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EF029" w14:textId="78122670" w:rsidR="008B21D0" w:rsidRPr="00C051EE" w:rsidRDefault="008B21D0" w:rsidP="00EE47AD">
      <w:pPr>
        <w:spacing w:line="276" w:lineRule="auto"/>
        <w:jc w:val="center"/>
        <w:rPr>
          <w:b/>
        </w:rPr>
      </w:pPr>
      <w:bookmarkStart w:id="0" w:name="_Hlk31006657"/>
      <w:r w:rsidRPr="00C051EE">
        <w:rPr>
          <w:b/>
        </w:rPr>
        <w:t xml:space="preserve">THE NYERI </w:t>
      </w:r>
      <w:r w:rsidR="008915CC" w:rsidRPr="00C051EE">
        <w:rPr>
          <w:b/>
        </w:rPr>
        <w:t xml:space="preserve">COUNTY PHYSICAL AND LAND USE PLANNING </w:t>
      </w:r>
      <w:r w:rsidRPr="00C051EE">
        <w:rPr>
          <w:b/>
        </w:rPr>
        <w:t>BILL, 2020</w:t>
      </w:r>
    </w:p>
    <w:p w14:paraId="244049C9" w14:textId="77777777" w:rsidR="008B21D0" w:rsidRPr="00C051EE" w:rsidRDefault="008B21D0" w:rsidP="00EE47AD">
      <w:pPr>
        <w:spacing w:line="276" w:lineRule="auto"/>
        <w:jc w:val="center"/>
        <w:rPr>
          <w:b/>
        </w:rPr>
      </w:pPr>
    </w:p>
    <w:p w14:paraId="515B6548" w14:textId="77777777" w:rsidR="008B21D0" w:rsidRPr="00C051EE" w:rsidRDefault="008B21D0" w:rsidP="00EE47AD">
      <w:pPr>
        <w:spacing w:line="276" w:lineRule="auto"/>
        <w:jc w:val="center"/>
        <w:rPr>
          <w:b/>
        </w:rPr>
      </w:pPr>
      <w:r w:rsidRPr="00C051EE">
        <w:rPr>
          <w:b/>
        </w:rPr>
        <w:t>ARRANGEMENT OF CLAUSES</w:t>
      </w:r>
    </w:p>
    <w:p w14:paraId="2B821E79" w14:textId="3EE8399A" w:rsidR="008B21D0" w:rsidRPr="00C051EE" w:rsidRDefault="008B21D0" w:rsidP="00EE47AD">
      <w:pPr>
        <w:spacing w:line="276" w:lineRule="auto"/>
        <w:rPr>
          <w:i/>
        </w:rPr>
      </w:pPr>
      <w:r w:rsidRPr="00C051EE">
        <w:rPr>
          <w:i/>
        </w:rPr>
        <w:t>Clause</w:t>
      </w:r>
    </w:p>
    <w:p w14:paraId="39D7CE64" w14:textId="77777777" w:rsidR="008B21D0" w:rsidRPr="00C051EE" w:rsidRDefault="008B21D0" w:rsidP="00EE47AD">
      <w:pPr>
        <w:spacing w:line="276" w:lineRule="auto"/>
        <w:jc w:val="center"/>
        <w:rPr>
          <w:rFonts w:eastAsia="Calibri"/>
          <w:b/>
          <w:color w:val="000000"/>
          <w:lang w:val="en-GB"/>
        </w:rPr>
      </w:pPr>
      <w:r w:rsidRPr="00C051EE">
        <w:rPr>
          <w:rFonts w:eastAsia="Calibri"/>
          <w:b/>
          <w:color w:val="000000"/>
          <w:lang w:val="en-GB"/>
        </w:rPr>
        <w:t>PART I─PRELIMINARY</w:t>
      </w:r>
    </w:p>
    <w:p w14:paraId="2715A247" w14:textId="77777777" w:rsidR="008B21D0" w:rsidRPr="00C051EE" w:rsidRDefault="008B21D0" w:rsidP="00EE47AD">
      <w:pPr>
        <w:spacing w:line="276" w:lineRule="auto"/>
      </w:pPr>
    </w:p>
    <w:p w14:paraId="03FF505E" w14:textId="77777777" w:rsidR="008B21D0" w:rsidRPr="00C051EE" w:rsidRDefault="008B21D0" w:rsidP="00EE47AD">
      <w:pPr>
        <w:tabs>
          <w:tab w:val="left" w:pos="720"/>
          <w:tab w:val="left" w:pos="2880"/>
        </w:tabs>
        <w:spacing w:line="276" w:lineRule="auto"/>
      </w:pPr>
      <w:r w:rsidRPr="00C051EE">
        <w:t>1—</w:t>
      </w:r>
      <w:r w:rsidRPr="00C051EE">
        <w:rPr>
          <w:rFonts w:eastAsiaTheme="minorHAnsi"/>
        </w:rPr>
        <w:t xml:space="preserve"> </w:t>
      </w:r>
      <w:r w:rsidRPr="00C051EE">
        <w:t>Short title.</w:t>
      </w:r>
    </w:p>
    <w:p w14:paraId="74BAE011" w14:textId="77777777" w:rsidR="008B21D0" w:rsidRPr="00C051EE" w:rsidRDefault="008B21D0" w:rsidP="00EE47AD">
      <w:pPr>
        <w:tabs>
          <w:tab w:val="left" w:pos="720"/>
          <w:tab w:val="left" w:pos="2880"/>
        </w:tabs>
        <w:spacing w:line="276" w:lineRule="auto"/>
      </w:pPr>
      <w:r w:rsidRPr="00C051EE">
        <w:t>2— Application and commencement</w:t>
      </w:r>
    </w:p>
    <w:p w14:paraId="4032D5AD" w14:textId="77777777" w:rsidR="008B21D0" w:rsidRPr="00C051EE" w:rsidRDefault="008B21D0" w:rsidP="00EE47AD">
      <w:pPr>
        <w:tabs>
          <w:tab w:val="left" w:pos="720"/>
          <w:tab w:val="left" w:pos="2880"/>
        </w:tabs>
        <w:spacing w:line="276" w:lineRule="auto"/>
      </w:pPr>
      <w:r w:rsidRPr="00C051EE">
        <w:t>3—Interpretation.</w:t>
      </w:r>
    </w:p>
    <w:p w14:paraId="793C1E18" w14:textId="77777777" w:rsidR="008B21D0" w:rsidRPr="00C051EE" w:rsidRDefault="008B21D0" w:rsidP="00EE47AD">
      <w:pPr>
        <w:tabs>
          <w:tab w:val="left" w:pos="720"/>
          <w:tab w:val="left" w:pos="2880"/>
        </w:tabs>
        <w:spacing w:line="276" w:lineRule="auto"/>
      </w:pPr>
      <w:r w:rsidRPr="00C051EE">
        <w:t>4—Objects of the Act.</w:t>
      </w:r>
    </w:p>
    <w:p w14:paraId="125B6D2B" w14:textId="77777777" w:rsidR="008B21D0" w:rsidRPr="00C051EE" w:rsidRDefault="008B21D0" w:rsidP="00EE47AD">
      <w:pPr>
        <w:tabs>
          <w:tab w:val="left" w:pos="720"/>
          <w:tab w:val="left" w:pos="2880"/>
        </w:tabs>
        <w:spacing w:line="276" w:lineRule="auto"/>
        <w:rPr>
          <w:rFonts w:eastAsiaTheme="minorHAnsi"/>
        </w:rPr>
      </w:pPr>
      <w:r w:rsidRPr="00C051EE">
        <w:t>5— Values and principles</w:t>
      </w:r>
      <w:r w:rsidRPr="00C051EE">
        <w:rPr>
          <w:rFonts w:eastAsiaTheme="minorHAnsi"/>
        </w:rPr>
        <w:t>.</w:t>
      </w:r>
    </w:p>
    <w:p w14:paraId="3231F457" w14:textId="77777777" w:rsidR="000F13A4" w:rsidRPr="00C051EE" w:rsidRDefault="000F13A4" w:rsidP="00EE47AD">
      <w:pPr>
        <w:spacing w:line="276" w:lineRule="auto"/>
        <w:jc w:val="center"/>
        <w:rPr>
          <w:b/>
        </w:rPr>
      </w:pPr>
    </w:p>
    <w:p w14:paraId="5877B435" w14:textId="77777777" w:rsidR="008B21D0" w:rsidRPr="00C051EE" w:rsidRDefault="008B21D0" w:rsidP="00EE47AD">
      <w:pPr>
        <w:spacing w:line="276" w:lineRule="auto"/>
        <w:jc w:val="center"/>
        <w:rPr>
          <w:b/>
        </w:rPr>
      </w:pPr>
      <w:r w:rsidRPr="00C051EE">
        <w:rPr>
          <w:b/>
        </w:rPr>
        <w:t>PART II—PHYSICAL AND LAND USE PLANNING INSTITUTIONS</w:t>
      </w:r>
    </w:p>
    <w:p w14:paraId="034927D4" w14:textId="77777777" w:rsidR="008B21D0" w:rsidRPr="00C051EE" w:rsidRDefault="008B21D0" w:rsidP="00EE47AD">
      <w:pPr>
        <w:spacing w:line="276" w:lineRule="auto"/>
        <w:jc w:val="center"/>
      </w:pPr>
    </w:p>
    <w:p w14:paraId="2889A9F0" w14:textId="77777777" w:rsidR="008B21D0" w:rsidRPr="00C051EE" w:rsidRDefault="008B21D0" w:rsidP="00EE47AD">
      <w:pPr>
        <w:tabs>
          <w:tab w:val="left" w:pos="720"/>
          <w:tab w:val="left" w:pos="2880"/>
        </w:tabs>
        <w:spacing w:line="276" w:lineRule="auto"/>
      </w:pPr>
      <w:r w:rsidRPr="00C051EE">
        <w:rPr>
          <w:rFonts w:eastAsiaTheme="minorHAnsi"/>
        </w:rPr>
        <w:t>6—</w:t>
      </w:r>
      <w:r w:rsidRPr="00C051EE">
        <w:t>Establishment of the Consultative Forum.</w:t>
      </w:r>
    </w:p>
    <w:p w14:paraId="44491F53" w14:textId="77777777" w:rsidR="008B21D0" w:rsidRPr="00C051EE" w:rsidRDefault="008B21D0" w:rsidP="00EE47AD">
      <w:pPr>
        <w:tabs>
          <w:tab w:val="left" w:pos="720"/>
          <w:tab w:val="left" w:pos="2880"/>
        </w:tabs>
        <w:spacing w:line="276" w:lineRule="auto"/>
      </w:pPr>
      <w:r w:rsidRPr="00C051EE">
        <w:t>7—Functions of the Consultative Forum.</w:t>
      </w:r>
    </w:p>
    <w:p w14:paraId="44439A67" w14:textId="77777777" w:rsidR="008B21D0" w:rsidRPr="00C051EE" w:rsidRDefault="008B21D0" w:rsidP="00EE47AD">
      <w:pPr>
        <w:tabs>
          <w:tab w:val="left" w:pos="720"/>
          <w:tab w:val="left" w:pos="2880"/>
        </w:tabs>
        <w:spacing w:line="276" w:lineRule="auto"/>
      </w:pPr>
      <w:r w:rsidRPr="00C051EE">
        <w:t>8—Meetings of the Consultative Forum.</w:t>
      </w:r>
    </w:p>
    <w:p w14:paraId="708746CB" w14:textId="0719B14B" w:rsidR="008B21D0" w:rsidRPr="00C051EE" w:rsidRDefault="008B21D0" w:rsidP="00EE47AD">
      <w:pPr>
        <w:tabs>
          <w:tab w:val="left" w:pos="720"/>
          <w:tab w:val="left" w:pos="2880"/>
        </w:tabs>
        <w:spacing w:line="276" w:lineRule="auto"/>
      </w:pPr>
      <w:r w:rsidRPr="00C051EE">
        <w:t xml:space="preserve">9—Responsibilities of the </w:t>
      </w:r>
      <w:r w:rsidR="00515A58" w:rsidRPr="00C051EE">
        <w:t>County Executive Committee Member</w:t>
      </w:r>
      <w:r w:rsidRPr="00C051EE">
        <w:t>.</w:t>
      </w:r>
    </w:p>
    <w:p w14:paraId="10B3D0BC" w14:textId="77777777" w:rsidR="008B21D0" w:rsidRPr="00C051EE" w:rsidRDefault="008B21D0" w:rsidP="00EE47AD">
      <w:pPr>
        <w:tabs>
          <w:tab w:val="left" w:pos="720"/>
          <w:tab w:val="left" w:pos="2880"/>
        </w:tabs>
        <w:spacing w:line="276" w:lineRule="auto"/>
      </w:pPr>
      <w:r w:rsidRPr="00C051EE">
        <w:t>10—County Director of Physical and Land Use Planning.</w:t>
      </w:r>
    </w:p>
    <w:p w14:paraId="5D5B80DB" w14:textId="77777777" w:rsidR="008B21D0" w:rsidRPr="00C051EE" w:rsidRDefault="008B21D0" w:rsidP="00EE47AD">
      <w:pPr>
        <w:tabs>
          <w:tab w:val="left" w:pos="720"/>
          <w:tab w:val="left" w:pos="2880"/>
        </w:tabs>
        <w:spacing w:line="276" w:lineRule="auto"/>
      </w:pPr>
      <w:r w:rsidRPr="00C051EE">
        <w:t>11—Qualifications for appointment as a County Director of Physical and Land Use Planning.</w:t>
      </w:r>
    </w:p>
    <w:p w14:paraId="1A6B331E" w14:textId="77777777" w:rsidR="008B21D0" w:rsidRPr="00C051EE" w:rsidRDefault="008B21D0" w:rsidP="00EE47AD">
      <w:pPr>
        <w:tabs>
          <w:tab w:val="left" w:pos="720"/>
          <w:tab w:val="left" w:pos="2880"/>
        </w:tabs>
        <w:spacing w:line="276" w:lineRule="auto"/>
      </w:pPr>
      <w:r w:rsidRPr="00C051EE">
        <w:t>12—Responsibilities of the County Director of Physical and Land Use Planning.</w:t>
      </w:r>
    </w:p>
    <w:p w14:paraId="1D94CC69" w14:textId="77777777" w:rsidR="008B21D0" w:rsidRPr="00C051EE" w:rsidRDefault="008B21D0" w:rsidP="00EE47AD">
      <w:pPr>
        <w:spacing w:line="276" w:lineRule="auto"/>
        <w:rPr>
          <w:lang w:val="en-GB"/>
        </w:rPr>
      </w:pPr>
    </w:p>
    <w:p w14:paraId="707288B2" w14:textId="4D404D61" w:rsidR="008B21D0" w:rsidRPr="00C051EE" w:rsidRDefault="008B21D0" w:rsidP="00EE47AD">
      <w:pPr>
        <w:spacing w:line="276" w:lineRule="auto"/>
        <w:jc w:val="center"/>
        <w:rPr>
          <w:b/>
          <w:lang w:val="en-GB"/>
        </w:rPr>
      </w:pPr>
      <w:r w:rsidRPr="00C051EE">
        <w:rPr>
          <w:b/>
          <w:lang w:val="en-GB"/>
        </w:rPr>
        <w:t xml:space="preserve">PART III— </w:t>
      </w:r>
      <w:r w:rsidRPr="00C051EE">
        <w:rPr>
          <w:b/>
        </w:rPr>
        <w:t xml:space="preserve">TYPES OF PHYSICAL AND LAND USE DEVELOPMENT </w:t>
      </w:r>
      <w:r w:rsidR="00111A14" w:rsidRPr="00C051EE">
        <w:rPr>
          <w:b/>
        </w:rPr>
        <w:t>DETAILED PLANS</w:t>
      </w:r>
      <w:r w:rsidRPr="00C051EE">
        <w:rPr>
          <w:b/>
          <w:lang w:val="en-GB"/>
        </w:rPr>
        <w:t xml:space="preserve"> </w:t>
      </w:r>
    </w:p>
    <w:p w14:paraId="74F30979" w14:textId="1A7A00E0" w:rsidR="008B21D0" w:rsidRPr="00C051EE" w:rsidRDefault="008B21D0" w:rsidP="00EE47AD">
      <w:pPr>
        <w:tabs>
          <w:tab w:val="left" w:pos="720"/>
          <w:tab w:val="left" w:pos="2880"/>
        </w:tabs>
        <w:spacing w:line="276" w:lineRule="auto"/>
        <w:jc w:val="both"/>
        <w:rPr>
          <w:lang w:val="en-GB"/>
        </w:rPr>
      </w:pPr>
      <w:r w:rsidRPr="00C051EE">
        <w:t xml:space="preserve"> 13</w:t>
      </w:r>
      <w:r w:rsidRPr="00C051EE">
        <w:rPr>
          <w:u w:val="single"/>
        </w:rPr>
        <w:t xml:space="preserve">     </w:t>
      </w:r>
      <w:r w:rsidRPr="00C051EE">
        <w:t xml:space="preserve">Types of Physical and Land Use Development </w:t>
      </w:r>
      <w:r w:rsidR="00111A14" w:rsidRPr="00C051EE">
        <w:t>Detailed plans</w:t>
      </w:r>
    </w:p>
    <w:p w14:paraId="2ABF6E0E" w14:textId="3F08743C" w:rsidR="008B21D0" w:rsidRPr="00C051EE" w:rsidRDefault="008B21D0" w:rsidP="00EE47AD">
      <w:pPr>
        <w:spacing w:line="276" w:lineRule="auto"/>
        <w:jc w:val="both"/>
      </w:pPr>
      <w:r w:rsidRPr="00C051EE">
        <w:t>14</w:t>
      </w:r>
      <w:r w:rsidRPr="00C051EE">
        <w:rPr>
          <w:rFonts w:eastAsiaTheme="minorHAnsi"/>
        </w:rPr>
        <w:t>—</w:t>
      </w:r>
      <w:r w:rsidR="00C946C2" w:rsidRPr="00C051EE">
        <w:t>County Physical and Land Use Development</w:t>
      </w:r>
      <w:r w:rsidRPr="00C051EE">
        <w:t xml:space="preserve"> Plan</w:t>
      </w:r>
    </w:p>
    <w:p w14:paraId="0CEDD5BF" w14:textId="73D5D575" w:rsidR="008B21D0" w:rsidRPr="00C051EE" w:rsidRDefault="008B21D0" w:rsidP="00EE47AD">
      <w:pPr>
        <w:spacing w:line="276" w:lineRule="auto"/>
        <w:jc w:val="both"/>
      </w:pPr>
      <w:r w:rsidRPr="00C051EE">
        <w:rPr>
          <w:rFonts w:eastAsiaTheme="minorHAnsi"/>
        </w:rPr>
        <w:t>15—</w:t>
      </w:r>
      <w:r w:rsidRPr="00C051EE">
        <w:t xml:space="preserve">Purpose and Objects of </w:t>
      </w:r>
      <w:r w:rsidR="00C946C2" w:rsidRPr="00C051EE">
        <w:t>County Physical and Land Use Development</w:t>
      </w:r>
      <w:r w:rsidRPr="00C051EE">
        <w:t xml:space="preserve"> Plan</w:t>
      </w:r>
    </w:p>
    <w:p w14:paraId="1B2DBEE1" w14:textId="38C59FD0" w:rsidR="008B21D0" w:rsidRPr="00C051EE" w:rsidRDefault="008B21D0" w:rsidP="00EE47AD">
      <w:pPr>
        <w:spacing w:line="276" w:lineRule="auto"/>
        <w:jc w:val="both"/>
      </w:pPr>
      <w:r w:rsidRPr="00C051EE">
        <w:t>16</w:t>
      </w:r>
      <w:r w:rsidRPr="00C051EE">
        <w:rPr>
          <w:rFonts w:eastAsiaTheme="minorHAnsi"/>
        </w:rPr>
        <w:t>—</w:t>
      </w:r>
      <w:r w:rsidRPr="00C051EE">
        <w:t xml:space="preserve">Notice of intention to prepare a </w:t>
      </w:r>
      <w:r w:rsidR="00C946C2" w:rsidRPr="00C051EE">
        <w:t>County Physical and Land Use Development</w:t>
      </w:r>
      <w:r w:rsidR="00044BE7" w:rsidRPr="00C051EE">
        <w:t xml:space="preserve"> Plan</w:t>
      </w:r>
    </w:p>
    <w:p w14:paraId="50FC936F" w14:textId="1CDAEF4D" w:rsidR="009E7D79" w:rsidRPr="00C051EE" w:rsidRDefault="008B21D0" w:rsidP="00EE47AD">
      <w:pPr>
        <w:spacing w:line="276" w:lineRule="auto"/>
        <w:ind w:right="-514"/>
        <w:jc w:val="both"/>
        <w:rPr>
          <w:rFonts w:eastAsiaTheme="minorHAnsi"/>
        </w:rPr>
      </w:pPr>
      <w:r w:rsidRPr="00C051EE">
        <w:t>17</w:t>
      </w:r>
      <w:r w:rsidRPr="00C051EE">
        <w:rPr>
          <w:rFonts w:eastAsiaTheme="minorHAnsi"/>
        </w:rPr>
        <w:t>—</w:t>
      </w:r>
      <w:r w:rsidR="009E7D79" w:rsidRPr="00C051EE">
        <w:rPr>
          <w:rFonts w:eastAsiaTheme="minorHAnsi"/>
        </w:rPr>
        <w:t xml:space="preserve">Public Participation in the preparation of a </w:t>
      </w:r>
      <w:r w:rsidR="00C946C2" w:rsidRPr="00C051EE">
        <w:rPr>
          <w:rFonts w:eastAsiaTheme="minorHAnsi"/>
        </w:rPr>
        <w:t>County Physical and Land Use Development</w:t>
      </w:r>
      <w:r w:rsidR="00A24F94" w:rsidRPr="00C051EE">
        <w:rPr>
          <w:rFonts w:eastAsiaTheme="minorHAnsi"/>
        </w:rPr>
        <w:t xml:space="preserve"> </w:t>
      </w:r>
      <w:r w:rsidR="00457AE4" w:rsidRPr="00C051EE">
        <w:rPr>
          <w:rFonts w:eastAsiaTheme="minorHAnsi"/>
        </w:rPr>
        <w:t>P</w:t>
      </w:r>
      <w:r w:rsidR="009E7D79" w:rsidRPr="00C051EE">
        <w:rPr>
          <w:rFonts w:eastAsiaTheme="minorHAnsi"/>
        </w:rPr>
        <w:t>lan</w:t>
      </w:r>
    </w:p>
    <w:p w14:paraId="3AE04A88" w14:textId="282793E1" w:rsidR="00810000" w:rsidRPr="00C051EE" w:rsidRDefault="00810000" w:rsidP="00EE47AD">
      <w:pPr>
        <w:spacing w:line="276" w:lineRule="auto"/>
        <w:jc w:val="both"/>
        <w:rPr>
          <w:rFonts w:eastAsiaTheme="minorHAnsi"/>
        </w:rPr>
      </w:pPr>
      <w:r w:rsidRPr="00C051EE">
        <w:rPr>
          <w:rFonts w:eastAsiaTheme="minorHAnsi"/>
        </w:rPr>
        <w:t xml:space="preserve">18— Completion and approval of a </w:t>
      </w:r>
      <w:r w:rsidR="00C946C2" w:rsidRPr="00C051EE">
        <w:rPr>
          <w:rFonts w:eastAsiaTheme="minorHAnsi"/>
        </w:rPr>
        <w:t>County Physical and Land Use Development</w:t>
      </w:r>
      <w:r w:rsidR="001F08DB" w:rsidRPr="00C051EE">
        <w:rPr>
          <w:rFonts w:eastAsiaTheme="minorHAnsi"/>
        </w:rPr>
        <w:t xml:space="preserve"> Plan</w:t>
      </w:r>
    </w:p>
    <w:p w14:paraId="33CD7AC5" w14:textId="506694DA" w:rsidR="00E42FC4" w:rsidRPr="00C051EE" w:rsidRDefault="00E42FC4" w:rsidP="00EE47AD">
      <w:pPr>
        <w:spacing w:line="276" w:lineRule="auto"/>
        <w:jc w:val="both"/>
        <w:rPr>
          <w:rFonts w:eastAsiaTheme="minorHAnsi"/>
        </w:rPr>
      </w:pPr>
      <w:r w:rsidRPr="00C051EE">
        <w:rPr>
          <w:rFonts w:eastAsiaTheme="minorHAnsi"/>
        </w:rPr>
        <w:t>19— Modific</w:t>
      </w:r>
      <w:r w:rsidR="002164BB" w:rsidRPr="00C051EE">
        <w:rPr>
          <w:rFonts w:eastAsiaTheme="minorHAnsi"/>
        </w:rPr>
        <w:t xml:space="preserve">ation of a </w:t>
      </w:r>
      <w:r w:rsidR="00C946C2" w:rsidRPr="00C051EE">
        <w:rPr>
          <w:rFonts w:eastAsiaTheme="minorHAnsi"/>
        </w:rPr>
        <w:t>County Physical and Land Use Development</w:t>
      </w:r>
      <w:r w:rsidRPr="00C051EE">
        <w:rPr>
          <w:rFonts w:eastAsiaTheme="minorHAnsi"/>
        </w:rPr>
        <w:t xml:space="preserve"> Plan</w:t>
      </w:r>
    </w:p>
    <w:p w14:paraId="7A6A918C" w14:textId="0337FA8D" w:rsidR="005719DA" w:rsidRPr="00C051EE" w:rsidRDefault="005719DA" w:rsidP="00EE47AD">
      <w:pPr>
        <w:spacing w:line="276" w:lineRule="auto"/>
        <w:jc w:val="both"/>
        <w:rPr>
          <w:rFonts w:eastAsiaTheme="minorHAnsi"/>
        </w:rPr>
      </w:pPr>
      <w:r w:rsidRPr="00C051EE">
        <w:rPr>
          <w:rFonts w:eastAsiaTheme="minorHAnsi"/>
        </w:rPr>
        <w:t xml:space="preserve">20— Revision of a </w:t>
      </w:r>
      <w:r w:rsidR="00C946C2" w:rsidRPr="00C051EE">
        <w:rPr>
          <w:rFonts w:eastAsiaTheme="minorHAnsi"/>
        </w:rPr>
        <w:t>County Physical and Land Use Development</w:t>
      </w:r>
      <w:r w:rsidR="00E96B5F" w:rsidRPr="00C051EE">
        <w:rPr>
          <w:rFonts w:eastAsiaTheme="minorHAnsi"/>
        </w:rPr>
        <w:t xml:space="preserve"> Plan</w:t>
      </w:r>
    </w:p>
    <w:p w14:paraId="450083F2" w14:textId="5586CEE6" w:rsidR="008B21D0" w:rsidRPr="00C051EE" w:rsidRDefault="007A0B5B" w:rsidP="00EE47AD">
      <w:pPr>
        <w:spacing w:line="276" w:lineRule="auto"/>
      </w:pPr>
      <w:r w:rsidRPr="00C051EE">
        <w:t>21</w:t>
      </w:r>
      <w:r w:rsidRPr="00C051EE">
        <w:rPr>
          <w:rFonts w:eastAsiaTheme="minorHAnsi"/>
        </w:rPr>
        <w:t>—</w:t>
      </w:r>
      <w:r w:rsidR="008B21D0" w:rsidRPr="00C051EE">
        <w:t>Establishment of Inter-County Joint Physical and Land Use Planning Committees</w:t>
      </w:r>
    </w:p>
    <w:p w14:paraId="3FD2BC52" w14:textId="5B440026" w:rsidR="008B21D0" w:rsidRPr="00C051EE" w:rsidRDefault="007A0B5B" w:rsidP="00EE47AD">
      <w:pPr>
        <w:spacing w:line="276" w:lineRule="auto"/>
      </w:pPr>
      <w:r w:rsidRPr="00C051EE">
        <w:t>22</w:t>
      </w:r>
      <w:r w:rsidR="008B21D0" w:rsidRPr="00C051EE">
        <w:rPr>
          <w:rFonts w:eastAsiaTheme="minorHAnsi"/>
        </w:rPr>
        <w:t xml:space="preserve">—Scope of </w:t>
      </w:r>
      <w:r w:rsidR="008B21D0" w:rsidRPr="00C051EE">
        <w:t xml:space="preserve">Inter </w:t>
      </w:r>
      <w:r w:rsidR="00C946C2" w:rsidRPr="00C051EE">
        <w:t>County Physical and Land Use Development</w:t>
      </w:r>
      <w:r w:rsidR="008B21D0" w:rsidRPr="00C051EE">
        <w:t xml:space="preserve"> Plan.</w:t>
      </w:r>
    </w:p>
    <w:p w14:paraId="128F74BA" w14:textId="6512F09D" w:rsidR="008B21D0" w:rsidRPr="00C051EE" w:rsidRDefault="004A722D" w:rsidP="00EE47AD">
      <w:pPr>
        <w:spacing w:line="276" w:lineRule="auto"/>
      </w:pPr>
      <w:r w:rsidRPr="00C051EE">
        <w:t>23</w:t>
      </w:r>
      <w:r w:rsidR="008B21D0" w:rsidRPr="00C051EE">
        <w:rPr>
          <w:rFonts w:eastAsiaTheme="minorHAnsi"/>
        </w:rPr>
        <w:t>—</w:t>
      </w:r>
      <w:r w:rsidR="008B21D0" w:rsidRPr="00C051EE">
        <w:t>Commencement of Inter-</w:t>
      </w:r>
      <w:r w:rsidR="008915CC" w:rsidRPr="00C051EE">
        <w:t xml:space="preserve">County Physical and Land Use Planning </w:t>
      </w:r>
      <w:r w:rsidR="008B21D0" w:rsidRPr="00C051EE">
        <w:t>Process</w:t>
      </w:r>
    </w:p>
    <w:p w14:paraId="247DBC5E" w14:textId="1246384F" w:rsidR="008B21D0" w:rsidRPr="00C051EE" w:rsidRDefault="004A722D" w:rsidP="00EE47AD">
      <w:pPr>
        <w:spacing w:line="276" w:lineRule="auto"/>
      </w:pPr>
      <w:r w:rsidRPr="00C051EE">
        <w:t>24</w:t>
      </w:r>
      <w:r w:rsidR="008B21D0" w:rsidRPr="00C051EE">
        <w:rPr>
          <w:rFonts w:eastAsiaTheme="minorHAnsi"/>
        </w:rPr>
        <w:t>—</w:t>
      </w:r>
      <w:r w:rsidR="008B21D0" w:rsidRPr="00C051EE">
        <w:t>Notice of and objections to an Inter-</w:t>
      </w:r>
      <w:r w:rsidR="00C946C2" w:rsidRPr="00C051EE">
        <w:t>County Physical and Land Use Development</w:t>
      </w:r>
      <w:r w:rsidR="008B21D0" w:rsidRPr="00C051EE">
        <w:t xml:space="preserve"> Plan</w:t>
      </w:r>
    </w:p>
    <w:p w14:paraId="06B02FDA" w14:textId="111BBCB4" w:rsidR="008B21D0" w:rsidRPr="00C051EE" w:rsidRDefault="00672142" w:rsidP="00EE47AD">
      <w:pPr>
        <w:spacing w:line="276" w:lineRule="auto"/>
      </w:pPr>
      <w:r w:rsidRPr="00C051EE">
        <w:rPr>
          <w:rFonts w:eastAsiaTheme="minorHAnsi"/>
        </w:rPr>
        <w:t>25</w:t>
      </w:r>
      <w:r w:rsidR="008B21D0" w:rsidRPr="00C051EE">
        <w:rPr>
          <w:rFonts w:eastAsiaTheme="minorHAnsi"/>
        </w:rPr>
        <w:t>—</w:t>
      </w:r>
      <w:r w:rsidR="008B21D0" w:rsidRPr="00C051EE">
        <w:t>Approval of an Inter-</w:t>
      </w:r>
      <w:r w:rsidR="00C946C2" w:rsidRPr="00C051EE">
        <w:t>County Physical and Land Use Development</w:t>
      </w:r>
      <w:r w:rsidR="008B21D0" w:rsidRPr="00C051EE">
        <w:t xml:space="preserve"> Plan</w:t>
      </w:r>
    </w:p>
    <w:p w14:paraId="30287F89" w14:textId="0842135E" w:rsidR="008B21D0" w:rsidRPr="00C051EE" w:rsidRDefault="00DF3A50" w:rsidP="00EE47AD">
      <w:pPr>
        <w:spacing w:line="276" w:lineRule="auto"/>
      </w:pPr>
      <w:r w:rsidRPr="00C051EE">
        <w:t>26</w:t>
      </w:r>
      <w:r w:rsidR="008B21D0" w:rsidRPr="00C051EE">
        <w:rPr>
          <w:rFonts w:eastAsiaTheme="minorHAnsi"/>
        </w:rPr>
        <w:t>—</w:t>
      </w:r>
      <w:r w:rsidR="008B21D0" w:rsidRPr="00C051EE">
        <w:t>Implementation of the Inter-</w:t>
      </w:r>
      <w:r w:rsidR="00C946C2" w:rsidRPr="00C051EE">
        <w:t>County Physical and Land Use Development</w:t>
      </w:r>
      <w:r w:rsidR="008B21D0" w:rsidRPr="00C051EE">
        <w:t xml:space="preserve"> Plan</w:t>
      </w:r>
    </w:p>
    <w:p w14:paraId="1CB16D3C" w14:textId="5FA62FE6" w:rsidR="008B21D0" w:rsidRPr="00C051EE" w:rsidRDefault="001F7001" w:rsidP="00EE47AD">
      <w:pPr>
        <w:spacing w:line="276" w:lineRule="auto"/>
      </w:pPr>
      <w:r w:rsidRPr="00C051EE">
        <w:t>27</w:t>
      </w:r>
      <w:r w:rsidR="008B21D0" w:rsidRPr="00C051EE">
        <w:rPr>
          <w:rFonts w:eastAsiaTheme="minorHAnsi"/>
        </w:rPr>
        <w:t>—</w:t>
      </w:r>
      <w:r w:rsidR="008B21D0" w:rsidRPr="00C051EE">
        <w:t>Status Reports on an Inter-</w:t>
      </w:r>
      <w:r w:rsidR="00C946C2" w:rsidRPr="00C051EE">
        <w:t>County Physical and Land Use Development</w:t>
      </w:r>
      <w:r w:rsidR="008B21D0" w:rsidRPr="00C051EE">
        <w:t xml:space="preserve"> Plan</w:t>
      </w:r>
    </w:p>
    <w:p w14:paraId="5DB84EB1" w14:textId="52CC6648" w:rsidR="008B21D0" w:rsidRPr="00C051EE" w:rsidRDefault="00265D21" w:rsidP="00EE47AD">
      <w:pPr>
        <w:spacing w:line="276" w:lineRule="auto"/>
      </w:pPr>
      <w:r w:rsidRPr="00C051EE">
        <w:t>28</w:t>
      </w:r>
      <w:r w:rsidR="008B21D0" w:rsidRPr="00C051EE">
        <w:rPr>
          <w:rFonts w:eastAsiaTheme="minorHAnsi"/>
        </w:rPr>
        <w:t>—</w:t>
      </w:r>
      <w:r w:rsidR="00C079A8" w:rsidRPr="00C051EE">
        <w:t>Local Physical and Land Use Development</w:t>
      </w:r>
      <w:r w:rsidR="008B21D0" w:rsidRPr="00C051EE">
        <w:t xml:space="preserve"> Plan</w:t>
      </w:r>
    </w:p>
    <w:p w14:paraId="02AFC97A" w14:textId="7A91409D" w:rsidR="008B21D0" w:rsidRPr="00C051EE" w:rsidRDefault="008B21D0" w:rsidP="00EE47AD">
      <w:pPr>
        <w:spacing w:line="276" w:lineRule="auto"/>
      </w:pPr>
      <w:r w:rsidRPr="00C051EE">
        <w:t>2</w:t>
      </w:r>
      <w:r w:rsidR="005D4EDE" w:rsidRPr="00C051EE">
        <w:t>9</w:t>
      </w:r>
      <w:r w:rsidRPr="00C051EE">
        <w:rPr>
          <w:rFonts w:eastAsiaTheme="minorHAnsi"/>
        </w:rPr>
        <w:t>—</w:t>
      </w:r>
      <w:r w:rsidRPr="00C051EE">
        <w:t xml:space="preserve">Purpose of a </w:t>
      </w:r>
      <w:r w:rsidR="00C079A8" w:rsidRPr="00C051EE">
        <w:t>Local Physical and Land Use Development</w:t>
      </w:r>
      <w:r w:rsidRPr="00C051EE">
        <w:t xml:space="preserve"> Plan.</w:t>
      </w:r>
    </w:p>
    <w:p w14:paraId="2CD0F363" w14:textId="1A8B0E1A" w:rsidR="008B21D0" w:rsidRPr="00C051EE" w:rsidRDefault="00C32CF8" w:rsidP="00EE47AD">
      <w:pPr>
        <w:tabs>
          <w:tab w:val="left" w:pos="720"/>
          <w:tab w:val="left" w:pos="2880"/>
        </w:tabs>
        <w:spacing w:line="276" w:lineRule="auto"/>
      </w:pPr>
      <w:r w:rsidRPr="00C051EE">
        <w:t>30</w:t>
      </w:r>
      <w:r w:rsidR="008B21D0" w:rsidRPr="00C051EE">
        <w:rPr>
          <w:rFonts w:eastAsiaTheme="minorHAnsi"/>
        </w:rPr>
        <w:t>—</w:t>
      </w:r>
      <w:r w:rsidR="008B21D0" w:rsidRPr="00C051EE">
        <w:t xml:space="preserve"> Initiation and preparation of </w:t>
      </w:r>
      <w:r w:rsidR="00C079A8" w:rsidRPr="00C051EE">
        <w:t>Local Physical and Land Use Development</w:t>
      </w:r>
      <w:r w:rsidR="002233D4" w:rsidRPr="00C051EE">
        <w:t xml:space="preserve"> Plan.</w:t>
      </w:r>
    </w:p>
    <w:p w14:paraId="6715DAEE" w14:textId="5A063D00" w:rsidR="008B21D0" w:rsidRPr="00C051EE" w:rsidRDefault="00C32CF8" w:rsidP="00EE47AD">
      <w:pPr>
        <w:autoSpaceDE w:val="0"/>
        <w:autoSpaceDN w:val="0"/>
        <w:adjustRightInd w:val="0"/>
        <w:spacing w:line="276" w:lineRule="auto"/>
        <w:rPr>
          <w:rFonts w:eastAsiaTheme="minorHAnsi"/>
        </w:rPr>
      </w:pPr>
      <w:r w:rsidRPr="00C051EE">
        <w:t>31</w:t>
      </w:r>
      <w:r w:rsidR="008B21D0" w:rsidRPr="00C051EE">
        <w:rPr>
          <w:rFonts w:eastAsiaTheme="minorHAnsi"/>
        </w:rPr>
        <w:t xml:space="preserve">— Contents of a </w:t>
      </w:r>
      <w:r w:rsidR="00C079A8" w:rsidRPr="00C051EE">
        <w:rPr>
          <w:rFonts w:eastAsiaTheme="minorHAnsi"/>
        </w:rPr>
        <w:t>Local Physical and Land Use Development</w:t>
      </w:r>
      <w:r w:rsidR="008B21D0" w:rsidRPr="00C051EE">
        <w:rPr>
          <w:rFonts w:eastAsiaTheme="minorHAnsi"/>
        </w:rPr>
        <w:t xml:space="preserve"> Plan.</w:t>
      </w:r>
    </w:p>
    <w:p w14:paraId="4C7CD59F" w14:textId="24056364" w:rsidR="008B21D0" w:rsidRPr="00C051EE" w:rsidRDefault="0071242B" w:rsidP="00EE47AD">
      <w:pPr>
        <w:spacing w:line="276" w:lineRule="auto"/>
        <w:ind w:right="-154"/>
      </w:pPr>
      <w:r w:rsidRPr="00C051EE">
        <w:rPr>
          <w:rFonts w:eastAsiaTheme="minorHAnsi"/>
        </w:rPr>
        <w:t>32</w:t>
      </w:r>
      <w:r w:rsidR="008B21D0" w:rsidRPr="00C051EE">
        <w:rPr>
          <w:rFonts w:eastAsiaTheme="minorHAnsi"/>
        </w:rPr>
        <w:t>—</w:t>
      </w:r>
      <w:r w:rsidR="008B21D0" w:rsidRPr="00C051EE">
        <w:t xml:space="preserve">Notice of, objections and approvals to a </w:t>
      </w:r>
      <w:r w:rsidR="00C079A8" w:rsidRPr="00C051EE">
        <w:t>Local Physical and Land Use Development</w:t>
      </w:r>
      <w:r w:rsidR="008B21D0" w:rsidRPr="00C051EE">
        <w:t xml:space="preserve"> Plan.</w:t>
      </w:r>
    </w:p>
    <w:p w14:paraId="6C1C0395" w14:textId="335A3269" w:rsidR="008B21D0" w:rsidRPr="00C051EE" w:rsidRDefault="0071242B" w:rsidP="00EE47AD">
      <w:pPr>
        <w:spacing w:line="276" w:lineRule="auto"/>
      </w:pPr>
      <w:r w:rsidRPr="00C051EE">
        <w:t>33</w:t>
      </w:r>
      <w:r w:rsidR="008B21D0" w:rsidRPr="00C051EE">
        <w:rPr>
          <w:rFonts w:eastAsiaTheme="minorHAnsi"/>
        </w:rPr>
        <w:t>—</w:t>
      </w:r>
      <w:r w:rsidR="008B21D0" w:rsidRPr="00C051EE">
        <w:t xml:space="preserve">Publication of </w:t>
      </w:r>
      <w:r w:rsidR="00C079A8" w:rsidRPr="00C051EE">
        <w:t>Local Physical and Land Use Development</w:t>
      </w:r>
      <w:r w:rsidR="008B21D0" w:rsidRPr="00C051EE">
        <w:t xml:space="preserve"> </w:t>
      </w:r>
      <w:r w:rsidR="00111A14" w:rsidRPr="00C051EE">
        <w:t>Detailed plans</w:t>
      </w:r>
    </w:p>
    <w:p w14:paraId="09C26EA2" w14:textId="65BF22A3" w:rsidR="008B21D0" w:rsidRPr="00C051EE" w:rsidRDefault="007206DA" w:rsidP="00EE47AD">
      <w:pPr>
        <w:spacing w:line="276" w:lineRule="auto"/>
      </w:pPr>
      <w:r w:rsidRPr="00C051EE">
        <w:t>34</w:t>
      </w:r>
      <w:r w:rsidR="008B21D0" w:rsidRPr="00C051EE">
        <w:rPr>
          <w:rFonts w:eastAsiaTheme="minorHAnsi"/>
        </w:rPr>
        <w:t>—</w:t>
      </w:r>
      <w:r w:rsidR="008B21D0" w:rsidRPr="00C051EE">
        <w:t xml:space="preserve">Amendment or Revision of </w:t>
      </w:r>
      <w:r w:rsidR="00C079A8" w:rsidRPr="00C051EE">
        <w:t>Local Physical and Land Use Development</w:t>
      </w:r>
      <w:r w:rsidR="008B21D0" w:rsidRPr="00C051EE">
        <w:t xml:space="preserve"> Plan</w:t>
      </w:r>
    </w:p>
    <w:p w14:paraId="031AE7F0" w14:textId="275B4037" w:rsidR="008B21D0" w:rsidRPr="00C051EE" w:rsidRDefault="007206DA" w:rsidP="00EE47AD">
      <w:pPr>
        <w:spacing w:line="276" w:lineRule="auto"/>
      </w:pPr>
      <w:r w:rsidRPr="00C051EE">
        <w:lastRenderedPageBreak/>
        <w:t>35</w:t>
      </w:r>
      <w:r w:rsidR="008B21D0" w:rsidRPr="00C051EE">
        <w:rPr>
          <w:rFonts w:eastAsiaTheme="minorHAnsi"/>
        </w:rPr>
        <w:t>—</w:t>
      </w:r>
      <w:r w:rsidR="008B21D0" w:rsidRPr="00C051EE">
        <w:t>Declaration of a Special Planning Area.</w:t>
      </w:r>
    </w:p>
    <w:p w14:paraId="3A40A6AC" w14:textId="166A38E1" w:rsidR="008B21D0" w:rsidRPr="00C051EE" w:rsidRDefault="007206DA" w:rsidP="00EE47AD">
      <w:pPr>
        <w:spacing w:line="276" w:lineRule="auto"/>
      </w:pPr>
      <w:r w:rsidRPr="00C051EE">
        <w:t>36</w:t>
      </w:r>
      <w:r w:rsidR="008B21D0" w:rsidRPr="00C051EE">
        <w:rPr>
          <w:rFonts w:eastAsiaTheme="minorHAnsi"/>
        </w:rPr>
        <w:t>—</w:t>
      </w:r>
      <w:r w:rsidR="008B21D0" w:rsidRPr="00C051EE">
        <w:t>Contents of a Special Area Plan</w:t>
      </w:r>
    </w:p>
    <w:p w14:paraId="5D46EF13" w14:textId="2E9FC37A" w:rsidR="008B21D0" w:rsidRPr="00C051EE" w:rsidRDefault="007206DA" w:rsidP="00EE47AD">
      <w:pPr>
        <w:spacing w:line="276" w:lineRule="auto"/>
      </w:pPr>
      <w:r w:rsidRPr="00C051EE">
        <w:t>37</w:t>
      </w:r>
      <w:r w:rsidR="008B21D0" w:rsidRPr="00C051EE">
        <w:rPr>
          <w:rFonts w:eastAsiaTheme="minorHAnsi"/>
        </w:rPr>
        <w:t>—</w:t>
      </w:r>
      <w:r w:rsidR="00111A14" w:rsidRPr="00C051EE">
        <w:t>Detailed plans</w:t>
      </w:r>
      <w:r w:rsidR="008B21D0" w:rsidRPr="00C051EE">
        <w:t xml:space="preserve"> to be made in accordance with this Act</w:t>
      </w:r>
    </w:p>
    <w:p w14:paraId="784BF536" w14:textId="77777777" w:rsidR="00E7740D" w:rsidRPr="00C051EE" w:rsidRDefault="00E7740D" w:rsidP="00EE47AD">
      <w:pPr>
        <w:spacing w:line="276" w:lineRule="auto"/>
      </w:pPr>
    </w:p>
    <w:p w14:paraId="10E97B35" w14:textId="6EE755AE" w:rsidR="003D3059" w:rsidRPr="00C051EE" w:rsidRDefault="003D3059" w:rsidP="00EE47AD">
      <w:pPr>
        <w:spacing w:line="276" w:lineRule="auto"/>
        <w:rPr>
          <w:b/>
        </w:rPr>
      </w:pPr>
      <w:r w:rsidRPr="00C051EE">
        <w:t xml:space="preserve"> </w:t>
      </w:r>
      <w:r w:rsidRPr="00C051EE">
        <w:rPr>
          <w:b/>
        </w:rPr>
        <w:t>PART IV-PHYSICAL DEVELOPMENT DETAILED PLANS</w:t>
      </w:r>
    </w:p>
    <w:p w14:paraId="53229092" w14:textId="4353F20E" w:rsidR="00302C65" w:rsidRPr="00C051EE" w:rsidRDefault="00302C65" w:rsidP="00EE47AD">
      <w:pPr>
        <w:spacing w:line="276" w:lineRule="auto"/>
        <w:rPr>
          <w:i/>
        </w:rPr>
      </w:pPr>
      <w:r w:rsidRPr="00C051EE">
        <w:rPr>
          <w:i/>
        </w:rPr>
        <w:t>A-</w:t>
      </w:r>
      <w:r w:rsidR="00F34F23" w:rsidRPr="00C051EE">
        <w:rPr>
          <w:i/>
        </w:rPr>
        <w:t>Regional Physical Development Plan</w:t>
      </w:r>
    </w:p>
    <w:p w14:paraId="0F8B602E" w14:textId="10AC2312" w:rsidR="008C65AF" w:rsidRPr="00C051EE" w:rsidRDefault="00495CE1" w:rsidP="00EE47AD">
      <w:pPr>
        <w:spacing w:line="276" w:lineRule="auto"/>
        <w:rPr>
          <w:rFonts w:eastAsiaTheme="minorHAnsi"/>
        </w:rPr>
      </w:pPr>
      <w:r w:rsidRPr="00C051EE">
        <w:t>38</w:t>
      </w:r>
      <w:r w:rsidR="008C65AF" w:rsidRPr="00C051EE">
        <w:rPr>
          <w:rFonts w:eastAsiaTheme="minorHAnsi"/>
        </w:rPr>
        <w:t>—</w:t>
      </w:r>
      <w:r w:rsidR="00685199" w:rsidRPr="00C051EE">
        <w:rPr>
          <w:rFonts w:eastAsiaTheme="minorHAnsi"/>
        </w:rPr>
        <w:t xml:space="preserve"> Purpose of </w:t>
      </w:r>
      <w:r w:rsidR="00153229" w:rsidRPr="00C051EE">
        <w:rPr>
          <w:rFonts w:eastAsiaTheme="minorHAnsi"/>
        </w:rPr>
        <w:t>Regional Development Detailed Plans</w:t>
      </w:r>
    </w:p>
    <w:p w14:paraId="6B2043BE" w14:textId="7B4AE271" w:rsidR="008C65AF" w:rsidRPr="00C051EE" w:rsidRDefault="00495CE1" w:rsidP="00EE47AD">
      <w:pPr>
        <w:spacing w:line="276" w:lineRule="auto"/>
      </w:pPr>
      <w:r w:rsidRPr="00C051EE">
        <w:t>39</w:t>
      </w:r>
      <w:r w:rsidR="008C65AF" w:rsidRPr="00C051EE">
        <w:rPr>
          <w:rFonts w:eastAsiaTheme="minorHAnsi"/>
        </w:rPr>
        <w:t>—</w:t>
      </w:r>
      <w:r w:rsidR="00627E78" w:rsidRPr="00C051EE">
        <w:rPr>
          <w:rFonts w:eastAsiaTheme="minorHAnsi"/>
        </w:rPr>
        <w:t xml:space="preserve"> Contents of </w:t>
      </w:r>
      <w:r w:rsidR="00F34F23" w:rsidRPr="00C051EE">
        <w:rPr>
          <w:rFonts w:eastAsiaTheme="minorHAnsi"/>
        </w:rPr>
        <w:t>Regional Physical Development Plan</w:t>
      </w:r>
    </w:p>
    <w:p w14:paraId="7AEC9820" w14:textId="186F72E2" w:rsidR="008C65AF" w:rsidRPr="00C051EE" w:rsidRDefault="00495CE1" w:rsidP="00EE47AD">
      <w:pPr>
        <w:spacing w:line="276" w:lineRule="auto"/>
      </w:pPr>
      <w:r w:rsidRPr="00C051EE">
        <w:t>40</w:t>
      </w:r>
      <w:r w:rsidR="008C65AF" w:rsidRPr="00C051EE">
        <w:rPr>
          <w:rFonts w:eastAsiaTheme="minorHAnsi"/>
        </w:rPr>
        <w:t>—</w:t>
      </w:r>
      <w:r w:rsidR="00A8265A" w:rsidRPr="00C051EE">
        <w:rPr>
          <w:rFonts w:eastAsiaTheme="minorHAnsi"/>
        </w:rPr>
        <w:t xml:space="preserve"> Approved of </w:t>
      </w:r>
      <w:r w:rsidR="00F34F23" w:rsidRPr="00C051EE">
        <w:rPr>
          <w:rFonts w:eastAsiaTheme="minorHAnsi"/>
        </w:rPr>
        <w:t>Regional Physical Development Plan</w:t>
      </w:r>
    </w:p>
    <w:p w14:paraId="2970B3D7" w14:textId="5054E672" w:rsidR="008C65AF" w:rsidRPr="00C051EE" w:rsidRDefault="00495CE1" w:rsidP="00EE47AD">
      <w:pPr>
        <w:spacing w:line="276" w:lineRule="auto"/>
      </w:pPr>
      <w:r w:rsidRPr="00C051EE">
        <w:t>41</w:t>
      </w:r>
      <w:r w:rsidR="008C65AF" w:rsidRPr="00C051EE">
        <w:rPr>
          <w:rFonts w:eastAsiaTheme="minorHAnsi"/>
        </w:rPr>
        <w:t>—</w:t>
      </w:r>
      <w:r w:rsidR="00FC1D23" w:rsidRPr="00C051EE">
        <w:rPr>
          <w:rFonts w:eastAsiaTheme="minorHAnsi"/>
        </w:rPr>
        <w:t xml:space="preserve"> Objections</w:t>
      </w:r>
    </w:p>
    <w:p w14:paraId="73DF82EC" w14:textId="6C3DC2E8" w:rsidR="008C65AF" w:rsidRPr="00C051EE" w:rsidRDefault="00495CE1" w:rsidP="00EE47AD">
      <w:pPr>
        <w:spacing w:line="276" w:lineRule="auto"/>
      </w:pPr>
      <w:r w:rsidRPr="00C051EE">
        <w:t>42</w:t>
      </w:r>
      <w:r w:rsidR="00D87D8C" w:rsidRPr="00C051EE">
        <w:rPr>
          <w:rFonts w:eastAsiaTheme="minorHAnsi"/>
        </w:rPr>
        <w:t>— Approval</w:t>
      </w:r>
      <w:r w:rsidR="00FC1D23" w:rsidRPr="00C051EE">
        <w:rPr>
          <w:rFonts w:eastAsiaTheme="minorHAnsi"/>
        </w:rPr>
        <w:t xml:space="preserve"> of </w:t>
      </w:r>
      <w:r w:rsidR="00F34F23" w:rsidRPr="00C051EE">
        <w:rPr>
          <w:rFonts w:eastAsiaTheme="minorHAnsi"/>
        </w:rPr>
        <w:t>Regional Physical Development Plan</w:t>
      </w:r>
    </w:p>
    <w:p w14:paraId="236116DF" w14:textId="6BBC25FD" w:rsidR="008C65AF" w:rsidRPr="00C051EE" w:rsidRDefault="00495CE1" w:rsidP="00EE47AD">
      <w:pPr>
        <w:spacing w:line="276" w:lineRule="auto"/>
      </w:pPr>
      <w:r w:rsidRPr="00C051EE">
        <w:t>43</w:t>
      </w:r>
      <w:r w:rsidR="00D87D8C" w:rsidRPr="00C051EE">
        <w:rPr>
          <w:rFonts w:eastAsiaTheme="minorHAnsi"/>
        </w:rPr>
        <w:t xml:space="preserve">— Publication of approved </w:t>
      </w:r>
      <w:r w:rsidR="00F34F23" w:rsidRPr="00C051EE">
        <w:rPr>
          <w:rFonts w:eastAsiaTheme="minorHAnsi"/>
        </w:rPr>
        <w:t>Regional Physical Development Plan</w:t>
      </w:r>
    </w:p>
    <w:p w14:paraId="3647A57B" w14:textId="65B06823" w:rsidR="008C65AF" w:rsidRPr="00C051EE" w:rsidRDefault="00495CE1" w:rsidP="00EE47AD">
      <w:pPr>
        <w:spacing w:line="276" w:lineRule="auto"/>
      </w:pPr>
      <w:r w:rsidRPr="00C051EE">
        <w:t>44</w:t>
      </w:r>
      <w:r w:rsidR="008C65AF" w:rsidRPr="00C051EE">
        <w:rPr>
          <w:rFonts w:eastAsiaTheme="minorHAnsi"/>
        </w:rPr>
        <w:t>—</w:t>
      </w:r>
      <w:r w:rsidR="00611BBF" w:rsidRPr="00C051EE">
        <w:rPr>
          <w:rFonts w:eastAsiaTheme="minorHAnsi"/>
        </w:rPr>
        <w:t xml:space="preserve"> Amendments of approved </w:t>
      </w:r>
      <w:r w:rsidR="00F34F23" w:rsidRPr="00C051EE">
        <w:rPr>
          <w:rFonts w:eastAsiaTheme="minorHAnsi"/>
        </w:rPr>
        <w:t>Regional Physical Development Plan</w:t>
      </w:r>
    </w:p>
    <w:p w14:paraId="38FA72F2" w14:textId="04D8DC55" w:rsidR="008C65AF" w:rsidRPr="00C051EE" w:rsidRDefault="00495CE1" w:rsidP="00EE47AD">
      <w:pPr>
        <w:spacing w:line="276" w:lineRule="auto"/>
      </w:pPr>
      <w:r w:rsidRPr="00C051EE">
        <w:t>45</w:t>
      </w:r>
      <w:r w:rsidR="008C65AF" w:rsidRPr="00C051EE">
        <w:rPr>
          <w:rFonts w:eastAsiaTheme="minorHAnsi"/>
        </w:rPr>
        <w:t>—</w:t>
      </w:r>
      <w:r w:rsidR="000E302E" w:rsidRPr="00C051EE">
        <w:rPr>
          <w:rFonts w:eastAsiaTheme="minorHAnsi"/>
        </w:rPr>
        <w:t xml:space="preserve"> Special </w:t>
      </w:r>
      <w:r w:rsidR="00153229" w:rsidRPr="00C051EE">
        <w:rPr>
          <w:rFonts w:eastAsiaTheme="minorHAnsi"/>
        </w:rPr>
        <w:t>Planning Area</w:t>
      </w:r>
    </w:p>
    <w:p w14:paraId="3369749A" w14:textId="1D328851" w:rsidR="008C65AF" w:rsidRPr="00C051EE" w:rsidRDefault="00495CE1" w:rsidP="00EE47AD">
      <w:pPr>
        <w:spacing w:line="276" w:lineRule="auto"/>
      </w:pPr>
      <w:r w:rsidRPr="00C051EE">
        <w:t>46</w:t>
      </w:r>
      <w:r w:rsidR="008C65AF" w:rsidRPr="00C051EE">
        <w:rPr>
          <w:rFonts w:eastAsiaTheme="minorHAnsi"/>
        </w:rPr>
        <w:t>—</w:t>
      </w:r>
      <w:r w:rsidR="000E302E" w:rsidRPr="00C051EE">
        <w:rPr>
          <w:rFonts w:eastAsiaTheme="minorHAnsi"/>
        </w:rPr>
        <w:t xml:space="preserve"> Preparation of </w:t>
      </w:r>
      <w:r w:rsidR="00C17C3A" w:rsidRPr="00C051EE">
        <w:rPr>
          <w:rFonts w:eastAsiaTheme="minorHAnsi"/>
        </w:rPr>
        <w:t>Local Physical Development Plan</w:t>
      </w:r>
    </w:p>
    <w:p w14:paraId="196461B1" w14:textId="5AEA9D97" w:rsidR="008C65AF" w:rsidRPr="00C051EE" w:rsidRDefault="00495CE1" w:rsidP="00EE47AD">
      <w:pPr>
        <w:spacing w:line="276" w:lineRule="auto"/>
      </w:pPr>
      <w:r w:rsidRPr="00C051EE">
        <w:t>47</w:t>
      </w:r>
      <w:r w:rsidR="008C65AF" w:rsidRPr="00C051EE">
        <w:rPr>
          <w:rFonts w:eastAsiaTheme="minorHAnsi"/>
        </w:rPr>
        <w:t>—</w:t>
      </w:r>
      <w:r w:rsidR="00186620" w:rsidRPr="00C051EE">
        <w:rPr>
          <w:rFonts w:eastAsiaTheme="minorHAnsi"/>
        </w:rPr>
        <w:t xml:space="preserve"> Content of </w:t>
      </w:r>
      <w:r w:rsidR="00C17C3A" w:rsidRPr="00C051EE">
        <w:rPr>
          <w:rFonts w:eastAsiaTheme="minorHAnsi"/>
        </w:rPr>
        <w:t>Local Physical Development Plan</w:t>
      </w:r>
    </w:p>
    <w:p w14:paraId="34A6C977" w14:textId="09EB0253" w:rsidR="008C65AF" w:rsidRPr="00C051EE" w:rsidRDefault="00495CE1" w:rsidP="00EE47AD">
      <w:pPr>
        <w:spacing w:line="276" w:lineRule="auto"/>
      </w:pPr>
      <w:r w:rsidRPr="00C051EE">
        <w:t>48</w:t>
      </w:r>
      <w:r w:rsidR="008C65AF" w:rsidRPr="00C051EE">
        <w:rPr>
          <w:rFonts w:eastAsiaTheme="minorHAnsi"/>
        </w:rPr>
        <w:t>—</w:t>
      </w:r>
      <w:r w:rsidR="00186620" w:rsidRPr="00C051EE">
        <w:rPr>
          <w:rFonts w:eastAsiaTheme="minorHAnsi"/>
        </w:rPr>
        <w:t xml:space="preserve"> Objections</w:t>
      </w:r>
    </w:p>
    <w:p w14:paraId="21483B86" w14:textId="3046D355" w:rsidR="008C65AF" w:rsidRPr="00C051EE" w:rsidRDefault="00495CE1" w:rsidP="00EE47AD">
      <w:pPr>
        <w:spacing w:line="276" w:lineRule="auto"/>
        <w:rPr>
          <w:rFonts w:eastAsiaTheme="minorHAnsi"/>
        </w:rPr>
      </w:pPr>
      <w:r w:rsidRPr="00C051EE">
        <w:t>49</w:t>
      </w:r>
      <w:r w:rsidR="008C65AF" w:rsidRPr="00C051EE">
        <w:rPr>
          <w:rFonts w:eastAsiaTheme="minorHAnsi"/>
        </w:rPr>
        <w:t>—</w:t>
      </w:r>
      <w:r w:rsidR="00186620" w:rsidRPr="00C051EE">
        <w:rPr>
          <w:rFonts w:eastAsiaTheme="minorHAnsi"/>
        </w:rPr>
        <w:t xml:space="preserve"> Approval of </w:t>
      </w:r>
      <w:r w:rsidR="001C49FF" w:rsidRPr="00C051EE">
        <w:rPr>
          <w:rFonts w:eastAsiaTheme="minorHAnsi"/>
        </w:rPr>
        <w:t xml:space="preserve">Local Physical Development </w:t>
      </w:r>
      <w:r w:rsidR="000E7497" w:rsidRPr="00C051EE">
        <w:rPr>
          <w:rFonts w:eastAsiaTheme="minorHAnsi"/>
        </w:rPr>
        <w:t>Plan</w:t>
      </w:r>
    </w:p>
    <w:p w14:paraId="52962C0F" w14:textId="78FF95E8" w:rsidR="00495CE1" w:rsidRPr="00C051EE" w:rsidRDefault="00495CE1" w:rsidP="00EE47AD">
      <w:pPr>
        <w:spacing w:line="276" w:lineRule="auto"/>
      </w:pPr>
      <w:r w:rsidRPr="00C051EE">
        <w:t>50</w:t>
      </w:r>
      <w:r w:rsidRPr="00C051EE">
        <w:rPr>
          <w:rFonts w:eastAsiaTheme="minorHAnsi"/>
        </w:rPr>
        <w:t>—</w:t>
      </w:r>
      <w:r w:rsidR="00186620" w:rsidRPr="00C051EE">
        <w:rPr>
          <w:rFonts w:eastAsiaTheme="minorHAnsi"/>
        </w:rPr>
        <w:t xml:space="preserve"> Publication of approved </w:t>
      </w:r>
      <w:r w:rsidR="00C17C3A" w:rsidRPr="00C051EE">
        <w:rPr>
          <w:rFonts w:eastAsiaTheme="minorHAnsi"/>
        </w:rPr>
        <w:t>Local Physical Development Plan</w:t>
      </w:r>
    </w:p>
    <w:p w14:paraId="41777CE1" w14:textId="77777777" w:rsidR="000F13A4" w:rsidRPr="00C051EE" w:rsidRDefault="000F13A4" w:rsidP="00EE47AD">
      <w:pPr>
        <w:spacing w:line="276" w:lineRule="auto"/>
        <w:rPr>
          <w:b/>
        </w:rPr>
      </w:pPr>
    </w:p>
    <w:p w14:paraId="054E8D8A" w14:textId="4309E514" w:rsidR="008B21D0" w:rsidRPr="00C051EE" w:rsidRDefault="001776F9" w:rsidP="00EE47AD">
      <w:pPr>
        <w:spacing w:line="276" w:lineRule="auto"/>
      </w:pPr>
      <w:r w:rsidRPr="00C051EE">
        <w:rPr>
          <w:b/>
        </w:rPr>
        <w:t xml:space="preserve">PART </w:t>
      </w:r>
      <w:r w:rsidR="008B21D0" w:rsidRPr="00C051EE">
        <w:rPr>
          <w:b/>
        </w:rPr>
        <w:t>V — DEVELOPMENT CONTROL</w:t>
      </w:r>
    </w:p>
    <w:p w14:paraId="31988E3F" w14:textId="70BC3751" w:rsidR="008B21D0" w:rsidRPr="00C051EE" w:rsidRDefault="00506A1F" w:rsidP="00EE47AD">
      <w:pPr>
        <w:spacing w:line="276" w:lineRule="auto"/>
      </w:pPr>
      <w:r w:rsidRPr="00C051EE">
        <w:t>51</w:t>
      </w:r>
      <w:r w:rsidR="008B21D0" w:rsidRPr="00C051EE">
        <w:rPr>
          <w:rFonts w:eastAsiaTheme="minorHAnsi"/>
        </w:rPr>
        <w:t>—</w:t>
      </w:r>
      <w:r w:rsidR="008B21D0" w:rsidRPr="00C051EE">
        <w:t>Objectives of development control</w:t>
      </w:r>
    </w:p>
    <w:p w14:paraId="4495D9AF" w14:textId="6918537C" w:rsidR="008B21D0" w:rsidRPr="00C051EE" w:rsidRDefault="00464770" w:rsidP="00EE47AD">
      <w:pPr>
        <w:autoSpaceDE w:val="0"/>
        <w:autoSpaceDN w:val="0"/>
        <w:adjustRightInd w:val="0"/>
        <w:spacing w:line="276" w:lineRule="auto"/>
      </w:pPr>
      <w:r w:rsidRPr="00C051EE">
        <w:t>52</w:t>
      </w:r>
      <w:r w:rsidR="008B21D0" w:rsidRPr="00C051EE">
        <w:rPr>
          <w:rFonts w:eastAsiaTheme="minorHAnsi"/>
        </w:rPr>
        <w:t>—</w:t>
      </w:r>
      <w:r w:rsidR="008B21D0" w:rsidRPr="00C051EE">
        <w:t xml:space="preserve">Power to undertake development control </w:t>
      </w:r>
    </w:p>
    <w:p w14:paraId="43CCDD66" w14:textId="170D288E" w:rsidR="008B21D0" w:rsidRPr="00C051EE" w:rsidRDefault="00654F2B" w:rsidP="00EE47AD">
      <w:pPr>
        <w:spacing w:line="276" w:lineRule="auto"/>
      </w:pPr>
      <w:r w:rsidRPr="00C051EE">
        <w:t>5</w:t>
      </w:r>
      <w:r w:rsidR="008B21D0" w:rsidRPr="00C051EE">
        <w:t>3</w:t>
      </w:r>
      <w:r w:rsidR="008B21D0" w:rsidRPr="00C051EE">
        <w:rPr>
          <w:rFonts w:eastAsiaTheme="minorHAnsi"/>
        </w:rPr>
        <w:t>—</w:t>
      </w:r>
      <w:r w:rsidR="008B21D0" w:rsidRPr="00C051EE">
        <w:t>Development permission</w:t>
      </w:r>
    </w:p>
    <w:p w14:paraId="25566F31" w14:textId="26E2A517" w:rsidR="008B21D0" w:rsidRPr="00C051EE" w:rsidRDefault="00654F2B" w:rsidP="00EE47AD">
      <w:pPr>
        <w:spacing w:line="276" w:lineRule="auto"/>
      </w:pPr>
      <w:r w:rsidRPr="00C051EE">
        <w:t>54</w:t>
      </w:r>
      <w:r w:rsidR="008B21D0" w:rsidRPr="00C051EE">
        <w:rPr>
          <w:rFonts w:eastAsiaTheme="minorHAnsi"/>
        </w:rPr>
        <w:t>—</w:t>
      </w:r>
      <w:r w:rsidR="008B21D0" w:rsidRPr="00C051EE">
        <w:t>Application for development permission.</w:t>
      </w:r>
    </w:p>
    <w:p w14:paraId="7FF47C2B" w14:textId="0E57C0CF" w:rsidR="008B21D0" w:rsidRPr="00C051EE" w:rsidRDefault="00654F2B" w:rsidP="00EE47AD">
      <w:pPr>
        <w:spacing w:line="276" w:lineRule="auto"/>
      </w:pPr>
      <w:r w:rsidRPr="00C051EE">
        <w:t>55</w:t>
      </w:r>
      <w:r w:rsidR="008B21D0" w:rsidRPr="00C051EE">
        <w:rPr>
          <w:rFonts w:eastAsiaTheme="minorHAnsi"/>
        </w:rPr>
        <w:t>—</w:t>
      </w:r>
      <w:r w:rsidR="00111A14" w:rsidRPr="00C051EE">
        <w:t>Detailed plans</w:t>
      </w:r>
      <w:r w:rsidR="008B21D0" w:rsidRPr="00C051EE">
        <w:t xml:space="preserve"> and documents to be prepared by qualified person</w:t>
      </w:r>
    </w:p>
    <w:p w14:paraId="614C87DD" w14:textId="191F4B85" w:rsidR="008B21D0" w:rsidRPr="00C051EE" w:rsidRDefault="00C70F0D" w:rsidP="00EE47AD">
      <w:pPr>
        <w:spacing w:line="276" w:lineRule="auto"/>
      </w:pPr>
      <w:r w:rsidRPr="00C051EE">
        <w:t>56</w:t>
      </w:r>
      <w:r w:rsidR="008B21D0" w:rsidRPr="00C051EE">
        <w:rPr>
          <w:rFonts w:eastAsiaTheme="minorHAnsi"/>
        </w:rPr>
        <w:t>—</w:t>
      </w:r>
      <w:r w:rsidR="008B21D0" w:rsidRPr="00C051EE">
        <w:t>Development application referred to relevant authorities</w:t>
      </w:r>
    </w:p>
    <w:p w14:paraId="50050812" w14:textId="178ED567" w:rsidR="008B21D0" w:rsidRPr="00C051EE" w:rsidRDefault="00C70F0D" w:rsidP="00EE47AD">
      <w:pPr>
        <w:spacing w:line="276" w:lineRule="auto"/>
      </w:pPr>
      <w:r w:rsidRPr="00C051EE">
        <w:t>57</w:t>
      </w:r>
      <w:r w:rsidR="008B21D0" w:rsidRPr="00C051EE">
        <w:rPr>
          <w:rFonts w:eastAsiaTheme="minorHAnsi"/>
        </w:rPr>
        <w:t>—</w:t>
      </w:r>
      <w:r w:rsidR="008B21D0" w:rsidRPr="00C051EE">
        <w:t>Decision making and communication</w:t>
      </w:r>
    </w:p>
    <w:p w14:paraId="6C136BC2" w14:textId="5C266404" w:rsidR="008B21D0" w:rsidRPr="00C051EE" w:rsidRDefault="00F0551E" w:rsidP="00EE47AD">
      <w:pPr>
        <w:spacing w:line="276" w:lineRule="auto"/>
      </w:pPr>
      <w:r w:rsidRPr="00C051EE">
        <w:t>58</w:t>
      </w:r>
      <w:r w:rsidR="008B21D0" w:rsidRPr="00C051EE">
        <w:rPr>
          <w:rFonts w:eastAsiaTheme="minorHAnsi"/>
        </w:rPr>
        <w:t>—</w:t>
      </w:r>
      <w:r w:rsidR="001C49FF" w:rsidRPr="00C051EE">
        <w:t>Registers</w:t>
      </w:r>
    </w:p>
    <w:p w14:paraId="4019EDC8" w14:textId="7DF5144B" w:rsidR="008B21D0" w:rsidRPr="00C051EE" w:rsidRDefault="00F0551E" w:rsidP="00EE47AD">
      <w:pPr>
        <w:spacing w:line="276" w:lineRule="auto"/>
      </w:pPr>
      <w:r w:rsidRPr="00C051EE">
        <w:t>59</w:t>
      </w:r>
      <w:r w:rsidR="008B21D0" w:rsidRPr="00C051EE">
        <w:rPr>
          <w:rFonts w:eastAsiaTheme="minorHAnsi"/>
        </w:rPr>
        <w:t>—</w:t>
      </w:r>
      <w:r w:rsidR="008B21D0" w:rsidRPr="00C051EE">
        <w:t>Development fees</w:t>
      </w:r>
    </w:p>
    <w:p w14:paraId="3DC3F8AF" w14:textId="4B4DBFFE" w:rsidR="008B21D0" w:rsidRPr="00C051EE" w:rsidRDefault="00F0551E" w:rsidP="00EE47AD">
      <w:pPr>
        <w:spacing w:line="276" w:lineRule="auto"/>
      </w:pPr>
      <w:r w:rsidRPr="00C051EE">
        <w:t>60</w:t>
      </w:r>
      <w:r w:rsidR="008B21D0" w:rsidRPr="00C051EE">
        <w:rPr>
          <w:rFonts w:eastAsiaTheme="minorHAnsi"/>
        </w:rPr>
        <w:t>—</w:t>
      </w:r>
      <w:r w:rsidR="008B21D0" w:rsidRPr="00C051EE">
        <w:t>Lapse of developmental permission</w:t>
      </w:r>
    </w:p>
    <w:p w14:paraId="2228220D" w14:textId="4FBCF75B" w:rsidR="008B21D0" w:rsidRPr="00C051EE" w:rsidRDefault="004B1C97" w:rsidP="00EE47AD">
      <w:pPr>
        <w:spacing w:line="276" w:lineRule="auto"/>
      </w:pPr>
      <w:r w:rsidRPr="00C051EE">
        <w:t>61</w:t>
      </w:r>
      <w:r w:rsidR="008B21D0" w:rsidRPr="00C051EE">
        <w:rPr>
          <w:rFonts w:eastAsiaTheme="minorHAnsi"/>
        </w:rPr>
        <w:t>—</w:t>
      </w:r>
      <w:r w:rsidR="008B21D0" w:rsidRPr="00C051EE">
        <w:t>Commencement and completion of building</w:t>
      </w:r>
    </w:p>
    <w:p w14:paraId="78AF0358" w14:textId="52F9A7F4" w:rsidR="008B21D0" w:rsidRPr="00C051EE" w:rsidRDefault="004B1C97" w:rsidP="00EE47AD">
      <w:pPr>
        <w:spacing w:line="276" w:lineRule="auto"/>
      </w:pPr>
      <w:r w:rsidRPr="00C051EE">
        <w:t>62</w:t>
      </w:r>
      <w:r w:rsidR="008B21D0" w:rsidRPr="00C051EE">
        <w:rPr>
          <w:rFonts w:eastAsiaTheme="minorHAnsi"/>
        </w:rPr>
        <w:t>—</w:t>
      </w:r>
      <w:r w:rsidR="008B21D0" w:rsidRPr="00C051EE">
        <w:t>Prohibition of grant of license for development of a commercial or industrial nature</w:t>
      </w:r>
    </w:p>
    <w:p w14:paraId="6D2030C4" w14:textId="7719B831" w:rsidR="008B21D0" w:rsidRPr="00C051EE" w:rsidRDefault="004B1C97" w:rsidP="00EE47AD">
      <w:pPr>
        <w:spacing w:line="276" w:lineRule="auto"/>
      </w:pPr>
      <w:r w:rsidRPr="00C051EE">
        <w:t>63</w:t>
      </w:r>
      <w:r w:rsidR="008B21D0" w:rsidRPr="00C051EE">
        <w:rPr>
          <w:rFonts w:eastAsiaTheme="minorHAnsi"/>
        </w:rPr>
        <w:t>—</w:t>
      </w:r>
      <w:r w:rsidR="008B21D0" w:rsidRPr="00C051EE">
        <w:t>Offences relating to development permission</w:t>
      </w:r>
    </w:p>
    <w:p w14:paraId="06FBBB54" w14:textId="2B63DF29" w:rsidR="008B21D0" w:rsidRPr="00C051EE" w:rsidRDefault="004B1C97" w:rsidP="00EE47AD">
      <w:pPr>
        <w:spacing w:line="276" w:lineRule="auto"/>
      </w:pPr>
      <w:r w:rsidRPr="00C051EE">
        <w:t>64</w:t>
      </w:r>
      <w:r w:rsidR="008B21D0" w:rsidRPr="00C051EE">
        <w:rPr>
          <w:rFonts w:eastAsiaTheme="minorHAnsi"/>
        </w:rPr>
        <w:t>—</w:t>
      </w:r>
      <w:r w:rsidR="008B21D0" w:rsidRPr="00C051EE">
        <w:t xml:space="preserve">Access to information </w:t>
      </w:r>
    </w:p>
    <w:p w14:paraId="1FFEA453" w14:textId="77777777" w:rsidR="000F13A4" w:rsidRPr="00C051EE" w:rsidRDefault="000F13A4" w:rsidP="00EE47AD">
      <w:pPr>
        <w:spacing w:line="276" w:lineRule="auto"/>
        <w:rPr>
          <w:b/>
        </w:rPr>
      </w:pPr>
    </w:p>
    <w:p w14:paraId="024E3D31" w14:textId="0F264C85" w:rsidR="008B21D0" w:rsidRPr="00C051EE" w:rsidRDefault="008B21D0" w:rsidP="00EE47AD">
      <w:pPr>
        <w:spacing w:line="276" w:lineRule="auto"/>
      </w:pPr>
      <w:r w:rsidRPr="00C051EE">
        <w:rPr>
          <w:b/>
        </w:rPr>
        <w:t>PART V</w:t>
      </w:r>
      <w:r w:rsidR="00AF5A8D" w:rsidRPr="00C051EE">
        <w:rPr>
          <w:b/>
        </w:rPr>
        <w:t>I</w:t>
      </w:r>
      <w:r w:rsidRPr="00C051EE">
        <w:rPr>
          <w:b/>
        </w:rPr>
        <w:t xml:space="preserve"> — ENFORCEMENT</w:t>
      </w:r>
    </w:p>
    <w:p w14:paraId="0E8E32B5" w14:textId="02105ADE" w:rsidR="008B21D0" w:rsidRPr="00C051EE" w:rsidRDefault="00692828" w:rsidP="00EE47AD">
      <w:pPr>
        <w:spacing w:line="276" w:lineRule="auto"/>
      </w:pPr>
      <w:r w:rsidRPr="00C051EE">
        <w:t>65</w:t>
      </w:r>
      <w:r w:rsidR="008B21D0" w:rsidRPr="00C051EE">
        <w:rPr>
          <w:rFonts w:eastAsiaTheme="minorHAnsi"/>
        </w:rPr>
        <w:t>—</w:t>
      </w:r>
      <w:r w:rsidR="008B21D0" w:rsidRPr="00C051EE">
        <w:t>Enforcement notice</w:t>
      </w:r>
    </w:p>
    <w:p w14:paraId="003BFC30" w14:textId="61528331" w:rsidR="008B21D0" w:rsidRPr="00C051EE" w:rsidRDefault="00692828" w:rsidP="00EE47AD">
      <w:pPr>
        <w:spacing w:line="276" w:lineRule="auto"/>
      </w:pPr>
      <w:r w:rsidRPr="00C051EE">
        <w:t>66</w:t>
      </w:r>
      <w:r w:rsidR="008B21D0" w:rsidRPr="00C051EE">
        <w:rPr>
          <w:rFonts w:eastAsiaTheme="minorHAnsi"/>
        </w:rPr>
        <w:t>—</w:t>
      </w:r>
      <w:r w:rsidR="008B21D0" w:rsidRPr="00C051EE">
        <w:t>Establishment of the Committees</w:t>
      </w:r>
    </w:p>
    <w:p w14:paraId="18466AEC" w14:textId="0537EB1D" w:rsidR="008B21D0" w:rsidRPr="00C051EE" w:rsidRDefault="00692828" w:rsidP="00EE47AD">
      <w:pPr>
        <w:spacing w:line="276" w:lineRule="auto"/>
      </w:pPr>
      <w:r w:rsidRPr="00C051EE">
        <w:t>67</w:t>
      </w:r>
      <w:r w:rsidR="008B21D0" w:rsidRPr="00C051EE">
        <w:rPr>
          <w:rFonts w:eastAsiaTheme="minorHAnsi"/>
        </w:rPr>
        <w:t>—</w:t>
      </w:r>
      <w:r w:rsidR="008B21D0" w:rsidRPr="00C051EE">
        <w:t>Composition of the Committee</w:t>
      </w:r>
    </w:p>
    <w:p w14:paraId="60809D07" w14:textId="2A80928F" w:rsidR="008B21D0" w:rsidRPr="00C051EE" w:rsidRDefault="00BE68ED" w:rsidP="00EE47AD">
      <w:pPr>
        <w:spacing w:line="276" w:lineRule="auto"/>
      </w:pPr>
      <w:r w:rsidRPr="00C051EE">
        <w:t>68</w:t>
      </w:r>
      <w:r w:rsidR="008B21D0" w:rsidRPr="00C051EE">
        <w:rPr>
          <w:rFonts w:eastAsiaTheme="minorHAnsi"/>
        </w:rPr>
        <w:t>—</w:t>
      </w:r>
      <w:r w:rsidR="008B21D0" w:rsidRPr="00C051EE">
        <w:t>Functions of the Committee</w:t>
      </w:r>
    </w:p>
    <w:p w14:paraId="4114EDB7" w14:textId="455B8A43" w:rsidR="008B21D0" w:rsidRPr="00C051EE" w:rsidRDefault="00BE68ED" w:rsidP="00EE47AD">
      <w:pPr>
        <w:spacing w:line="276" w:lineRule="auto"/>
      </w:pPr>
      <w:r w:rsidRPr="00C051EE">
        <w:t>69</w:t>
      </w:r>
      <w:r w:rsidR="008B21D0" w:rsidRPr="00C051EE">
        <w:rPr>
          <w:rFonts w:eastAsiaTheme="minorHAnsi"/>
        </w:rPr>
        <w:t>—</w:t>
      </w:r>
      <w:r w:rsidR="008B21D0" w:rsidRPr="00C051EE">
        <w:t>Procedure of the Committees</w:t>
      </w:r>
    </w:p>
    <w:p w14:paraId="5AF05F2B" w14:textId="58D29AD0" w:rsidR="008B21D0" w:rsidRPr="00C051EE" w:rsidRDefault="00BE68ED" w:rsidP="00EE47AD">
      <w:pPr>
        <w:spacing w:line="276" w:lineRule="auto"/>
      </w:pPr>
      <w:r w:rsidRPr="00C051EE">
        <w:t>70</w:t>
      </w:r>
      <w:r w:rsidR="008B21D0" w:rsidRPr="00C051EE">
        <w:rPr>
          <w:rFonts w:eastAsiaTheme="minorHAnsi"/>
        </w:rPr>
        <w:t>—</w:t>
      </w:r>
      <w:r w:rsidR="008B21D0" w:rsidRPr="00C051EE">
        <w:t>Appeal to a Committee</w:t>
      </w:r>
    </w:p>
    <w:p w14:paraId="527FDEB8" w14:textId="06281D90" w:rsidR="008B21D0" w:rsidRPr="00C051EE" w:rsidRDefault="00BE68ED" w:rsidP="00EE47AD">
      <w:pPr>
        <w:spacing w:line="276" w:lineRule="auto"/>
      </w:pPr>
      <w:r w:rsidRPr="00C051EE">
        <w:t>71</w:t>
      </w:r>
      <w:r w:rsidR="008B21D0" w:rsidRPr="00C051EE">
        <w:rPr>
          <w:rFonts w:eastAsiaTheme="minorHAnsi"/>
        </w:rPr>
        <w:t>—</w:t>
      </w:r>
      <w:r w:rsidR="008B21D0" w:rsidRPr="00C051EE">
        <w:t>Duty to appear before Committee</w:t>
      </w:r>
    </w:p>
    <w:p w14:paraId="0E901A7B" w14:textId="29F81CF2" w:rsidR="008B21D0" w:rsidRPr="00C051EE" w:rsidRDefault="00BE68ED" w:rsidP="00EE47AD">
      <w:pPr>
        <w:spacing w:line="276" w:lineRule="auto"/>
      </w:pPr>
      <w:r w:rsidRPr="00C051EE">
        <w:t>72</w:t>
      </w:r>
      <w:r w:rsidR="008B21D0" w:rsidRPr="00C051EE">
        <w:rPr>
          <w:rFonts w:eastAsiaTheme="minorHAnsi"/>
        </w:rPr>
        <w:t>—</w:t>
      </w:r>
      <w:r w:rsidR="009E6139" w:rsidRPr="00C051EE">
        <w:t>Summons to be in writing or electronic form</w:t>
      </w:r>
    </w:p>
    <w:p w14:paraId="495487CC" w14:textId="69C83057" w:rsidR="008B21D0" w:rsidRPr="00C051EE" w:rsidRDefault="00E76D35" w:rsidP="00EE47AD">
      <w:pPr>
        <w:spacing w:line="276" w:lineRule="auto"/>
      </w:pPr>
      <w:r w:rsidRPr="00C051EE">
        <w:t>73</w:t>
      </w:r>
      <w:r w:rsidR="008B21D0" w:rsidRPr="00C051EE">
        <w:rPr>
          <w:rFonts w:eastAsiaTheme="minorHAnsi"/>
        </w:rPr>
        <w:t>—</w:t>
      </w:r>
      <w:r w:rsidR="008B21D0" w:rsidRPr="00C051EE">
        <w:t>Withdrawal of appeal and abandonment of appeal</w:t>
      </w:r>
    </w:p>
    <w:p w14:paraId="4AEA6FE8" w14:textId="3071D160" w:rsidR="008B21D0" w:rsidRPr="00C051EE" w:rsidRDefault="005C62C8" w:rsidP="00EE47AD">
      <w:pPr>
        <w:spacing w:line="276" w:lineRule="auto"/>
      </w:pPr>
      <w:r w:rsidRPr="00C051EE">
        <w:lastRenderedPageBreak/>
        <w:t>74</w:t>
      </w:r>
      <w:r w:rsidR="008B21D0" w:rsidRPr="00C051EE">
        <w:rPr>
          <w:rFonts w:eastAsiaTheme="minorHAnsi"/>
        </w:rPr>
        <w:t>—</w:t>
      </w:r>
      <w:r w:rsidR="008B21D0" w:rsidRPr="00C051EE">
        <w:t>Declaration of personal interest</w:t>
      </w:r>
    </w:p>
    <w:p w14:paraId="1ED3E61C" w14:textId="0D7A1616" w:rsidR="008B21D0" w:rsidRPr="00C051EE" w:rsidRDefault="009B2625" w:rsidP="00EE47AD">
      <w:pPr>
        <w:spacing w:line="276" w:lineRule="auto"/>
      </w:pPr>
      <w:r w:rsidRPr="00C051EE">
        <w:t>75</w:t>
      </w:r>
      <w:r w:rsidR="008B21D0" w:rsidRPr="00C051EE">
        <w:rPr>
          <w:rFonts w:eastAsiaTheme="minorHAnsi"/>
        </w:rPr>
        <w:t>—</w:t>
      </w:r>
      <w:r w:rsidR="008B21D0" w:rsidRPr="00C051EE">
        <w:t>Disclosure of information</w:t>
      </w:r>
    </w:p>
    <w:p w14:paraId="422F76F2" w14:textId="320618AF" w:rsidR="008B21D0" w:rsidRPr="00C051EE" w:rsidRDefault="009B3A3C" w:rsidP="00EE47AD">
      <w:pPr>
        <w:spacing w:line="276" w:lineRule="auto"/>
      </w:pPr>
      <w:r w:rsidRPr="00C051EE">
        <w:t>76</w:t>
      </w:r>
      <w:r w:rsidR="008B21D0" w:rsidRPr="00C051EE">
        <w:rPr>
          <w:rFonts w:eastAsiaTheme="minorHAnsi"/>
        </w:rPr>
        <w:t>—</w:t>
      </w:r>
      <w:r w:rsidR="008B21D0" w:rsidRPr="00C051EE">
        <w:t>Physical and Land Use Planning Liaison to keep register</w:t>
      </w:r>
    </w:p>
    <w:p w14:paraId="31F2F34A" w14:textId="70E132DD" w:rsidR="008B21D0" w:rsidRPr="00C051EE" w:rsidRDefault="009B3A3C" w:rsidP="00EE47AD">
      <w:pPr>
        <w:spacing w:line="276" w:lineRule="auto"/>
      </w:pPr>
      <w:r w:rsidRPr="00C051EE">
        <w:t>77</w:t>
      </w:r>
      <w:r w:rsidR="008B21D0" w:rsidRPr="00C051EE">
        <w:rPr>
          <w:rFonts w:eastAsiaTheme="minorHAnsi"/>
        </w:rPr>
        <w:t>—</w:t>
      </w:r>
      <w:r w:rsidR="008B21D0" w:rsidRPr="00C051EE">
        <w:t>Remuneration.</w:t>
      </w:r>
    </w:p>
    <w:p w14:paraId="506C1B66" w14:textId="1B64DC0A" w:rsidR="008B21D0" w:rsidRPr="00C051EE" w:rsidRDefault="00A05310" w:rsidP="00EE47AD">
      <w:pPr>
        <w:spacing w:line="276" w:lineRule="auto"/>
      </w:pPr>
      <w:r w:rsidRPr="00C051EE">
        <w:t>78</w:t>
      </w:r>
      <w:r w:rsidR="008B21D0" w:rsidRPr="00C051EE">
        <w:rPr>
          <w:rFonts w:eastAsiaTheme="minorHAnsi"/>
        </w:rPr>
        <w:t>—</w:t>
      </w:r>
      <w:r w:rsidRPr="00C051EE">
        <w:t>Right of Entry</w:t>
      </w:r>
    </w:p>
    <w:p w14:paraId="113283A5" w14:textId="26A9CD0C" w:rsidR="005C61AA" w:rsidRPr="00C051EE" w:rsidRDefault="005C61AA" w:rsidP="00EE47AD">
      <w:pPr>
        <w:spacing w:line="276" w:lineRule="auto"/>
      </w:pPr>
      <w:r w:rsidRPr="00C051EE">
        <w:t>79</w:t>
      </w:r>
      <w:r w:rsidRPr="00C051EE">
        <w:rPr>
          <w:rFonts w:eastAsiaTheme="minorHAnsi"/>
        </w:rPr>
        <w:t xml:space="preserve">—Protection from personal </w:t>
      </w:r>
      <w:r w:rsidR="00A503A5" w:rsidRPr="00C051EE">
        <w:rPr>
          <w:rFonts w:eastAsiaTheme="minorHAnsi"/>
        </w:rPr>
        <w:t>liability</w:t>
      </w:r>
    </w:p>
    <w:p w14:paraId="1A580C9A" w14:textId="77777777" w:rsidR="001161A4" w:rsidRPr="00C051EE" w:rsidRDefault="001161A4" w:rsidP="00EE47AD">
      <w:pPr>
        <w:spacing w:line="276" w:lineRule="auto"/>
        <w:rPr>
          <w:b/>
        </w:rPr>
      </w:pPr>
    </w:p>
    <w:p w14:paraId="5E63F6C3" w14:textId="3853A895" w:rsidR="008B21D0" w:rsidRPr="00C051EE" w:rsidRDefault="00F63164" w:rsidP="00EE47AD">
      <w:pPr>
        <w:spacing w:line="276" w:lineRule="auto"/>
      </w:pPr>
      <w:r w:rsidRPr="00C051EE">
        <w:rPr>
          <w:b/>
        </w:rPr>
        <w:t>PART VII</w:t>
      </w:r>
      <w:r w:rsidR="008B21D0" w:rsidRPr="00C051EE">
        <w:rPr>
          <w:b/>
        </w:rPr>
        <w:t>-MISCELLANEOUS PROVISIONS</w:t>
      </w:r>
    </w:p>
    <w:p w14:paraId="3BFE8775" w14:textId="19ADA463" w:rsidR="008B21D0" w:rsidRPr="00C051EE" w:rsidRDefault="00A503A5" w:rsidP="00EE47AD">
      <w:pPr>
        <w:spacing w:line="276" w:lineRule="auto"/>
      </w:pPr>
      <w:r w:rsidRPr="00C051EE">
        <w:t>80</w:t>
      </w:r>
      <w:r w:rsidR="008B21D0" w:rsidRPr="00C051EE">
        <w:rPr>
          <w:rFonts w:eastAsiaTheme="minorHAnsi"/>
        </w:rPr>
        <w:t>—</w:t>
      </w:r>
      <w:r w:rsidR="008B21D0" w:rsidRPr="00C051EE">
        <w:t>Transitional Provisions</w:t>
      </w:r>
    </w:p>
    <w:p w14:paraId="2E9F6D92" w14:textId="6F742879" w:rsidR="008B21D0" w:rsidRPr="00C051EE" w:rsidRDefault="0005435B" w:rsidP="00EE47AD">
      <w:pPr>
        <w:spacing w:line="276" w:lineRule="auto"/>
      </w:pPr>
      <w:r w:rsidRPr="00C051EE">
        <w:t>81</w:t>
      </w:r>
      <w:r w:rsidR="008B21D0" w:rsidRPr="00C051EE">
        <w:rPr>
          <w:rFonts w:eastAsiaTheme="minorHAnsi"/>
        </w:rPr>
        <w:t>—</w:t>
      </w:r>
      <w:r w:rsidR="008B21D0" w:rsidRPr="00C051EE">
        <w:t>Pending disputes</w:t>
      </w:r>
    </w:p>
    <w:p w14:paraId="4AA31530" w14:textId="77777777" w:rsidR="00837AFB" w:rsidRPr="00C051EE" w:rsidRDefault="00837AFB" w:rsidP="00EE47AD">
      <w:pPr>
        <w:spacing w:line="276" w:lineRule="auto"/>
      </w:pPr>
    </w:p>
    <w:p w14:paraId="6D70BC4F" w14:textId="77777777" w:rsidR="00837AFB" w:rsidRPr="00C051EE" w:rsidRDefault="00837AFB" w:rsidP="00EE47AD">
      <w:pPr>
        <w:spacing w:line="276" w:lineRule="auto"/>
      </w:pPr>
    </w:p>
    <w:p w14:paraId="353B3A41" w14:textId="4B755500" w:rsidR="008B21D0" w:rsidRPr="00C051EE" w:rsidRDefault="00B170AC" w:rsidP="00EE47AD">
      <w:pPr>
        <w:spacing w:line="276" w:lineRule="auto"/>
        <w:jc w:val="center"/>
        <w:rPr>
          <w:b/>
          <w:lang w:val="en-GB"/>
        </w:rPr>
      </w:pPr>
      <w:r w:rsidRPr="00C051EE">
        <w:rPr>
          <w:b/>
          <w:lang w:val="en-GB"/>
        </w:rPr>
        <w:t>SCHEDULES</w:t>
      </w:r>
    </w:p>
    <w:p w14:paraId="4B1A4FD4" w14:textId="77777777" w:rsidR="00B170AC" w:rsidRPr="00C051EE" w:rsidRDefault="00B170AC" w:rsidP="00EE47AD">
      <w:pPr>
        <w:spacing w:line="276" w:lineRule="auto"/>
        <w:rPr>
          <w:lang w:val="en-GB"/>
        </w:rPr>
      </w:pPr>
    </w:p>
    <w:p w14:paraId="3C369CA4" w14:textId="5D1B8161" w:rsidR="008B21D0" w:rsidRPr="00C051EE" w:rsidRDefault="008B21D0" w:rsidP="00EE47AD">
      <w:pPr>
        <w:autoSpaceDE w:val="0"/>
        <w:autoSpaceDN w:val="0"/>
        <w:adjustRightInd w:val="0"/>
        <w:spacing w:line="276" w:lineRule="auto"/>
        <w:ind w:left="2700" w:hanging="2700"/>
        <w:jc w:val="both"/>
      </w:pPr>
      <w:r w:rsidRPr="00C051EE">
        <w:t>FIRST SCHE</w:t>
      </w:r>
      <w:r w:rsidR="00B37366" w:rsidRPr="00C051EE">
        <w:t>DULE</w:t>
      </w:r>
      <w:r w:rsidR="00AD5978" w:rsidRPr="00C051EE">
        <w:t xml:space="preserve"> </w:t>
      </w:r>
      <w:r w:rsidRPr="00C051EE">
        <w:t>-</w:t>
      </w:r>
      <w:r w:rsidRPr="00C051EE">
        <w:tab/>
        <w:t>FRAMEWORK OF COUNTY AND INTER-</w:t>
      </w:r>
      <w:r w:rsidR="00C946C2" w:rsidRPr="00C051EE">
        <w:t>COUNTY PHYSICAL AND LAND USE DEVELOPMENT</w:t>
      </w:r>
      <w:r w:rsidRPr="00C051EE">
        <w:t xml:space="preserve"> </w:t>
      </w:r>
      <w:r w:rsidR="00111A14" w:rsidRPr="00C051EE">
        <w:t>DETAILED PLANS</w:t>
      </w:r>
    </w:p>
    <w:p w14:paraId="16240EEE" w14:textId="77777777" w:rsidR="008B21D0" w:rsidRPr="00C051EE" w:rsidRDefault="008B21D0" w:rsidP="00EE47AD">
      <w:pPr>
        <w:spacing w:line="276" w:lineRule="auto"/>
        <w:ind w:left="2700" w:hanging="2700"/>
        <w:jc w:val="both"/>
      </w:pPr>
    </w:p>
    <w:p w14:paraId="005D81A7" w14:textId="5E971903" w:rsidR="008B21D0" w:rsidRPr="00C051EE" w:rsidRDefault="00B37366" w:rsidP="00EE47AD">
      <w:pPr>
        <w:spacing w:line="276" w:lineRule="auto"/>
        <w:ind w:left="2700" w:hanging="2700"/>
        <w:jc w:val="both"/>
        <w:rPr>
          <w:bCs/>
          <w:color w:val="000000"/>
        </w:rPr>
      </w:pPr>
      <w:r w:rsidRPr="00C051EE">
        <w:t>SECOND SCHEDULE</w:t>
      </w:r>
      <w:r w:rsidR="00AD5978" w:rsidRPr="00C051EE">
        <w:t xml:space="preserve"> </w:t>
      </w:r>
      <w:r w:rsidRPr="00C051EE">
        <w:t>-</w:t>
      </w:r>
      <w:r w:rsidRPr="00C051EE">
        <w:tab/>
      </w:r>
      <w:r w:rsidR="008B21D0" w:rsidRPr="00C051EE">
        <w:rPr>
          <w:bCs/>
          <w:color w:val="000000"/>
        </w:rPr>
        <w:t xml:space="preserve">CONTENTS OF </w:t>
      </w:r>
      <w:r w:rsidR="00C079A8" w:rsidRPr="00C051EE">
        <w:rPr>
          <w:bCs/>
          <w:color w:val="000000"/>
        </w:rPr>
        <w:t>LOCAL PHYSICAL AND LAND USE DEVELOPMENT</w:t>
      </w:r>
      <w:r w:rsidR="008B21D0" w:rsidRPr="00C051EE">
        <w:rPr>
          <w:bCs/>
          <w:color w:val="000000"/>
        </w:rPr>
        <w:t xml:space="preserve"> </w:t>
      </w:r>
      <w:r w:rsidR="00111A14" w:rsidRPr="00C051EE">
        <w:rPr>
          <w:bCs/>
          <w:color w:val="000000"/>
        </w:rPr>
        <w:t>DETAILED PLANS</w:t>
      </w:r>
    </w:p>
    <w:p w14:paraId="1E439832" w14:textId="77777777" w:rsidR="008B21D0" w:rsidRPr="00C051EE" w:rsidRDefault="008B21D0" w:rsidP="00EE47AD">
      <w:pPr>
        <w:spacing w:line="276" w:lineRule="auto"/>
        <w:ind w:left="2700" w:hanging="2700"/>
        <w:jc w:val="both"/>
      </w:pPr>
    </w:p>
    <w:p w14:paraId="2232764E" w14:textId="46E2CB78" w:rsidR="008B21D0" w:rsidRPr="00C051EE" w:rsidRDefault="008B21D0" w:rsidP="00EE47AD">
      <w:pPr>
        <w:spacing w:line="276" w:lineRule="auto"/>
        <w:ind w:left="2700" w:hanging="2700"/>
        <w:jc w:val="both"/>
      </w:pPr>
      <w:r w:rsidRPr="00C051EE">
        <w:t>THIRD SCHEDULE</w:t>
      </w:r>
      <w:r w:rsidR="00AD5978" w:rsidRPr="00C051EE">
        <w:t xml:space="preserve"> </w:t>
      </w:r>
      <w:r w:rsidRPr="00C051EE">
        <w:t>-</w:t>
      </w:r>
      <w:r w:rsidRPr="00C051EE">
        <w:tab/>
        <w:t>PROCEDURE FOR FORMULATING THE NYERI COUNTY   PHYSICAL AND LAND USE DEVELOPMENT PLAN</w:t>
      </w:r>
    </w:p>
    <w:p w14:paraId="342EC54C" w14:textId="77777777" w:rsidR="00D83AE5" w:rsidRPr="00C051EE" w:rsidRDefault="00D83AE5" w:rsidP="00EE47AD">
      <w:pPr>
        <w:spacing w:line="276" w:lineRule="auto"/>
        <w:ind w:left="2700" w:hanging="2700"/>
        <w:jc w:val="both"/>
      </w:pPr>
    </w:p>
    <w:p w14:paraId="1DBEF882" w14:textId="28D678BE" w:rsidR="003327FF" w:rsidRPr="00C051EE" w:rsidRDefault="00B37366" w:rsidP="00EE47AD">
      <w:pPr>
        <w:spacing w:line="276" w:lineRule="auto"/>
        <w:ind w:left="2700" w:hanging="2700"/>
        <w:jc w:val="both"/>
      </w:pPr>
      <w:r w:rsidRPr="00C051EE">
        <w:t>FOURTH SCHEDULE</w:t>
      </w:r>
      <w:r w:rsidR="00AD5978" w:rsidRPr="00C051EE">
        <w:t xml:space="preserve"> </w:t>
      </w:r>
      <w:r w:rsidRPr="00C051EE">
        <w:t>-</w:t>
      </w:r>
      <w:r w:rsidRPr="00C051EE">
        <w:tab/>
      </w:r>
      <w:r w:rsidR="003327FF" w:rsidRPr="00C051EE">
        <w:t xml:space="preserve">MATTERS WHICH MAY BE DEALT WITH IN </w:t>
      </w:r>
      <w:r w:rsidR="00F34F23" w:rsidRPr="00C051EE">
        <w:t>REGIONAL PHYSICAL DEVELOPMENT PLAN</w:t>
      </w:r>
    </w:p>
    <w:p w14:paraId="0959F9E9" w14:textId="77777777" w:rsidR="00B87415" w:rsidRPr="00C051EE" w:rsidRDefault="00B87415" w:rsidP="00EE47AD">
      <w:pPr>
        <w:spacing w:line="276" w:lineRule="auto"/>
        <w:ind w:left="2700" w:hanging="2700"/>
        <w:jc w:val="both"/>
      </w:pPr>
    </w:p>
    <w:p w14:paraId="7C68045D" w14:textId="2BE20300" w:rsidR="00601512" w:rsidRPr="00C051EE" w:rsidRDefault="00601512" w:rsidP="00EE47AD">
      <w:pPr>
        <w:spacing w:line="276" w:lineRule="auto"/>
        <w:ind w:left="2700" w:hanging="2700"/>
        <w:jc w:val="both"/>
      </w:pPr>
      <w:r w:rsidRPr="00C051EE">
        <w:t>FIFTH S</w:t>
      </w:r>
      <w:r w:rsidR="00B37366" w:rsidRPr="00C051EE">
        <w:t>CHEDULE</w:t>
      </w:r>
      <w:r w:rsidR="00AD5978" w:rsidRPr="00C051EE">
        <w:t xml:space="preserve"> </w:t>
      </w:r>
      <w:r w:rsidR="00B37366" w:rsidRPr="00C051EE">
        <w:t>-</w:t>
      </w:r>
      <w:r w:rsidR="00B37366" w:rsidRPr="00C051EE">
        <w:tab/>
      </w:r>
      <w:r w:rsidR="00205361" w:rsidRPr="00C051EE">
        <w:t xml:space="preserve">LONG-TERM, SHORT-TERM, RENEWAL </w:t>
      </w:r>
      <w:r w:rsidRPr="00C051EE">
        <w:t>AND RE-DEVELOPMENT DETAILED PLANS</w:t>
      </w:r>
    </w:p>
    <w:p w14:paraId="5BD502A2" w14:textId="77777777" w:rsidR="00B87415" w:rsidRPr="00C051EE" w:rsidRDefault="00B87415" w:rsidP="00EE47AD">
      <w:pPr>
        <w:spacing w:line="276" w:lineRule="auto"/>
        <w:ind w:left="2700" w:hanging="2700"/>
        <w:jc w:val="both"/>
      </w:pPr>
    </w:p>
    <w:p w14:paraId="51B57A3B" w14:textId="1899D98A" w:rsidR="007946FE" w:rsidRPr="00C051EE" w:rsidRDefault="00B37366" w:rsidP="00EE47AD">
      <w:pPr>
        <w:spacing w:line="276" w:lineRule="auto"/>
        <w:ind w:left="2700" w:hanging="2700"/>
        <w:jc w:val="both"/>
      </w:pPr>
      <w:r w:rsidRPr="00C051EE">
        <w:t>SIXTH SCHEDULE</w:t>
      </w:r>
      <w:r w:rsidR="00AD5978" w:rsidRPr="00C051EE">
        <w:t xml:space="preserve"> </w:t>
      </w:r>
      <w:r w:rsidRPr="00C051EE">
        <w:t>-</w:t>
      </w:r>
      <w:r w:rsidRPr="00C051EE">
        <w:tab/>
      </w:r>
      <w:r w:rsidR="007946FE" w:rsidRPr="00C051EE">
        <w:t>MATTERS</w:t>
      </w:r>
      <w:r w:rsidR="00DF0472" w:rsidRPr="00C051EE">
        <w:t xml:space="preserve"> WHICH MAY BE DEALT WITHIN </w:t>
      </w:r>
      <w:r w:rsidR="00C17C3A" w:rsidRPr="00C051EE">
        <w:t>LOCAL PHYSICAL DEVELOPMENT PLAN</w:t>
      </w:r>
    </w:p>
    <w:p w14:paraId="15D2FA63" w14:textId="77777777" w:rsidR="00B87415" w:rsidRPr="00C051EE" w:rsidRDefault="00B87415" w:rsidP="00EE47AD">
      <w:pPr>
        <w:spacing w:line="276" w:lineRule="auto"/>
        <w:ind w:left="2700" w:hanging="2700"/>
        <w:jc w:val="both"/>
      </w:pPr>
    </w:p>
    <w:p w14:paraId="04F162C9" w14:textId="613B41FF" w:rsidR="008B21D0" w:rsidRPr="00C051EE" w:rsidRDefault="00DF0472" w:rsidP="00EE47AD">
      <w:pPr>
        <w:spacing w:line="276" w:lineRule="auto"/>
        <w:ind w:left="2700" w:hanging="2700"/>
        <w:jc w:val="both"/>
      </w:pPr>
      <w:r w:rsidRPr="00C051EE">
        <w:t>SEVENTH SCHEDULE</w:t>
      </w:r>
      <w:r w:rsidR="00AD5978" w:rsidRPr="00C051EE">
        <w:t xml:space="preserve"> </w:t>
      </w:r>
      <w:r w:rsidRPr="00C051EE">
        <w:t>-</w:t>
      </w:r>
      <w:r w:rsidR="00B37366" w:rsidRPr="00C051EE">
        <w:tab/>
      </w:r>
      <w:r w:rsidR="008B21D0" w:rsidRPr="00C051EE">
        <w:t>DEVELOPMENT CONTROL</w:t>
      </w:r>
      <w:r w:rsidR="00BB663C" w:rsidRPr="00C051EE">
        <w:t>, RENEWAL AND EXTENSION OF LEASES</w:t>
      </w:r>
    </w:p>
    <w:p w14:paraId="3B676155" w14:textId="77777777" w:rsidR="008B21D0" w:rsidRPr="00C051EE" w:rsidRDefault="008B21D0" w:rsidP="00EE47AD">
      <w:pPr>
        <w:spacing w:line="276" w:lineRule="auto"/>
        <w:ind w:left="2700" w:hanging="2700"/>
        <w:jc w:val="both"/>
      </w:pPr>
    </w:p>
    <w:p w14:paraId="080DC915" w14:textId="395FBCB0" w:rsidR="001575E5" w:rsidRPr="00C051EE" w:rsidRDefault="000B2CA5" w:rsidP="00EE47AD">
      <w:pPr>
        <w:spacing w:line="276" w:lineRule="auto"/>
        <w:ind w:left="2700" w:hanging="2700"/>
        <w:jc w:val="both"/>
        <w:rPr>
          <w:color w:val="000000"/>
        </w:rPr>
      </w:pPr>
      <w:r w:rsidRPr="00C051EE">
        <w:t>EIGHTH</w:t>
      </w:r>
      <w:r w:rsidR="008B21D0" w:rsidRPr="00C051EE">
        <w:t xml:space="preserve"> SCHEDULE</w:t>
      </w:r>
      <w:r w:rsidR="00AD5978" w:rsidRPr="00C051EE">
        <w:t xml:space="preserve"> </w:t>
      </w:r>
      <w:r w:rsidR="008B21D0" w:rsidRPr="00C051EE">
        <w:t>-</w:t>
      </w:r>
      <w:r w:rsidR="00B37366" w:rsidRPr="00C051EE">
        <w:rPr>
          <w:color w:val="000000"/>
        </w:rPr>
        <w:tab/>
      </w:r>
      <w:r w:rsidR="008B21D0" w:rsidRPr="00C051EE">
        <w:rPr>
          <w:color w:val="000000"/>
        </w:rPr>
        <w:t xml:space="preserve">THE CONDUCT OF BUSINESS AND AFFAIRS </w:t>
      </w:r>
      <w:r w:rsidR="00031AA4" w:rsidRPr="00C051EE">
        <w:rPr>
          <w:color w:val="000000"/>
        </w:rPr>
        <w:t>OF COMMITTEES</w:t>
      </w:r>
      <w:r w:rsidR="008B21D0" w:rsidRPr="00C051EE">
        <w:rPr>
          <w:color w:val="000000"/>
        </w:rPr>
        <w:t xml:space="preserve"> IN MEETINGS</w:t>
      </w:r>
    </w:p>
    <w:p w14:paraId="5741E93C" w14:textId="77777777" w:rsidR="00837AFB" w:rsidRPr="00C051EE" w:rsidRDefault="00837AFB" w:rsidP="00EE47AD">
      <w:pPr>
        <w:spacing w:line="276" w:lineRule="auto"/>
      </w:pPr>
    </w:p>
    <w:p w14:paraId="5396444C" w14:textId="28EE28E9" w:rsidR="00B15593" w:rsidRPr="00C051EE" w:rsidRDefault="00B15593" w:rsidP="00EE47AD">
      <w:pPr>
        <w:spacing w:line="276" w:lineRule="auto"/>
      </w:pPr>
      <w:r w:rsidRPr="00C051EE">
        <w:br w:type="page"/>
      </w:r>
    </w:p>
    <w:p w14:paraId="46C6F292" w14:textId="46C49B40" w:rsidR="001575E5" w:rsidRPr="00C051EE" w:rsidRDefault="00F3344B" w:rsidP="00EE47AD">
      <w:pPr>
        <w:spacing w:line="276" w:lineRule="auto"/>
        <w:rPr>
          <w:b/>
        </w:rPr>
      </w:pPr>
      <w:r w:rsidRPr="00C051EE">
        <w:rPr>
          <w:b/>
        </w:rPr>
        <w:lastRenderedPageBreak/>
        <w:t xml:space="preserve">THE NYERI </w:t>
      </w:r>
      <w:r w:rsidR="008915CC" w:rsidRPr="00C051EE">
        <w:rPr>
          <w:b/>
        </w:rPr>
        <w:t xml:space="preserve">COUNTY PHYSICAL AND LAND USE PLANNING </w:t>
      </w:r>
      <w:r w:rsidR="001575E5" w:rsidRPr="00C051EE">
        <w:rPr>
          <w:b/>
        </w:rPr>
        <w:t>BILL, 2020</w:t>
      </w:r>
    </w:p>
    <w:p w14:paraId="5954B882" w14:textId="77777777" w:rsidR="001575E5" w:rsidRPr="00C051EE" w:rsidRDefault="001575E5" w:rsidP="00EE47AD">
      <w:pPr>
        <w:spacing w:line="276" w:lineRule="auto"/>
        <w:jc w:val="center"/>
        <w:rPr>
          <w:lang w:val="en-GB"/>
        </w:rPr>
      </w:pPr>
    </w:p>
    <w:p w14:paraId="22373B87" w14:textId="77777777" w:rsidR="001575E5" w:rsidRPr="00C051EE" w:rsidRDefault="001575E5" w:rsidP="00EE47AD">
      <w:pPr>
        <w:tabs>
          <w:tab w:val="left" w:pos="720"/>
          <w:tab w:val="left" w:pos="2880"/>
        </w:tabs>
        <w:spacing w:line="276" w:lineRule="auto"/>
        <w:jc w:val="center"/>
        <w:rPr>
          <w:b/>
          <w:lang w:val="en-GB"/>
        </w:rPr>
      </w:pPr>
      <w:r w:rsidRPr="00C051EE">
        <w:rPr>
          <w:b/>
          <w:lang w:val="en-GB"/>
        </w:rPr>
        <w:t>A Bill for</w:t>
      </w:r>
    </w:p>
    <w:p w14:paraId="3BF37DE3" w14:textId="77777777" w:rsidR="001575E5" w:rsidRPr="00C051EE" w:rsidRDefault="001575E5" w:rsidP="00EE47AD">
      <w:pPr>
        <w:tabs>
          <w:tab w:val="left" w:pos="360"/>
          <w:tab w:val="left" w:pos="2880"/>
        </w:tabs>
        <w:spacing w:line="276" w:lineRule="auto"/>
        <w:jc w:val="both"/>
        <w:rPr>
          <w:b/>
          <w:lang w:val="en-GB"/>
        </w:rPr>
      </w:pPr>
    </w:p>
    <w:p w14:paraId="07315120" w14:textId="712C0E7A" w:rsidR="001575E5" w:rsidRPr="00C051EE" w:rsidRDefault="00503493" w:rsidP="00EE47AD">
      <w:pPr>
        <w:tabs>
          <w:tab w:val="left" w:pos="0"/>
          <w:tab w:val="left" w:pos="360"/>
          <w:tab w:val="left" w:pos="2880"/>
        </w:tabs>
        <w:spacing w:line="276" w:lineRule="auto"/>
        <w:jc w:val="both"/>
      </w:pPr>
      <w:r w:rsidRPr="00C051EE">
        <w:rPr>
          <w:b/>
          <w:lang w:val="en-GB"/>
        </w:rPr>
        <w:t xml:space="preserve">           </w:t>
      </w:r>
      <w:r w:rsidR="001575E5" w:rsidRPr="00C051EE">
        <w:rPr>
          <w:b/>
          <w:lang w:val="en-GB"/>
        </w:rPr>
        <w:t xml:space="preserve">AN ACT </w:t>
      </w:r>
      <w:r w:rsidR="00FF4ABB" w:rsidRPr="00C051EE">
        <w:t xml:space="preserve">of the County Assembly of </w:t>
      </w:r>
      <w:r w:rsidR="008521AA" w:rsidRPr="00C051EE">
        <w:t xml:space="preserve">Nyeri to </w:t>
      </w:r>
      <w:r w:rsidR="00FF4ABB" w:rsidRPr="00C051EE">
        <w:t xml:space="preserve">provide for the planning, </w:t>
      </w:r>
      <w:r w:rsidR="00F3344B" w:rsidRPr="00C051EE">
        <w:t>use,</w:t>
      </w:r>
      <w:r w:rsidR="00FF4ABB" w:rsidRPr="00C051EE">
        <w:t xml:space="preserve"> regulation and development of land and for connected purposes.</w:t>
      </w:r>
    </w:p>
    <w:p w14:paraId="0A01DC12" w14:textId="77777777" w:rsidR="001575E5" w:rsidRPr="00C051EE" w:rsidRDefault="001575E5" w:rsidP="00EE47AD">
      <w:pPr>
        <w:tabs>
          <w:tab w:val="left" w:pos="360"/>
          <w:tab w:val="left" w:pos="2880"/>
        </w:tabs>
        <w:spacing w:line="276" w:lineRule="auto"/>
        <w:ind w:left="2160" w:hanging="900"/>
        <w:jc w:val="both"/>
        <w:rPr>
          <w:b/>
          <w:lang w:val="en-GB"/>
        </w:rPr>
      </w:pPr>
    </w:p>
    <w:p w14:paraId="04644ECC" w14:textId="77777777" w:rsidR="001575E5" w:rsidRPr="00C051EE" w:rsidRDefault="00C417D1" w:rsidP="00EE47AD">
      <w:pPr>
        <w:tabs>
          <w:tab w:val="left" w:pos="0"/>
        </w:tabs>
        <w:spacing w:line="276" w:lineRule="auto"/>
      </w:pPr>
      <w:r w:rsidRPr="00C051EE">
        <w:rPr>
          <w:b/>
        </w:rPr>
        <w:tab/>
      </w:r>
      <w:r w:rsidR="001575E5" w:rsidRPr="00C051EE">
        <w:rPr>
          <w:b/>
        </w:rPr>
        <w:t xml:space="preserve">ENACTED </w:t>
      </w:r>
      <w:r w:rsidR="001575E5" w:rsidRPr="00C051EE">
        <w:t xml:space="preserve">by the County </w:t>
      </w:r>
      <w:r w:rsidR="00F3344B" w:rsidRPr="00C051EE">
        <w:t>Assembly</w:t>
      </w:r>
      <w:r w:rsidR="001575E5" w:rsidRPr="00C051EE">
        <w:t xml:space="preserve"> of Nyeri, as follows―</w:t>
      </w:r>
    </w:p>
    <w:p w14:paraId="172F9AB0" w14:textId="77777777" w:rsidR="001575E5" w:rsidRPr="00C051EE" w:rsidRDefault="001575E5" w:rsidP="00EE47AD">
      <w:pPr>
        <w:tabs>
          <w:tab w:val="left" w:pos="720"/>
          <w:tab w:val="left" w:pos="1260"/>
          <w:tab w:val="left" w:pos="2880"/>
        </w:tabs>
        <w:spacing w:line="276" w:lineRule="auto"/>
        <w:jc w:val="both"/>
      </w:pPr>
    </w:p>
    <w:p w14:paraId="184E1CB8" w14:textId="77777777" w:rsidR="001575E5" w:rsidRPr="00C051EE" w:rsidRDefault="001575E5" w:rsidP="00EE47AD">
      <w:pPr>
        <w:tabs>
          <w:tab w:val="left" w:pos="720"/>
          <w:tab w:val="left" w:pos="1260"/>
          <w:tab w:val="left" w:pos="2880"/>
        </w:tabs>
        <w:spacing w:line="276" w:lineRule="auto"/>
        <w:jc w:val="center"/>
      </w:pPr>
      <w:r w:rsidRPr="00C051EE">
        <w:rPr>
          <w:b/>
          <w:lang w:val="en-GB"/>
        </w:rPr>
        <w:t xml:space="preserve">PART I </w:t>
      </w:r>
      <w:r w:rsidRPr="00C051EE">
        <w:rPr>
          <w:b/>
          <w:lang w:val="en-GB"/>
        </w:rPr>
        <w:sym w:font="Symbol" w:char="F0BE"/>
      </w:r>
      <w:r w:rsidRPr="00C051EE">
        <w:rPr>
          <w:b/>
          <w:lang w:val="en-GB"/>
        </w:rPr>
        <w:t xml:space="preserve"> PRELIMINARY</w:t>
      </w:r>
    </w:p>
    <w:p w14:paraId="07B07CF7" w14:textId="77777777" w:rsidR="001575E5" w:rsidRPr="00C051EE" w:rsidRDefault="001575E5" w:rsidP="00EE47AD">
      <w:pPr>
        <w:tabs>
          <w:tab w:val="left" w:pos="720"/>
          <w:tab w:val="left" w:pos="1260"/>
          <w:tab w:val="left" w:pos="2880"/>
        </w:tabs>
        <w:spacing w:line="276" w:lineRule="auto"/>
        <w:jc w:val="both"/>
      </w:pP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6"/>
        <w:gridCol w:w="7298"/>
      </w:tblGrid>
      <w:tr w:rsidR="001575E5" w:rsidRPr="00C051EE" w14:paraId="54815149" w14:textId="77777777" w:rsidTr="00636B15">
        <w:tc>
          <w:tcPr>
            <w:tcW w:w="1074" w:type="pct"/>
          </w:tcPr>
          <w:p w14:paraId="18B6B319" w14:textId="77777777" w:rsidR="00CE3389" w:rsidRPr="00C051EE" w:rsidRDefault="00CE3389" w:rsidP="00B81535">
            <w:pPr>
              <w:tabs>
                <w:tab w:val="left" w:pos="720"/>
                <w:tab w:val="left" w:pos="2880"/>
              </w:tabs>
              <w:spacing w:line="276" w:lineRule="auto"/>
              <w:jc w:val="both"/>
              <w:rPr>
                <w:i/>
              </w:rPr>
            </w:pPr>
            <w:r w:rsidRPr="00C051EE">
              <w:rPr>
                <w:i/>
              </w:rPr>
              <w:t>Short title</w:t>
            </w:r>
          </w:p>
          <w:p w14:paraId="340195BB" w14:textId="77777777" w:rsidR="00CE3389" w:rsidRPr="00C051EE" w:rsidRDefault="00CE3389" w:rsidP="00B81535">
            <w:pPr>
              <w:spacing w:line="276" w:lineRule="auto"/>
              <w:jc w:val="both"/>
              <w:rPr>
                <w:i/>
              </w:rPr>
            </w:pPr>
          </w:p>
          <w:p w14:paraId="3E1F1FA2" w14:textId="26823EA8" w:rsidR="001575E5" w:rsidRPr="00C051EE" w:rsidRDefault="001575E5" w:rsidP="00B81535">
            <w:pPr>
              <w:spacing w:line="276" w:lineRule="auto"/>
              <w:jc w:val="both"/>
              <w:rPr>
                <w:i/>
              </w:rPr>
            </w:pPr>
          </w:p>
        </w:tc>
        <w:tc>
          <w:tcPr>
            <w:tcW w:w="3926" w:type="pct"/>
          </w:tcPr>
          <w:p w14:paraId="5C62C736" w14:textId="7D24C0D9" w:rsidR="0037185E" w:rsidRPr="00C051EE" w:rsidRDefault="00FF4ABB" w:rsidP="00EE47AD">
            <w:pPr>
              <w:numPr>
                <w:ilvl w:val="0"/>
                <w:numId w:val="1"/>
              </w:numPr>
              <w:tabs>
                <w:tab w:val="left" w:pos="417"/>
                <w:tab w:val="left" w:pos="972"/>
              </w:tabs>
              <w:autoSpaceDE w:val="0"/>
              <w:autoSpaceDN w:val="0"/>
              <w:adjustRightInd w:val="0"/>
              <w:spacing w:line="276" w:lineRule="auto"/>
              <w:jc w:val="both"/>
            </w:pPr>
            <w:r w:rsidRPr="00C051EE">
              <w:t xml:space="preserve">This Act may be cited as the Nyeri </w:t>
            </w:r>
            <w:r w:rsidR="008915CC" w:rsidRPr="00C051EE">
              <w:t xml:space="preserve">County Physical and Land Use Planning </w:t>
            </w:r>
            <w:r w:rsidRPr="00C051EE">
              <w:t>Act</w:t>
            </w:r>
            <w:r w:rsidR="001575E5" w:rsidRPr="00C051EE">
              <w:t>, 2020.</w:t>
            </w:r>
          </w:p>
        </w:tc>
      </w:tr>
      <w:tr w:rsidR="00AC1ABB" w:rsidRPr="00C051EE" w14:paraId="6105A84B" w14:textId="77777777" w:rsidTr="00636B15">
        <w:tc>
          <w:tcPr>
            <w:tcW w:w="1074" w:type="pct"/>
          </w:tcPr>
          <w:p w14:paraId="7784D9FE" w14:textId="6DAA83CD" w:rsidR="00AC1ABB" w:rsidRPr="00C051EE" w:rsidRDefault="00AC1ABB" w:rsidP="00B81535">
            <w:pPr>
              <w:tabs>
                <w:tab w:val="left" w:pos="720"/>
                <w:tab w:val="left" w:pos="2880"/>
              </w:tabs>
              <w:spacing w:line="276" w:lineRule="auto"/>
              <w:jc w:val="both"/>
              <w:rPr>
                <w:i/>
              </w:rPr>
            </w:pPr>
            <w:r w:rsidRPr="00C051EE">
              <w:rPr>
                <w:i/>
              </w:rPr>
              <w:t>Application and commencement</w:t>
            </w:r>
          </w:p>
        </w:tc>
        <w:tc>
          <w:tcPr>
            <w:tcW w:w="3926" w:type="pct"/>
          </w:tcPr>
          <w:p w14:paraId="798CEC1B" w14:textId="1B39A989" w:rsidR="00AC1ABB" w:rsidRPr="00C051EE" w:rsidRDefault="00AC1ABB" w:rsidP="00EE47AD">
            <w:pPr>
              <w:numPr>
                <w:ilvl w:val="0"/>
                <w:numId w:val="1"/>
              </w:numPr>
              <w:tabs>
                <w:tab w:val="left" w:pos="417"/>
                <w:tab w:val="left" w:pos="972"/>
              </w:tabs>
              <w:autoSpaceDE w:val="0"/>
              <w:autoSpaceDN w:val="0"/>
              <w:adjustRightInd w:val="0"/>
              <w:spacing w:line="276" w:lineRule="auto"/>
              <w:jc w:val="both"/>
            </w:pPr>
            <w:r w:rsidRPr="00C051EE">
              <w:t xml:space="preserve">Save as stated otherwise in this Act or other written law, this Act shall apply to all property in the County and shall come into operation on such day as the </w:t>
            </w:r>
            <w:r w:rsidR="00515A58" w:rsidRPr="00C051EE">
              <w:t>County Executive Committee Member</w:t>
            </w:r>
            <w:r w:rsidRPr="00C051EE">
              <w:t xml:space="preserve"> shall appoint and publish in the Gazette.</w:t>
            </w:r>
          </w:p>
          <w:p w14:paraId="3EABD48B" w14:textId="77777777" w:rsidR="00AC1ABB" w:rsidRPr="00C051EE" w:rsidRDefault="00AC1ABB" w:rsidP="00EE47AD">
            <w:pPr>
              <w:spacing w:line="276" w:lineRule="auto"/>
              <w:ind w:left="360"/>
              <w:jc w:val="both"/>
              <w:rPr>
                <w:lang w:val="en-GB"/>
              </w:rPr>
            </w:pPr>
          </w:p>
        </w:tc>
      </w:tr>
      <w:tr w:rsidR="001575E5" w:rsidRPr="00C051EE" w14:paraId="593CEA41" w14:textId="77777777" w:rsidTr="00636B15">
        <w:tc>
          <w:tcPr>
            <w:tcW w:w="1074" w:type="pct"/>
          </w:tcPr>
          <w:p w14:paraId="0018423A" w14:textId="77777777" w:rsidR="001575E5" w:rsidRPr="00C051EE" w:rsidRDefault="001575E5" w:rsidP="00B81535">
            <w:pPr>
              <w:tabs>
                <w:tab w:val="left" w:pos="720"/>
                <w:tab w:val="left" w:pos="2880"/>
              </w:tabs>
              <w:spacing w:line="276" w:lineRule="auto"/>
              <w:jc w:val="both"/>
              <w:rPr>
                <w:i/>
              </w:rPr>
            </w:pPr>
            <w:r w:rsidRPr="00C051EE">
              <w:rPr>
                <w:i/>
              </w:rPr>
              <w:t>Interpretation.</w:t>
            </w:r>
          </w:p>
        </w:tc>
        <w:tc>
          <w:tcPr>
            <w:tcW w:w="3926" w:type="pct"/>
          </w:tcPr>
          <w:p w14:paraId="2EB1D14A" w14:textId="77777777" w:rsidR="001575E5" w:rsidRPr="00C051EE" w:rsidRDefault="001575E5" w:rsidP="00EE47AD">
            <w:pPr>
              <w:numPr>
                <w:ilvl w:val="0"/>
                <w:numId w:val="1"/>
              </w:numPr>
              <w:spacing w:line="276" w:lineRule="auto"/>
              <w:jc w:val="both"/>
              <w:rPr>
                <w:b/>
                <w:bCs/>
              </w:rPr>
            </w:pPr>
            <w:r w:rsidRPr="00C051EE">
              <w:rPr>
                <w:lang w:val="en-GB"/>
              </w:rPr>
              <w:t>In</w:t>
            </w:r>
            <w:r w:rsidRPr="00C051EE">
              <w:rPr>
                <w:b/>
                <w:lang w:val="en-GB"/>
              </w:rPr>
              <w:t xml:space="preserve"> </w:t>
            </w:r>
            <w:r w:rsidRPr="00C051EE">
              <w:rPr>
                <w:lang w:val="en-GB"/>
              </w:rPr>
              <w:t>this Act, unless the context otherwise requires―</w:t>
            </w:r>
          </w:p>
          <w:p w14:paraId="3DB16358" w14:textId="77777777" w:rsidR="0037185E" w:rsidRPr="00C051EE" w:rsidRDefault="0037185E" w:rsidP="00EE47AD">
            <w:pPr>
              <w:spacing w:line="276" w:lineRule="auto"/>
              <w:ind w:left="360" w:firstLine="720"/>
              <w:jc w:val="both"/>
              <w:rPr>
                <w:b/>
                <w:bCs/>
              </w:rPr>
            </w:pPr>
          </w:p>
        </w:tc>
      </w:tr>
      <w:tr w:rsidR="001575E5" w:rsidRPr="00C051EE" w14:paraId="7CF90B9A" w14:textId="77777777" w:rsidTr="00636B15">
        <w:tc>
          <w:tcPr>
            <w:tcW w:w="1074" w:type="pct"/>
          </w:tcPr>
          <w:p w14:paraId="10F3AB70"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6F04A9C6" w14:textId="376E773B" w:rsidR="001575E5" w:rsidRPr="00C051EE" w:rsidRDefault="001575E5" w:rsidP="00EE47AD">
            <w:pPr>
              <w:autoSpaceDE w:val="0"/>
              <w:autoSpaceDN w:val="0"/>
              <w:adjustRightInd w:val="0"/>
              <w:spacing w:line="276" w:lineRule="auto"/>
              <w:jc w:val="both"/>
            </w:pPr>
            <w:r w:rsidRPr="00C051EE">
              <w:rPr>
                <w:lang w:val="en-GB"/>
              </w:rPr>
              <w:t xml:space="preserve"> </w:t>
            </w:r>
            <w:r w:rsidR="00971B6B" w:rsidRPr="00C051EE">
              <w:rPr>
                <w:b/>
                <w:bCs/>
              </w:rPr>
              <w:t>"advertisement"</w:t>
            </w:r>
            <w:r w:rsidR="00971B6B" w:rsidRPr="00C051EE">
              <w:t xml:space="preserve"> means any word, letter, devise, model, sign, placard, board, notice or representation, whether illuminated or not, in the nature of and employed wholly or in part for the purpose of the advertisement of proprietary article and without prejudice to the foregoing includes any </w:t>
            </w:r>
            <w:r w:rsidR="00F43152" w:rsidRPr="00C051EE">
              <w:t xml:space="preserve">billboard </w:t>
            </w:r>
            <w:r w:rsidR="00971B6B" w:rsidRPr="00C051EE">
              <w:t>or similar structure used or adapted for use f</w:t>
            </w:r>
            <w:r w:rsidR="00DE0E2A" w:rsidRPr="00C051EE">
              <w:t>or the display of advertisement</w:t>
            </w:r>
            <w:r w:rsidR="00971B6B" w:rsidRPr="00C051EE">
              <w:t xml:space="preserve"> and references to the display of advertisements shall be construed accordingly</w:t>
            </w:r>
            <w:r w:rsidR="000A0884" w:rsidRPr="00C051EE">
              <w:t>;</w:t>
            </w:r>
          </w:p>
          <w:p w14:paraId="20F1F2B7" w14:textId="77777777" w:rsidR="000A0884" w:rsidRPr="00C051EE" w:rsidRDefault="000A0884" w:rsidP="00EE47AD">
            <w:pPr>
              <w:autoSpaceDE w:val="0"/>
              <w:autoSpaceDN w:val="0"/>
              <w:adjustRightInd w:val="0"/>
              <w:spacing w:line="276" w:lineRule="auto"/>
              <w:jc w:val="both"/>
            </w:pPr>
          </w:p>
        </w:tc>
      </w:tr>
      <w:tr w:rsidR="001575E5" w:rsidRPr="00C051EE" w14:paraId="1D9C64B6" w14:textId="77777777" w:rsidTr="00636B15">
        <w:tc>
          <w:tcPr>
            <w:tcW w:w="1074" w:type="pct"/>
          </w:tcPr>
          <w:p w14:paraId="793F0AD4"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028F58D6" w14:textId="77777777" w:rsidR="001575E5" w:rsidRPr="00C051EE" w:rsidRDefault="00971B6B" w:rsidP="00EE47AD">
            <w:pPr>
              <w:tabs>
                <w:tab w:val="left" w:pos="417"/>
                <w:tab w:val="left" w:pos="972"/>
              </w:tabs>
              <w:autoSpaceDE w:val="0"/>
              <w:autoSpaceDN w:val="0"/>
              <w:adjustRightInd w:val="0"/>
              <w:spacing w:line="276" w:lineRule="auto"/>
              <w:jc w:val="both"/>
            </w:pPr>
            <w:r w:rsidRPr="00C051EE">
              <w:rPr>
                <w:b/>
                <w:bCs/>
              </w:rPr>
              <w:t>"building"</w:t>
            </w:r>
            <w:r w:rsidRPr="00C051EE">
              <w:t xml:space="preserve"> means any structure or erection and any part of any structure or erection of any kind whatsoever whether permanent, temporary or movable, and whether completed or </w:t>
            </w:r>
            <w:r w:rsidR="00503493" w:rsidRPr="00C051EE">
              <w:t>incomplete</w:t>
            </w:r>
            <w:r w:rsidRPr="00C051EE">
              <w:t>;</w:t>
            </w:r>
          </w:p>
          <w:p w14:paraId="504FB9EC" w14:textId="77777777" w:rsidR="000A0884" w:rsidRPr="00C051EE" w:rsidRDefault="000A0884" w:rsidP="00EE47AD">
            <w:pPr>
              <w:tabs>
                <w:tab w:val="left" w:pos="417"/>
                <w:tab w:val="left" w:pos="972"/>
              </w:tabs>
              <w:autoSpaceDE w:val="0"/>
              <w:autoSpaceDN w:val="0"/>
              <w:adjustRightInd w:val="0"/>
              <w:spacing w:line="276" w:lineRule="auto"/>
              <w:jc w:val="both"/>
            </w:pPr>
          </w:p>
        </w:tc>
      </w:tr>
      <w:tr w:rsidR="001575E5" w:rsidRPr="00C051EE" w14:paraId="1D23F037" w14:textId="77777777" w:rsidTr="00636B15">
        <w:tc>
          <w:tcPr>
            <w:tcW w:w="1074" w:type="pct"/>
          </w:tcPr>
          <w:p w14:paraId="13D059A9"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3B0C5D12" w14:textId="065F3068" w:rsidR="001575E5" w:rsidRPr="00C051EE" w:rsidRDefault="00971B6B" w:rsidP="00EE47AD">
            <w:pPr>
              <w:autoSpaceDE w:val="0"/>
              <w:autoSpaceDN w:val="0"/>
              <w:adjustRightInd w:val="0"/>
              <w:spacing w:line="276" w:lineRule="auto"/>
              <w:jc w:val="both"/>
            </w:pPr>
            <w:r w:rsidRPr="00C051EE">
              <w:rPr>
                <w:b/>
                <w:bCs/>
              </w:rPr>
              <w:t>"building operations"</w:t>
            </w:r>
            <w:r w:rsidRPr="00C051EE">
              <w:t xml:space="preserve"> include rebuilding operations, structural alterations or additions to buildings and other similar operations and the making of access roads, railways, waterworks, sewerage and drainage works, electrical and telephone installations and any road works p</w:t>
            </w:r>
            <w:r w:rsidR="00DE0E2A" w:rsidRPr="00C051EE">
              <w:t>reliminary to, or incidental to</w:t>
            </w:r>
            <w:r w:rsidRPr="00C051EE">
              <w:t xml:space="preserve"> the erection of buildings;</w:t>
            </w:r>
          </w:p>
          <w:p w14:paraId="645B499D" w14:textId="77777777" w:rsidR="000A0884" w:rsidRPr="00C051EE" w:rsidRDefault="000A0884" w:rsidP="00EE47AD">
            <w:pPr>
              <w:autoSpaceDE w:val="0"/>
              <w:autoSpaceDN w:val="0"/>
              <w:adjustRightInd w:val="0"/>
              <w:spacing w:line="276" w:lineRule="auto"/>
              <w:jc w:val="both"/>
            </w:pPr>
          </w:p>
        </w:tc>
      </w:tr>
      <w:tr w:rsidR="001575E5" w:rsidRPr="00C051EE" w14:paraId="1AD4337F" w14:textId="77777777" w:rsidTr="00636B15">
        <w:tc>
          <w:tcPr>
            <w:tcW w:w="1074" w:type="pct"/>
          </w:tcPr>
          <w:p w14:paraId="06C34234"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0BCF7EAA" w14:textId="77777777" w:rsidR="001575E5" w:rsidRPr="00C051EE" w:rsidRDefault="00971B6B" w:rsidP="00EE47AD">
            <w:pPr>
              <w:pStyle w:val="ListParagraph"/>
              <w:spacing w:after="0"/>
              <w:ind w:left="0"/>
              <w:jc w:val="both"/>
              <w:rPr>
                <w:rFonts w:ascii="Times New Roman" w:hAnsi="Times New Roman"/>
                <w:sz w:val="24"/>
                <w:szCs w:val="24"/>
              </w:rPr>
            </w:pPr>
            <w:r w:rsidRPr="00C051EE">
              <w:rPr>
                <w:rFonts w:ascii="Times New Roman" w:hAnsi="Times New Roman"/>
                <w:b/>
                <w:bCs/>
                <w:sz w:val="24"/>
                <w:szCs w:val="24"/>
              </w:rPr>
              <w:t>"building or works"</w:t>
            </w:r>
            <w:r w:rsidRPr="00C051EE">
              <w:rPr>
                <w:rFonts w:ascii="Times New Roman" w:hAnsi="Times New Roman"/>
                <w:sz w:val="24"/>
                <w:szCs w:val="24"/>
              </w:rPr>
              <w:t xml:space="preserve"> include waste materials, refuse and other matters deposited on land and reference to the erection or construction of building or works shall be construed accordingly;</w:t>
            </w:r>
          </w:p>
          <w:p w14:paraId="323AF4F5" w14:textId="77777777" w:rsidR="000A0884" w:rsidRPr="00C051EE" w:rsidRDefault="000A0884" w:rsidP="00EE47AD">
            <w:pPr>
              <w:pStyle w:val="ListParagraph"/>
              <w:spacing w:after="0"/>
              <w:ind w:left="0"/>
              <w:jc w:val="both"/>
              <w:rPr>
                <w:rFonts w:ascii="Times New Roman" w:hAnsi="Times New Roman"/>
                <w:sz w:val="24"/>
                <w:szCs w:val="24"/>
                <w:lang w:val="en-GB"/>
              </w:rPr>
            </w:pPr>
          </w:p>
        </w:tc>
      </w:tr>
      <w:tr w:rsidR="001575E5" w:rsidRPr="00C051EE" w14:paraId="3887368D" w14:textId="77777777" w:rsidTr="00636B15">
        <w:tc>
          <w:tcPr>
            <w:tcW w:w="1074" w:type="pct"/>
          </w:tcPr>
          <w:p w14:paraId="59C85678"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75AA106F" w14:textId="1EF46568" w:rsidR="000A0884" w:rsidRPr="00C051EE" w:rsidRDefault="00971B6B" w:rsidP="00EE47AD">
            <w:pPr>
              <w:pStyle w:val="ListParagraph"/>
              <w:spacing w:after="0"/>
              <w:ind w:left="0"/>
              <w:jc w:val="both"/>
              <w:rPr>
                <w:rFonts w:ascii="Times New Roman" w:hAnsi="Times New Roman"/>
                <w:sz w:val="24"/>
                <w:szCs w:val="24"/>
              </w:rPr>
            </w:pPr>
            <w:r w:rsidRPr="00C051EE">
              <w:rPr>
                <w:rFonts w:ascii="Times New Roman" w:hAnsi="Times New Roman"/>
                <w:b/>
                <w:bCs/>
                <w:sz w:val="24"/>
                <w:szCs w:val="24"/>
              </w:rPr>
              <w:t>"Cabinet Secretary"</w:t>
            </w:r>
            <w:r w:rsidRPr="00C051EE">
              <w:rPr>
                <w:rFonts w:ascii="Times New Roman" w:hAnsi="Times New Roman"/>
                <w:sz w:val="24"/>
                <w:szCs w:val="24"/>
              </w:rPr>
              <w:t xml:space="preserve"> means the Cabinet Secretary for the time being responsible for matters related </w:t>
            </w:r>
            <w:r w:rsidR="0002074D" w:rsidRPr="00C051EE">
              <w:rPr>
                <w:rFonts w:ascii="Times New Roman" w:hAnsi="Times New Roman"/>
                <w:sz w:val="24"/>
                <w:szCs w:val="24"/>
              </w:rPr>
              <w:t>to Physical and Land Use Planning</w:t>
            </w:r>
            <w:r w:rsidRPr="00C051EE">
              <w:rPr>
                <w:rFonts w:ascii="Times New Roman" w:hAnsi="Times New Roman"/>
                <w:sz w:val="24"/>
                <w:szCs w:val="24"/>
              </w:rPr>
              <w:t>;</w:t>
            </w:r>
          </w:p>
          <w:p w14:paraId="1845602C" w14:textId="77777777" w:rsidR="001575E5" w:rsidRPr="00C051EE" w:rsidRDefault="001575E5" w:rsidP="00EE47AD">
            <w:pPr>
              <w:pStyle w:val="ListParagraph"/>
              <w:spacing w:after="0"/>
              <w:ind w:left="0"/>
              <w:jc w:val="both"/>
              <w:rPr>
                <w:rFonts w:ascii="Times New Roman" w:hAnsi="Times New Roman"/>
                <w:sz w:val="24"/>
                <w:szCs w:val="24"/>
                <w:lang w:val="en-GB"/>
              </w:rPr>
            </w:pPr>
            <w:r w:rsidRPr="00C051EE">
              <w:rPr>
                <w:rFonts w:ascii="Times New Roman" w:hAnsi="Times New Roman"/>
                <w:sz w:val="24"/>
                <w:szCs w:val="24"/>
                <w:lang w:val="en-GB"/>
              </w:rPr>
              <w:lastRenderedPageBreak/>
              <w:tab/>
            </w:r>
          </w:p>
        </w:tc>
      </w:tr>
      <w:tr w:rsidR="001575E5" w:rsidRPr="00C051EE" w14:paraId="37E7C6A5" w14:textId="77777777" w:rsidTr="00636B15">
        <w:tc>
          <w:tcPr>
            <w:tcW w:w="1074" w:type="pct"/>
          </w:tcPr>
          <w:p w14:paraId="36448C66"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5B60808A" w14:textId="77777777" w:rsidR="000A0884" w:rsidRPr="00C051EE" w:rsidRDefault="00971B6B" w:rsidP="00EE47AD">
            <w:pPr>
              <w:autoSpaceDE w:val="0"/>
              <w:autoSpaceDN w:val="0"/>
              <w:adjustRightInd w:val="0"/>
              <w:spacing w:line="276" w:lineRule="auto"/>
              <w:jc w:val="both"/>
            </w:pPr>
            <w:r w:rsidRPr="00C051EE">
              <w:rPr>
                <w:b/>
                <w:bCs/>
              </w:rPr>
              <w:t>"commercial use"</w:t>
            </w:r>
            <w:r w:rsidRPr="00C051EE">
              <w:t xml:space="preserve"> includes shops, offices, hotels, restaurants, bars, kiosks and similar business enterprises but does not include petroleum filling stations;</w:t>
            </w:r>
          </w:p>
          <w:p w14:paraId="4D25A2EA" w14:textId="4FF093BC" w:rsidR="009462FA" w:rsidRPr="00C051EE" w:rsidRDefault="009462FA" w:rsidP="00EE47AD">
            <w:pPr>
              <w:autoSpaceDE w:val="0"/>
              <w:autoSpaceDN w:val="0"/>
              <w:adjustRightInd w:val="0"/>
              <w:spacing w:line="276" w:lineRule="auto"/>
              <w:jc w:val="both"/>
            </w:pPr>
          </w:p>
        </w:tc>
      </w:tr>
      <w:tr w:rsidR="001575E5" w:rsidRPr="00C051EE" w14:paraId="398020B5" w14:textId="77777777" w:rsidTr="00636B15">
        <w:trPr>
          <w:trHeight w:val="738"/>
        </w:trPr>
        <w:tc>
          <w:tcPr>
            <w:tcW w:w="1074" w:type="pct"/>
          </w:tcPr>
          <w:p w14:paraId="51BC8766"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48A33DA1" w14:textId="77777777" w:rsidR="001575E5" w:rsidRPr="00C051EE" w:rsidRDefault="00971B6B" w:rsidP="00EE47AD">
            <w:pPr>
              <w:spacing w:line="276" w:lineRule="auto"/>
              <w:jc w:val="both"/>
            </w:pPr>
            <w:r w:rsidRPr="00C051EE">
              <w:rPr>
                <w:b/>
                <w:bCs/>
              </w:rPr>
              <w:t>"Commission"</w:t>
            </w:r>
            <w:r w:rsidRPr="00C051EE">
              <w:t xml:space="preserve"> means the National Land Commission established under Article 67 of the Constitution;</w:t>
            </w:r>
          </w:p>
        </w:tc>
      </w:tr>
      <w:tr w:rsidR="001575E5" w:rsidRPr="00C051EE" w14:paraId="2CAA805D" w14:textId="77777777" w:rsidTr="00636B15">
        <w:tc>
          <w:tcPr>
            <w:tcW w:w="1074" w:type="pct"/>
          </w:tcPr>
          <w:p w14:paraId="037383B8"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0190D3A8" w14:textId="4AEB7E45" w:rsidR="001575E5" w:rsidRPr="00C051EE" w:rsidRDefault="00971B6B" w:rsidP="00EE47AD">
            <w:pPr>
              <w:spacing w:line="276" w:lineRule="auto"/>
              <w:jc w:val="both"/>
            </w:pPr>
            <w:r w:rsidRPr="00C051EE">
              <w:rPr>
                <w:b/>
                <w:bCs/>
              </w:rPr>
              <w:t>"</w:t>
            </w:r>
            <w:r w:rsidR="00515A58" w:rsidRPr="00C051EE">
              <w:rPr>
                <w:b/>
                <w:bCs/>
              </w:rPr>
              <w:t>County Executive Committee Member</w:t>
            </w:r>
            <w:r w:rsidRPr="00C051EE">
              <w:rPr>
                <w:b/>
                <w:bCs/>
              </w:rPr>
              <w:t>"</w:t>
            </w:r>
            <w:r w:rsidRPr="00C051EE">
              <w:t xml:space="preserve"> means the </w:t>
            </w:r>
            <w:r w:rsidR="00515A58" w:rsidRPr="00C051EE">
              <w:t>County Executive Committee Member</w:t>
            </w:r>
            <w:r w:rsidRPr="00C051EE">
              <w:t xml:space="preserve"> </w:t>
            </w:r>
            <w:r w:rsidR="0053062B" w:rsidRPr="00C051EE">
              <w:t xml:space="preserve">for the time being </w:t>
            </w:r>
            <w:r w:rsidRPr="00C051EE">
              <w:t>responsible for</w:t>
            </w:r>
            <w:r w:rsidR="00025EEB" w:rsidRPr="00C051EE">
              <w:t xml:space="preserve"> </w:t>
            </w:r>
            <w:r w:rsidRPr="00C051EE">
              <w:t xml:space="preserve">matters relating to </w:t>
            </w:r>
            <w:r w:rsidR="008A6F70" w:rsidRPr="00C051EE">
              <w:t xml:space="preserve">Physical and Land Use Planning </w:t>
            </w:r>
            <w:r w:rsidRPr="00C051EE">
              <w:t xml:space="preserve">in Nyeri County; </w:t>
            </w:r>
          </w:p>
          <w:p w14:paraId="2C149525" w14:textId="77777777" w:rsidR="004915B3" w:rsidRPr="00C051EE" w:rsidRDefault="004915B3" w:rsidP="00EE47AD">
            <w:pPr>
              <w:spacing w:line="276" w:lineRule="auto"/>
              <w:jc w:val="both"/>
            </w:pPr>
          </w:p>
        </w:tc>
      </w:tr>
      <w:tr w:rsidR="001575E5" w:rsidRPr="00C051EE" w14:paraId="0F32887E" w14:textId="77777777" w:rsidTr="00636B15">
        <w:tc>
          <w:tcPr>
            <w:tcW w:w="1074" w:type="pct"/>
          </w:tcPr>
          <w:p w14:paraId="240B3F8C"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5E91B231" w14:textId="77777777" w:rsidR="001575E5" w:rsidRPr="00C051EE" w:rsidRDefault="00971B6B" w:rsidP="00EE47AD">
            <w:pPr>
              <w:spacing w:line="276" w:lineRule="auto"/>
              <w:jc w:val="both"/>
            </w:pPr>
            <w:r w:rsidRPr="00C051EE">
              <w:rPr>
                <w:b/>
                <w:bCs/>
              </w:rPr>
              <w:t>"density"</w:t>
            </w:r>
            <w:r w:rsidRPr="00C051EE">
              <w:t xml:space="preserve"> means the maximum amount of development permitted or the maximum number of persons permitted to reside, as the case may be, on any area of land;</w:t>
            </w:r>
          </w:p>
          <w:p w14:paraId="166DD935" w14:textId="77777777" w:rsidR="003E7C14" w:rsidRPr="00C051EE" w:rsidRDefault="003E7C14" w:rsidP="00EE47AD">
            <w:pPr>
              <w:spacing w:line="276" w:lineRule="auto"/>
              <w:jc w:val="both"/>
            </w:pPr>
          </w:p>
        </w:tc>
      </w:tr>
      <w:tr w:rsidR="001575E5" w:rsidRPr="00C051EE" w14:paraId="0E29A910" w14:textId="77777777" w:rsidTr="00636B15">
        <w:tc>
          <w:tcPr>
            <w:tcW w:w="1074" w:type="pct"/>
          </w:tcPr>
          <w:p w14:paraId="20AB1321"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5E09AC28" w14:textId="77777777" w:rsidR="001575E5" w:rsidRPr="00C051EE" w:rsidRDefault="00971B6B" w:rsidP="00EE47AD">
            <w:pPr>
              <w:spacing w:line="276" w:lineRule="auto"/>
              <w:jc w:val="both"/>
            </w:pPr>
            <w:r w:rsidRPr="00C051EE">
              <w:rPr>
                <w:b/>
                <w:bCs/>
              </w:rPr>
              <w:t>"development"</w:t>
            </w:r>
            <w:r w:rsidRPr="00C051EE">
              <w:t xml:space="preserve"> means carrying out any works on land or making any material change in the use of any structures on the land;</w:t>
            </w:r>
          </w:p>
          <w:p w14:paraId="341E6C33" w14:textId="77777777" w:rsidR="003E7C14" w:rsidRPr="00C051EE" w:rsidRDefault="003E7C14" w:rsidP="00EE47AD">
            <w:pPr>
              <w:spacing w:line="276" w:lineRule="auto"/>
              <w:jc w:val="both"/>
            </w:pPr>
          </w:p>
        </w:tc>
      </w:tr>
      <w:tr w:rsidR="001575E5" w:rsidRPr="00C051EE" w14:paraId="4A04B0F1" w14:textId="77777777" w:rsidTr="00636B15">
        <w:tc>
          <w:tcPr>
            <w:tcW w:w="1074" w:type="pct"/>
          </w:tcPr>
          <w:p w14:paraId="6F4777B1" w14:textId="77777777" w:rsidR="001575E5" w:rsidRPr="00C051EE" w:rsidRDefault="001575E5" w:rsidP="00B81535">
            <w:pPr>
              <w:tabs>
                <w:tab w:val="left" w:pos="720"/>
                <w:tab w:val="left" w:pos="2880"/>
              </w:tabs>
              <w:spacing w:line="276" w:lineRule="auto"/>
              <w:jc w:val="both"/>
              <w:rPr>
                <w:b/>
                <w:i/>
                <w:lang w:val="en-GB"/>
              </w:rPr>
            </w:pPr>
          </w:p>
        </w:tc>
        <w:tc>
          <w:tcPr>
            <w:tcW w:w="3926" w:type="pct"/>
          </w:tcPr>
          <w:p w14:paraId="23C7B9F0" w14:textId="7A62380B" w:rsidR="001575E5" w:rsidRPr="00C051EE" w:rsidRDefault="00971B6B" w:rsidP="00EE47AD">
            <w:pPr>
              <w:autoSpaceDE w:val="0"/>
              <w:autoSpaceDN w:val="0"/>
              <w:adjustRightInd w:val="0"/>
              <w:spacing w:line="276" w:lineRule="auto"/>
              <w:jc w:val="both"/>
            </w:pPr>
            <w:r w:rsidRPr="00C051EE">
              <w:rPr>
                <w:b/>
                <w:bCs/>
              </w:rPr>
              <w:t>"development control"</w:t>
            </w:r>
            <w:r w:rsidRPr="00C051EE">
              <w:t xml:space="preserve"> means the process of managing or regulating the carrying out of any works on land or making of any material change in the use of any land or structures and ensuring that operations on land conform to</w:t>
            </w:r>
            <w:r w:rsidR="003B38D5" w:rsidRPr="00C051EE">
              <w:t xml:space="preserve"> </w:t>
            </w:r>
            <w:r w:rsidRPr="00C051EE">
              <w:t xml:space="preserve">spatial development </w:t>
            </w:r>
            <w:r w:rsidR="00111A14" w:rsidRPr="00C051EE">
              <w:t>detailed plans</w:t>
            </w:r>
            <w:r w:rsidRPr="00C051EE">
              <w:t xml:space="preserve"> as well as policy guidelines, regulations and standards issued by the planning authority from time to time in order to achieve a purposeful utilization of land in the interest of the general welfare of the public;</w:t>
            </w:r>
          </w:p>
          <w:p w14:paraId="4034F0BF" w14:textId="77777777" w:rsidR="003E7C14" w:rsidRPr="00C051EE" w:rsidRDefault="003E7C14" w:rsidP="00EE47AD">
            <w:pPr>
              <w:autoSpaceDE w:val="0"/>
              <w:autoSpaceDN w:val="0"/>
              <w:adjustRightInd w:val="0"/>
              <w:spacing w:line="276" w:lineRule="auto"/>
              <w:jc w:val="both"/>
            </w:pPr>
          </w:p>
        </w:tc>
      </w:tr>
      <w:tr w:rsidR="00A7096D" w:rsidRPr="00C051EE" w14:paraId="4D2F740E" w14:textId="77777777" w:rsidTr="00636B15">
        <w:tc>
          <w:tcPr>
            <w:tcW w:w="1074" w:type="pct"/>
          </w:tcPr>
          <w:p w14:paraId="3104FA6C" w14:textId="77777777" w:rsidR="00A7096D" w:rsidRPr="00C051EE" w:rsidRDefault="00A7096D" w:rsidP="00B81535">
            <w:pPr>
              <w:tabs>
                <w:tab w:val="left" w:pos="720"/>
                <w:tab w:val="left" w:pos="2880"/>
              </w:tabs>
              <w:spacing w:line="276" w:lineRule="auto"/>
              <w:jc w:val="both"/>
              <w:rPr>
                <w:b/>
                <w:i/>
                <w:lang w:val="en-GB"/>
              </w:rPr>
            </w:pPr>
          </w:p>
        </w:tc>
        <w:tc>
          <w:tcPr>
            <w:tcW w:w="3926" w:type="pct"/>
          </w:tcPr>
          <w:p w14:paraId="2707D827" w14:textId="30734E85" w:rsidR="00A7096D" w:rsidRPr="00C051EE" w:rsidRDefault="00A7096D" w:rsidP="00EE47AD">
            <w:pPr>
              <w:autoSpaceDE w:val="0"/>
              <w:autoSpaceDN w:val="0"/>
              <w:adjustRightInd w:val="0"/>
              <w:spacing w:line="276" w:lineRule="auto"/>
              <w:jc w:val="both"/>
              <w:rPr>
                <w:bCs/>
              </w:rPr>
            </w:pPr>
            <w:r w:rsidRPr="00C051EE">
              <w:rPr>
                <w:b/>
                <w:bCs/>
              </w:rPr>
              <w:t>“Director”</w:t>
            </w:r>
            <w:r w:rsidR="0038748D" w:rsidRPr="00C051EE">
              <w:rPr>
                <w:bCs/>
              </w:rPr>
              <w:t xml:space="preserve"> means the</w:t>
            </w:r>
            <w:r w:rsidRPr="00C051EE">
              <w:rPr>
                <w:bCs/>
              </w:rPr>
              <w:t xml:space="preserve"> "County Director of Physical and Land Use Planning" appointed under section 10;</w:t>
            </w:r>
          </w:p>
          <w:p w14:paraId="72FC1E9D" w14:textId="77777777" w:rsidR="00050341" w:rsidRPr="00C051EE" w:rsidRDefault="00050341" w:rsidP="00EE47AD">
            <w:pPr>
              <w:autoSpaceDE w:val="0"/>
              <w:autoSpaceDN w:val="0"/>
              <w:adjustRightInd w:val="0"/>
              <w:spacing w:line="276" w:lineRule="auto"/>
              <w:jc w:val="both"/>
              <w:rPr>
                <w:bCs/>
              </w:rPr>
            </w:pPr>
          </w:p>
        </w:tc>
      </w:tr>
      <w:tr w:rsidR="00971B6B" w:rsidRPr="00C051EE" w14:paraId="18E5377C" w14:textId="77777777" w:rsidTr="00636B15">
        <w:tc>
          <w:tcPr>
            <w:tcW w:w="1074" w:type="pct"/>
          </w:tcPr>
          <w:p w14:paraId="30842337" w14:textId="77777777" w:rsidR="00971B6B" w:rsidRPr="00C051EE" w:rsidRDefault="00971B6B" w:rsidP="00B81535">
            <w:pPr>
              <w:tabs>
                <w:tab w:val="left" w:pos="720"/>
                <w:tab w:val="left" w:pos="2880"/>
              </w:tabs>
              <w:spacing w:line="276" w:lineRule="auto"/>
              <w:jc w:val="both"/>
              <w:rPr>
                <w:b/>
                <w:i/>
                <w:lang w:val="en-GB"/>
              </w:rPr>
            </w:pPr>
          </w:p>
        </w:tc>
        <w:tc>
          <w:tcPr>
            <w:tcW w:w="3926" w:type="pct"/>
          </w:tcPr>
          <w:p w14:paraId="5847BE8F" w14:textId="77777777" w:rsidR="00025EEB" w:rsidRPr="00C051EE" w:rsidRDefault="00971B6B" w:rsidP="00EE47AD">
            <w:pPr>
              <w:autoSpaceDE w:val="0"/>
              <w:autoSpaceDN w:val="0"/>
              <w:adjustRightInd w:val="0"/>
              <w:spacing w:line="276" w:lineRule="auto"/>
              <w:jc w:val="both"/>
              <w:rPr>
                <w:color w:val="000000"/>
              </w:rPr>
            </w:pPr>
            <w:r w:rsidRPr="00C051EE">
              <w:rPr>
                <w:b/>
                <w:bCs/>
              </w:rPr>
              <w:t>"dwelling"</w:t>
            </w:r>
            <w:r w:rsidR="003B38D5" w:rsidRPr="00C051EE">
              <w:rPr>
                <w:b/>
                <w:bCs/>
              </w:rPr>
              <w:t xml:space="preserve"> </w:t>
            </w:r>
            <w:r w:rsidR="00025EEB" w:rsidRPr="00C051EE">
              <w:rPr>
                <w:color w:val="000000"/>
              </w:rPr>
              <w:t>means any house or part of a house or room used as a separate dwelling in any building and includes a garden or other premises</w:t>
            </w:r>
            <w:r w:rsidR="00025EEB" w:rsidRPr="00C051EE">
              <w:rPr>
                <w:color w:val="000000"/>
              </w:rPr>
              <w:br/>
              <w:t>within the curtilage of and used as a part of the dwelling house;</w:t>
            </w:r>
          </w:p>
          <w:p w14:paraId="53665C06" w14:textId="77777777" w:rsidR="00050341" w:rsidRPr="00C051EE" w:rsidRDefault="00050341" w:rsidP="00EE47AD">
            <w:pPr>
              <w:autoSpaceDE w:val="0"/>
              <w:autoSpaceDN w:val="0"/>
              <w:adjustRightInd w:val="0"/>
              <w:spacing w:line="276" w:lineRule="auto"/>
              <w:jc w:val="both"/>
            </w:pPr>
          </w:p>
        </w:tc>
      </w:tr>
      <w:tr w:rsidR="00971B6B" w:rsidRPr="00C051EE" w14:paraId="1963F950" w14:textId="77777777" w:rsidTr="00636B15">
        <w:tc>
          <w:tcPr>
            <w:tcW w:w="1074" w:type="pct"/>
          </w:tcPr>
          <w:p w14:paraId="2C8E59B4" w14:textId="77777777" w:rsidR="00971B6B" w:rsidRPr="00C051EE" w:rsidRDefault="00971B6B" w:rsidP="00B81535">
            <w:pPr>
              <w:tabs>
                <w:tab w:val="left" w:pos="720"/>
                <w:tab w:val="left" w:pos="2880"/>
              </w:tabs>
              <w:spacing w:line="276" w:lineRule="auto"/>
              <w:jc w:val="both"/>
              <w:rPr>
                <w:b/>
                <w:i/>
                <w:lang w:val="en-GB"/>
              </w:rPr>
            </w:pPr>
          </w:p>
        </w:tc>
        <w:tc>
          <w:tcPr>
            <w:tcW w:w="3926" w:type="pct"/>
          </w:tcPr>
          <w:p w14:paraId="6C141712" w14:textId="77777777" w:rsidR="00971B6B" w:rsidRPr="00C051EE" w:rsidRDefault="00971B6B" w:rsidP="00EE47AD">
            <w:pPr>
              <w:autoSpaceDE w:val="0"/>
              <w:autoSpaceDN w:val="0"/>
              <w:adjustRightInd w:val="0"/>
              <w:spacing w:line="276" w:lineRule="auto"/>
              <w:jc w:val="both"/>
            </w:pPr>
            <w:r w:rsidRPr="00C051EE">
              <w:rPr>
                <w:b/>
                <w:bCs/>
              </w:rPr>
              <w:t>"electronic media"</w:t>
            </w:r>
            <w:r w:rsidRPr="00C051EE">
              <w:t xml:space="preserve"> </w:t>
            </w:r>
            <w:r w:rsidR="00B84F30" w:rsidRPr="00C051EE">
              <w:t xml:space="preserve"> includes a</w:t>
            </w:r>
            <w:r w:rsidRPr="00C051EE">
              <w:t xml:space="preserve"> television</w:t>
            </w:r>
            <w:r w:rsidR="00B84F30" w:rsidRPr="00C051EE">
              <w:t>,</w:t>
            </w:r>
            <w:r w:rsidRPr="00C051EE">
              <w:t xml:space="preserve"> radio,</w:t>
            </w:r>
            <w:r w:rsidR="00B84F30" w:rsidRPr="00C051EE">
              <w:t xml:space="preserve"> computer, mobile phone, tablet or any other</w:t>
            </w:r>
            <w:r w:rsidR="00027B79" w:rsidRPr="00C051EE">
              <w:t xml:space="preserve"> device</w:t>
            </w:r>
            <w:r w:rsidRPr="00C051EE">
              <w:t xml:space="preserve"> that may be used to transmit information;</w:t>
            </w:r>
          </w:p>
          <w:p w14:paraId="59C5EEB8" w14:textId="77777777" w:rsidR="00050341" w:rsidRPr="00C051EE" w:rsidRDefault="00050341" w:rsidP="00EE47AD">
            <w:pPr>
              <w:autoSpaceDE w:val="0"/>
              <w:autoSpaceDN w:val="0"/>
              <w:adjustRightInd w:val="0"/>
              <w:spacing w:line="276" w:lineRule="auto"/>
              <w:jc w:val="both"/>
              <w:rPr>
                <w:b/>
              </w:rPr>
            </w:pPr>
          </w:p>
        </w:tc>
      </w:tr>
      <w:tr w:rsidR="00D96983" w:rsidRPr="00C051EE" w14:paraId="2C1CE018" w14:textId="77777777" w:rsidTr="00636B15">
        <w:tc>
          <w:tcPr>
            <w:tcW w:w="1074" w:type="pct"/>
          </w:tcPr>
          <w:p w14:paraId="6A88B8C6" w14:textId="77777777" w:rsidR="00D96983" w:rsidRPr="00C051EE" w:rsidRDefault="00D96983" w:rsidP="00B81535">
            <w:pPr>
              <w:tabs>
                <w:tab w:val="left" w:pos="720"/>
                <w:tab w:val="left" w:pos="2880"/>
              </w:tabs>
              <w:spacing w:line="276" w:lineRule="auto"/>
              <w:jc w:val="both"/>
              <w:rPr>
                <w:b/>
                <w:i/>
                <w:lang w:val="en-GB"/>
              </w:rPr>
            </w:pPr>
          </w:p>
        </w:tc>
        <w:tc>
          <w:tcPr>
            <w:tcW w:w="3926" w:type="pct"/>
          </w:tcPr>
          <w:p w14:paraId="41396D0A" w14:textId="77777777" w:rsidR="00D96983" w:rsidRPr="00C051EE" w:rsidRDefault="00D96983" w:rsidP="00EE47AD">
            <w:pPr>
              <w:autoSpaceDE w:val="0"/>
              <w:autoSpaceDN w:val="0"/>
              <w:adjustRightInd w:val="0"/>
              <w:spacing w:line="276" w:lineRule="auto"/>
              <w:jc w:val="both"/>
              <w:rPr>
                <w:bCs/>
              </w:rPr>
            </w:pPr>
            <w:r w:rsidRPr="00C051EE">
              <w:rPr>
                <w:b/>
                <w:bCs/>
              </w:rPr>
              <w:t>"emerging technologies"</w:t>
            </w:r>
            <w:r w:rsidRPr="00C051EE">
              <w:rPr>
                <w:bCs/>
              </w:rPr>
              <w:t xml:space="preserve"> include telecommunication installations, information and communications technology parks and aviation services;</w:t>
            </w:r>
          </w:p>
          <w:p w14:paraId="1A2582F0" w14:textId="77777777" w:rsidR="00D96983" w:rsidRPr="00C051EE" w:rsidRDefault="00D96983" w:rsidP="00EE47AD">
            <w:pPr>
              <w:autoSpaceDE w:val="0"/>
              <w:autoSpaceDN w:val="0"/>
              <w:adjustRightInd w:val="0"/>
              <w:spacing w:line="276" w:lineRule="auto"/>
              <w:jc w:val="both"/>
              <w:rPr>
                <w:b/>
                <w:bCs/>
              </w:rPr>
            </w:pPr>
          </w:p>
        </w:tc>
      </w:tr>
      <w:tr w:rsidR="00971B6B" w:rsidRPr="00C051EE" w14:paraId="3A2809FB" w14:textId="77777777" w:rsidTr="00636B15">
        <w:tc>
          <w:tcPr>
            <w:tcW w:w="1074" w:type="pct"/>
          </w:tcPr>
          <w:p w14:paraId="2B603E31" w14:textId="77777777" w:rsidR="00971B6B" w:rsidRPr="00C051EE" w:rsidRDefault="00971B6B" w:rsidP="00B81535">
            <w:pPr>
              <w:tabs>
                <w:tab w:val="left" w:pos="720"/>
                <w:tab w:val="left" w:pos="2880"/>
              </w:tabs>
              <w:spacing w:line="276" w:lineRule="auto"/>
              <w:jc w:val="both"/>
              <w:rPr>
                <w:b/>
                <w:i/>
                <w:lang w:val="en-GB"/>
              </w:rPr>
            </w:pPr>
          </w:p>
        </w:tc>
        <w:tc>
          <w:tcPr>
            <w:tcW w:w="3926" w:type="pct"/>
          </w:tcPr>
          <w:p w14:paraId="7232DA01" w14:textId="77777777" w:rsidR="003B38D5" w:rsidRPr="00C051EE" w:rsidRDefault="003B38D5" w:rsidP="00EE47AD">
            <w:pPr>
              <w:autoSpaceDE w:val="0"/>
              <w:autoSpaceDN w:val="0"/>
              <w:adjustRightInd w:val="0"/>
              <w:spacing w:line="276" w:lineRule="auto"/>
              <w:jc w:val="both"/>
            </w:pPr>
            <w:r w:rsidRPr="00C051EE">
              <w:rPr>
                <w:b/>
              </w:rPr>
              <w:t>"existing building" or "existing works"</w:t>
            </w:r>
            <w:r w:rsidRPr="00C051EE">
              <w:t xml:space="preserve"> means, respectively, a building or works erected, constructed or carried out before the date this Act becomes applicable to the area in which the building or works are situated, and includes a building or works, as the case may be, commenced before, but completed after such date;</w:t>
            </w:r>
          </w:p>
          <w:p w14:paraId="23E242C3" w14:textId="77777777" w:rsidR="003B38D5" w:rsidRPr="00C051EE" w:rsidRDefault="003B38D5" w:rsidP="00EE47AD">
            <w:pPr>
              <w:autoSpaceDE w:val="0"/>
              <w:autoSpaceDN w:val="0"/>
              <w:adjustRightInd w:val="0"/>
              <w:spacing w:line="276" w:lineRule="auto"/>
              <w:jc w:val="both"/>
              <w:rPr>
                <w:bCs/>
              </w:rPr>
            </w:pPr>
          </w:p>
        </w:tc>
      </w:tr>
      <w:tr w:rsidR="00971B6B" w:rsidRPr="00C051EE" w14:paraId="53849FAD" w14:textId="77777777" w:rsidTr="00636B15">
        <w:tc>
          <w:tcPr>
            <w:tcW w:w="1074" w:type="pct"/>
          </w:tcPr>
          <w:p w14:paraId="2D13C58A" w14:textId="77777777" w:rsidR="00971B6B" w:rsidRPr="00C051EE" w:rsidRDefault="00971B6B" w:rsidP="00B81535">
            <w:pPr>
              <w:tabs>
                <w:tab w:val="left" w:pos="720"/>
                <w:tab w:val="left" w:pos="2880"/>
              </w:tabs>
              <w:spacing w:line="276" w:lineRule="auto"/>
              <w:jc w:val="both"/>
              <w:rPr>
                <w:b/>
                <w:i/>
                <w:lang w:val="en-GB"/>
              </w:rPr>
            </w:pPr>
          </w:p>
        </w:tc>
        <w:tc>
          <w:tcPr>
            <w:tcW w:w="3926" w:type="pct"/>
          </w:tcPr>
          <w:p w14:paraId="6A8E136D" w14:textId="77777777" w:rsidR="00971B6B" w:rsidRPr="00C051EE" w:rsidRDefault="00971B6B" w:rsidP="00EE47AD">
            <w:pPr>
              <w:autoSpaceDE w:val="0"/>
              <w:autoSpaceDN w:val="0"/>
              <w:adjustRightInd w:val="0"/>
              <w:spacing w:line="276" w:lineRule="auto"/>
              <w:jc w:val="both"/>
            </w:pPr>
            <w:r w:rsidRPr="00C051EE">
              <w:rPr>
                <w:b/>
                <w:bCs/>
              </w:rPr>
              <w:t>"existing use"</w:t>
            </w:r>
            <w:r w:rsidRPr="00C051EE">
              <w:t xml:space="preserve"> means</w:t>
            </w:r>
            <w:r w:rsidR="00B84F30" w:rsidRPr="00C051EE">
              <w:t>,</w:t>
            </w:r>
            <w:r w:rsidRPr="00C051EE">
              <w:t xml:space="preserve"> in relation to any building or land</w:t>
            </w:r>
            <w:r w:rsidR="00B84F30" w:rsidRPr="00C051EE">
              <w:t>,</w:t>
            </w:r>
            <w:r w:rsidRPr="00C051EE">
              <w:t xml:space="preserve"> the use of that building or land for any purpose of the same character as that for which it was used before the date this Act becomes applicable to the area in which the building or land is situated:</w:t>
            </w:r>
          </w:p>
          <w:p w14:paraId="678C23B2" w14:textId="77777777" w:rsidR="005D01EE" w:rsidRPr="00C051EE" w:rsidRDefault="005D01EE" w:rsidP="00EE47AD">
            <w:pPr>
              <w:autoSpaceDE w:val="0"/>
              <w:autoSpaceDN w:val="0"/>
              <w:adjustRightInd w:val="0"/>
              <w:spacing w:line="276" w:lineRule="auto"/>
              <w:ind w:left="720"/>
              <w:jc w:val="both"/>
            </w:pPr>
          </w:p>
          <w:p w14:paraId="06426179" w14:textId="77777777" w:rsidR="00971B6B" w:rsidRPr="00C051EE" w:rsidRDefault="005D01EE" w:rsidP="00EE47AD">
            <w:pPr>
              <w:autoSpaceDE w:val="0"/>
              <w:autoSpaceDN w:val="0"/>
              <w:adjustRightInd w:val="0"/>
              <w:spacing w:line="276" w:lineRule="auto"/>
              <w:jc w:val="both"/>
            </w:pPr>
            <w:r w:rsidRPr="00C051EE">
              <w:t>P</w:t>
            </w:r>
            <w:r w:rsidR="00971B6B" w:rsidRPr="00C051EE">
              <w:t>rovided that where an existing use of land is, after such date, extended onto, under or over adjoining land, whether such adjoining land is held under the same title or not, such extension shall not be an existing use for the purposes of this Act;</w:t>
            </w:r>
          </w:p>
          <w:p w14:paraId="3BA21176" w14:textId="77777777" w:rsidR="00050341" w:rsidRPr="00C051EE" w:rsidRDefault="00050341" w:rsidP="00EE47AD">
            <w:pPr>
              <w:autoSpaceDE w:val="0"/>
              <w:autoSpaceDN w:val="0"/>
              <w:adjustRightInd w:val="0"/>
              <w:spacing w:line="276" w:lineRule="auto"/>
              <w:ind w:left="720"/>
              <w:jc w:val="both"/>
            </w:pPr>
          </w:p>
        </w:tc>
      </w:tr>
      <w:tr w:rsidR="00971B6B" w:rsidRPr="00C051EE" w14:paraId="213123FC" w14:textId="77777777" w:rsidTr="00636B15">
        <w:tc>
          <w:tcPr>
            <w:tcW w:w="1074" w:type="pct"/>
          </w:tcPr>
          <w:p w14:paraId="21EE9873" w14:textId="77777777" w:rsidR="00971B6B" w:rsidRPr="00C051EE" w:rsidRDefault="00971B6B" w:rsidP="00B81535">
            <w:pPr>
              <w:tabs>
                <w:tab w:val="left" w:pos="720"/>
                <w:tab w:val="left" w:pos="2880"/>
              </w:tabs>
              <w:spacing w:line="276" w:lineRule="auto"/>
              <w:jc w:val="both"/>
              <w:rPr>
                <w:b/>
                <w:i/>
                <w:lang w:val="en-GB"/>
              </w:rPr>
            </w:pPr>
          </w:p>
        </w:tc>
        <w:tc>
          <w:tcPr>
            <w:tcW w:w="3926" w:type="pct"/>
          </w:tcPr>
          <w:p w14:paraId="203027E5" w14:textId="77777777" w:rsidR="00050341" w:rsidRPr="00C051EE" w:rsidRDefault="001E2156" w:rsidP="00EE47AD">
            <w:pPr>
              <w:autoSpaceDE w:val="0"/>
              <w:autoSpaceDN w:val="0"/>
              <w:adjustRightInd w:val="0"/>
              <w:spacing w:line="276" w:lineRule="auto"/>
              <w:jc w:val="both"/>
            </w:pPr>
            <w:r w:rsidRPr="00C051EE">
              <w:rPr>
                <w:b/>
                <w:bCs/>
              </w:rPr>
              <w:t>"industrial use"</w:t>
            </w:r>
            <w:r w:rsidRPr="00C051EE">
              <w:t xml:space="preserve"> includes manufacturing, processing, distilling, brewing, warehousing and storage, workshops and garages, mining and quarrying, power generation and similar industrial activities including petroleum filling stations;</w:t>
            </w:r>
          </w:p>
          <w:p w14:paraId="1C451486" w14:textId="351E472E" w:rsidR="009462FA" w:rsidRPr="00C051EE" w:rsidRDefault="009462FA" w:rsidP="00EE47AD">
            <w:pPr>
              <w:autoSpaceDE w:val="0"/>
              <w:autoSpaceDN w:val="0"/>
              <w:adjustRightInd w:val="0"/>
              <w:spacing w:line="276" w:lineRule="auto"/>
              <w:jc w:val="both"/>
            </w:pPr>
          </w:p>
        </w:tc>
      </w:tr>
      <w:tr w:rsidR="00971B6B" w:rsidRPr="00C051EE" w14:paraId="0A11BAA5" w14:textId="77777777" w:rsidTr="00636B15">
        <w:tc>
          <w:tcPr>
            <w:tcW w:w="1074" w:type="pct"/>
          </w:tcPr>
          <w:p w14:paraId="753E4313" w14:textId="77777777" w:rsidR="00971B6B" w:rsidRPr="00C051EE" w:rsidRDefault="00971B6B" w:rsidP="00B81535">
            <w:pPr>
              <w:tabs>
                <w:tab w:val="left" w:pos="720"/>
                <w:tab w:val="left" w:pos="2880"/>
              </w:tabs>
              <w:spacing w:line="276" w:lineRule="auto"/>
              <w:jc w:val="both"/>
              <w:rPr>
                <w:b/>
                <w:i/>
                <w:lang w:val="en-GB"/>
              </w:rPr>
            </w:pPr>
          </w:p>
        </w:tc>
        <w:tc>
          <w:tcPr>
            <w:tcW w:w="3926" w:type="pct"/>
          </w:tcPr>
          <w:p w14:paraId="70A02982" w14:textId="2D9E0486" w:rsidR="00971B6B" w:rsidRPr="00C051EE" w:rsidRDefault="001E2156" w:rsidP="00EE47AD">
            <w:pPr>
              <w:autoSpaceDE w:val="0"/>
              <w:autoSpaceDN w:val="0"/>
              <w:adjustRightInd w:val="0"/>
              <w:spacing w:line="276" w:lineRule="auto"/>
              <w:jc w:val="both"/>
            </w:pPr>
            <w:r w:rsidRPr="00C051EE">
              <w:rPr>
                <w:b/>
                <w:bCs/>
              </w:rPr>
              <w:t>"Inter-</w:t>
            </w:r>
            <w:r w:rsidR="00C946C2" w:rsidRPr="00C051EE">
              <w:rPr>
                <w:b/>
                <w:bCs/>
              </w:rPr>
              <w:t>County Physical and Land Use Development</w:t>
            </w:r>
            <w:r w:rsidRPr="00C051EE">
              <w:rPr>
                <w:b/>
                <w:bCs/>
              </w:rPr>
              <w:t xml:space="preserve"> Plan"</w:t>
            </w:r>
            <w:r w:rsidRPr="00C051EE">
              <w:t xml:space="preserve"> means a Plan for the area covering two or more counties or parts thereof;</w:t>
            </w:r>
          </w:p>
          <w:p w14:paraId="4B6558F0" w14:textId="77777777" w:rsidR="00050341" w:rsidRPr="00C051EE" w:rsidRDefault="00050341" w:rsidP="00EE47AD">
            <w:pPr>
              <w:autoSpaceDE w:val="0"/>
              <w:autoSpaceDN w:val="0"/>
              <w:adjustRightInd w:val="0"/>
              <w:spacing w:line="276" w:lineRule="auto"/>
              <w:jc w:val="both"/>
              <w:rPr>
                <w:b/>
              </w:rPr>
            </w:pPr>
          </w:p>
        </w:tc>
      </w:tr>
      <w:tr w:rsidR="001E2156" w:rsidRPr="00C051EE" w14:paraId="5479B791" w14:textId="77777777" w:rsidTr="00636B15">
        <w:tc>
          <w:tcPr>
            <w:tcW w:w="1074" w:type="pct"/>
          </w:tcPr>
          <w:p w14:paraId="6531FC0B" w14:textId="77777777" w:rsidR="001E2156" w:rsidRPr="00C051EE" w:rsidRDefault="001E2156" w:rsidP="00B81535">
            <w:pPr>
              <w:tabs>
                <w:tab w:val="left" w:pos="720"/>
                <w:tab w:val="left" w:pos="2880"/>
              </w:tabs>
              <w:spacing w:line="276" w:lineRule="auto"/>
              <w:jc w:val="both"/>
              <w:rPr>
                <w:b/>
                <w:i/>
                <w:lang w:val="en-GB"/>
              </w:rPr>
            </w:pPr>
          </w:p>
        </w:tc>
        <w:tc>
          <w:tcPr>
            <w:tcW w:w="3926" w:type="pct"/>
          </w:tcPr>
          <w:p w14:paraId="499F235D" w14:textId="77777777" w:rsidR="00050341" w:rsidRPr="00C051EE" w:rsidRDefault="001E2156" w:rsidP="00EE47AD">
            <w:pPr>
              <w:autoSpaceDE w:val="0"/>
              <w:autoSpaceDN w:val="0"/>
              <w:adjustRightInd w:val="0"/>
              <w:spacing w:line="276" w:lineRule="auto"/>
              <w:jc w:val="both"/>
              <w:rPr>
                <w:bCs/>
              </w:rPr>
            </w:pPr>
            <w:r w:rsidRPr="00C051EE">
              <w:rPr>
                <w:b/>
                <w:bCs/>
              </w:rPr>
              <w:t>"land"</w:t>
            </w:r>
            <w:r w:rsidRPr="00C051EE">
              <w:rPr>
                <w:bCs/>
              </w:rPr>
              <w:t xml:space="preserve"> </w:t>
            </w:r>
            <w:r w:rsidR="00027B79" w:rsidRPr="00C051EE">
              <w:rPr>
                <w:bCs/>
                <w:color w:val="000000"/>
              </w:rPr>
              <w:t>has the meaning assigned to it in Article 260 of the Constitution</w:t>
            </w:r>
            <w:r w:rsidR="00050341" w:rsidRPr="00C051EE">
              <w:rPr>
                <w:bCs/>
                <w:color w:val="000000"/>
              </w:rPr>
              <w:t xml:space="preserve"> of Kenya, 2010</w:t>
            </w:r>
            <w:r w:rsidRPr="00C051EE">
              <w:rPr>
                <w:bCs/>
              </w:rPr>
              <w:t>;</w:t>
            </w:r>
          </w:p>
          <w:p w14:paraId="791C79CD" w14:textId="77777777" w:rsidR="001E2156" w:rsidRPr="00C051EE" w:rsidRDefault="001E2156" w:rsidP="00EE47AD">
            <w:pPr>
              <w:autoSpaceDE w:val="0"/>
              <w:autoSpaceDN w:val="0"/>
              <w:adjustRightInd w:val="0"/>
              <w:spacing w:line="276" w:lineRule="auto"/>
              <w:jc w:val="both"/>
              <w:rPr>
                <w:bCs/>
              </w:rPr>
            </w:pPr>
            <w:r w:rsidRPr="00C051EE">
              <w:rPr>
                <w:bCs/>
              </w:rPr>
              <w:tab/>
            </w:r>
          </w:p>
        </w:tc>
      </w:tr>
      <w:tr w:rsidR="00971B6B" w:rsidRPr="00C051EE" w14:paraId="1ECBE570" w14:textId="77777777" w:rsidTr="00636B15">
        <w:tc>
          <w:tcPr>
            <w:tcW w:w="1074" w:type="pct"/>
          </w:tcPr>
          <w:p w14:paraId="5C840686" w14:textId="77777777" w:rsidR="00971B6B" w:rsidRPr="00C051EE" w:rsidRDefault="00971B6B" w:rsidP="00B81535">
            <w:pPr>
              <w:tabs>
                <w:tab w:val="left" w:pos="720"/>
                <w:tab w:val="left" w:pos="2880"/>
              </w:tabs>
              <w:spacing w:line="276" w:lineRule="auto"/>
              <w:jc w:val="both"/>
              <w:rPr>
                <w:b/>
                <w:i/>
                <w:lang w:val="en-GB"/>
              </w:rPr>
            </w:pPr>
          </w:p>
        </w:tc>
        <w:tc>
          <w:tcPr>
            <w:tcW w:w="3926" w:type="pct"/>
          </w:tcPr>
          <w:p w14:paraId="6F738CA2" w14:textId="708AB548" w:rsidR="00C37A61" w:rsidRPr="00C051EE" w:rsidRDefault="001E2156" w:rsidP="00EE47AD">
            <w:pPr>
              <w:autoSpaceDE w:val="0"/>
              <w:autoSpaceDN w:val="0"/>
              <w:adjustRightInd w:val="0"/>
              <w:spacing w:line="276" w:lineRule="auto"/>
              <w:jc w:val="both"/>
            </w:pPr>
            <w:r w:rsidRPr="00C051EE">
              <w:rPr>
                <w:b/>
                <w:bCs/>
              </w:rPr>
              <w:t>"land use planning"</w:t>
            </w:r>
            <w:r w:rsidRPr="00C051EE">
              <w:t xml:space="preserve"> means the process of designating, regulating, evaluating, zoning and organizing the present and future use and development of land in all its geographical areas and its resources to secure the physical, economic and social efficiency, health and well-being of urban and rural communities;</w:t>
            </w:r>
          </w:p>
          <w:p w14:paraId="417E212F" w14:textId="77777777" w:rsidR="00C37A61" w:rsidRPr="00C051EE" w:rsidRDefault="00C37A61" w:rsidP="00EE47AD">
            <w:pPr>
              <w:autoSpaceDE w:val="0"/>
              <w:autoSpaceDN w:val="0"/>
              <w:adjustRightInd w:val="0"/>
              <w:spacing w:line="276" w:lineRule="auto"/>
              <w:jc w:val="both"/>
              <w:rPr>
                <w:bCs/>
              </w:rPr>
            </w:pPr>
          </w:p>
        </w:tc>
      </w:tr>
      <w:tr w:rsidR="00B9179A" w:rsidRPr="00C051EE" w14:paraId="0BF528FB" w14:textId="77777777" w:rsidTr="00636B15">
        <w:tc>
          <w:tcPr>
            <w:tcW w:w="1074" w:type="pct"/>
          </w:tcPr>
          <w:p w14:paraId="42676F11" w14:textId="77777777" w:rsidR="00B9179A" w:rsidRPr="00C051EE" w:rsidRDefault="00B9179A" w:rsidP="00B81535">
            <w:pPr>
              <w:tabs>
                <w:tab w:val="left" w:pos="720"/>
                <w:tab w:val="left" w:pos="2880"/>
              </w:tabs>
              <w:spacing w:line="276" w:lineRule="auto"/>
              <w:jc w:val="both"/>
              <w:rPr>
                <w:b/>
                <w:i/>
                <w:lang w:val="en-GB"/>
              </w:rPr>
            </w:pPr>
          </w:p>
        </w:tc>
        <w:tc>
          <w:tcPr>
            <w:tcW w:w="3926" w:type="pct"/>
          </w:tcPr>
          <w:p w14:paraId="650AF5F5" w14:textId="68C7AB2A" w:rsidR="00B9179A" w:rsidRPr="00C051EE" w:rsidRDefault="00B9179A" w:rsidP="00EE47AD">
            <w:pPr>
              <w:autoSpaceDE w:val="0"/>
              <w:autoSpaceDN w:val="0"/>
              <w:adjustRightInd w:val="0"/>
              <w:spacing w:line="276" w:lineRule="auto"/>
              <w:jc w:val="both"/>
              <w:rPr>
                <w:bCs/>
              </w:rPr>
            </w:pPr>
            <w:r w:rsidRPr="00C051EE">
              <w:rPr>
                <w:b/>
                <w:bCs/>
              </w:rPr>
              <w:t>“Liaison Committee”</w:t>
            </w:r>
            <w:r w:rsidRPr="00C051EE">
              <w:rPr>
                <w:bCs/>
              </w:rPr>
              <w:t xml:space="preserve"> means the Nyeri </w:t>
            </w:r>
            <w:r w:rsidR="008915CC" w:rsidRPr="00C051EE">
              <w:rPr>
                <w:bCs/>
              </w:rPr>
              <w:t xml:space="preserve">County Physical and Land Use Planning </w:t>
            </w:r>
            <w:r w:rsidRPr="00C051EE">
              <w:rPr>
                <w:bCs/>
              </w:rPr>
              <w:t xml:space="preserve">Liaison Committee established under Section </w:t>
            </w:r>
            <w:r w:rsidR="00CD150A" w:rsidRPr="00C051EE">
              <w:rPr>
                <w:bCs/>
              </w:rPr>
              <w:t>66</w:t>
            </w:r>
            <w:r w:rsidRPr="00C051EE">
              <w:rPr>
                <w:bCs/>
              </w:rPr>
              <w:t>;</w:t>
            </w:r>
          </w:p>
          <w:p w14:paraId="151CC66E" w14:textId="77777777" w:rsidR="00B9179A" w:rsidRPr="00C051EE" w:rsidRDefault="00B9179A" w:rsidP="00EE47AD">
            <w:pPr>
              <w:autoSpaceDE w:val="0"/>
              <w:autoSpaceDN w:val="0"/>
              <w:adjustRightInd w:val="0"/>
              <w:spacing w:line="276" w:lineRule="auto"/>
              <w:jc w:val="both"/>
              <w:rPr>
                <w:b/>
                <w:bCs/>
              </w:rPr>
            </w:pPr>
          </w:p>
        </w:tc>
      </w:tr>
      <w:tr w:rsidR="00971B6B" w:rsidRPr="00C051EE" w14:paraId="26746F15" w14:textId="77777777" w:rsidTr="00636B15">
        <w:tc>
          <w:tcPr>
            <w:tcW w:w="1074" w:type="pct"/>
          </w:tcPr>
          <w:p w14:paraId="0F2DB99B" w14:textId="77777777" w:rsidR="00971B6B" w:rsidRPr="00C051EE" w:rsidRDefault="00971B6B" w:rsidP="00B81535">
            <w:pPr>
              <w:tabs>
                <w:tab w:val="left" w:pos="720"/>
                <w:tab w:val="left" w:pos="2880"/>
              </w:tabs>
              <w:spacing w:line="276" w:lineRule="auto"/>
              <w:jc w:val="both"/>
              <w:rPr>
                <w:b/>
                <w:i/>
                <w:lang w:val="en-GB"/>
              </w:rPr>
            </w:pPr>
          </w:p>
        </w:tc>
        <w:tc>
          <w:tcPr>
            <w:tcW w:w="3926" w:type="pct"/>
          </w:tcPr>
          <w:p w14:paraId="68362076" w14:textId="65A907FD" w:rsidR="00971B6B" w:rsidRPr="00C051EE" w:rsidRDefault="001E2156" w:rsidP="00EE47AD">
            <w:pPr>
              <w:autoSpaceDE w:val="0"/>
              <w:autoSpaceDN w:val="0"/>
              <w:adjustRightInd w:val="0"/>
              <w:spacing w:line="276" w:lineRule="auto"/>
              <w:jc w:val="both"/>
            </w:pPr>
            <w:r w:rsidRPr="00C051EE">
              <w:rPr>
                <w:b/>
                <w:bCs/>
              </w:rPr>
              <w:t>"</w:t>
            </w:r>
            <w:r w:rsidR="00C079A8" w:rsidRPr="00C051EE">
              <w:rPr>
                <w:b/>
                <w:bCs/>
              </w:rPr>
              <w:t>Local Physical and Land Use Development</w:t>
            </w:r>
            <w:r w:rsidRPr="00C051EE">
              <w:rPr>
                <w:b/>
                <w:bCs/>
              </w:rPr>
              <w:t xml:space="preserve"> Plan</w:t>
            </w:r>
            <w:r w:rsidRPr="00C051EE">
              <w:rPr>
                <w:bCs/>
              </w:rPr>
              <w:t>"</w:t>
            </w:r>
            <w:r w:rsidRPr="00C051EE">
              <w:rPr>
                <w:b/>
              </w:rPr>
              <w:t xml:space="preserve"> </w:t>
            </w:r>
            <w:r w:rsidRPr="00C051EE">
              <w:t xml:space="preserve">means a Plan for the area or part thereof of a city, municipality, town or urban </w:t>
            </w:r>
            <w:proofErr w:type="spellStart"/>
            <w:r w:rsidRPr="00C051EE">
              <w:t>centre</w:t>
            </w:r>
            <w:proofErr w:type="spellEnd"/>
            <w:r w:rsidRPr="00C051EE">
              <w:t xml:space="preserve"> and includes a Plan with reference to any trading or market </w:t>
            </w:r>
            <w:proofErr w:type="spellStart"/>
            <w:r w:rsidRPr="00C051EE">
              <w:t>centre</w:t>
            </w:r>
            <w:proofErr w:type="spellEnd"/>
            <w:r w:rsidRPr="00C051EE">
              <w:t>;</w:t>
            </w:r>
          </w:p>
          <w:p w14:paraId="7F882EB2" w14:textId="77777777" w:rsidR="00D3195F" w:rsidRPr="00C051EE" w:rsidRDefault="00D3195F" w:rsidP="00EE47AD">
            <w:pPr>
              <w:autoSpaceDE w:val="0"/>
              <w:autoSpaceDN w:val="0"/>
              <w:adjustRightInd w:val="0"/>
              <w:spacing w:line="276" w:lineRule="auto"/>
              <w:jc w:val="both"/>
              <w:rPr>
                <w:b/>
              </w:rPr>
            </w:pPr>
          </w:p>
        </w:tc>
      </w:tr>
      <w:tr w:rsidR="001E2156" w:rsidRPr="00C051EE" w14:paraId="32E2197E" w14:textId="77777777" w:rsidTr="00636B15">
        <w:tc>
          <w:tcPr>
            <w:tcW w:w="1074" w:type="pct"/>
          </w:tcPr>
          <w:p w14:paraId="5BD63B63" w14:textId="77777777" w:rsidR="001E2156" w:rsidRPr="00C051EE" w:rsidRDefault="001E2156" w:rsidP="00B81535">
            <w:pPr>
              <w:tabs>
                <w:tab w:val="left" w:pos="720"/>
                <w:tab w:val="left" w:pos="2880"/>
              </w:tabs>
              <w:spacing w:line="276" w:lineRule="auto"/>
              <w:jc w:val="both"/>
              <w:rPr>
                <w:b/>
                <w:i/>
                <w:lang w:val="en-GB"/>
              </w:rPr>
            </w:pPr>
          </w:p>
        </w:tc>
        <w:tc>
          <w:tcPr>
            <w:tcW w:w="3926" w:type="pct"/>
          </w:tcPr>
          <w:p w14:paraId="44B13F19" w14:textId="7DC024DC" w:rsidR="001E2156" w:rsidRPr="00C051EE" w:rsidRDefault="001E2156" w:rsidP="00EE47AD">
            <w:pPr>
              <w:autoSpaceDE w:val="0"/>
              <w:autoSpaceDN w:val="0"/>
              <w:adjustRightInd w:val="0"/>
              <w:spacing w:line="276" w:lineRule="auto"/>
              <w:jc w:val="both"/>
            </w:pPr>
            <w:r w:rsidRPr="00C051EE">
              <w:rPr>
                <w:b/>
                <w:bCs/>
              </w:rPr>
              <w:t>"physical planning"</w:t>
            </w:r>
            <w:r w:rsidRPr="00C051EE">
              <w:t xml:space="preserve"> means the active process of organizing the physical infrastructure and its functions to ensure orderly and effective siting or location of land uses, and it encompasses deliberate determination of spatial </w:t>
            </w:r>
            <w:r w:rsidR="00111A14" w:rsidRPr="00C051EE">
              <w:t>detailed plans</w:t>
            </w:r>
            <w:r w:rsidRPr="00C051EE">
              <w:t xml:space="preserve"> with an aim of achieving the optimum level of land utilization in a sustainable manner;</w:t>
            </w:r>
          </w:p>
          <w:p w14:paraId="5ECE7EC4" w14:textId="77777777" w:rsidR="00D3195F" w:rsidRPr="00C051EE" w:rsidRDefault="00D3195F" w:rsidP="00EE47AD">
            <w:pPr>
              <w:autoSpaceDE w:val="0"/>
              <w:autoSpaceDN w:val="0"/>
              <w:adjustRightInd w:val="0"/>
              <w:spacing w:line="276" w:lineRule="auto"/>
              <w:jc w:val="both"/>
              <w:rPr>
                <w:b/>
              </w:rPr>
            </w:pPr>
          </w:p>
        </w:tc>
      </w:tr>
      <w:tr w:rsidR="001E2156" w:rsidRPr="00C051EE" w14:paraId="2B1BECEF" w14:textId="77777777" w:rsidTr="00636B15">
        <w:tc>
          <w:tcPr>
            <w:tcW w:w="1074" w:type="pct"/>
          </w:tcPr>
          <w:p w14:paraId="26F8CD05" w14:textId="77777777" w:rsidR="001E2156" w:rsidRPr="00C051EE" w:rsidRDefault="001E2156" w:rsidP="00B81535">
            <w:pPr>
              <w:tabs>
                <w:tab w:val="left" w:pos="720"/>
                <w:tab w:val="left" w:pos="2880"/>
              </w:tabs>
              <w:spacing w:line="276" w:lineRule="auto"/>
              <w:jc w:val="both"/>
              <w:rPr>
                <w:b/>
                <w:i/>
                <w:lang w:val="en-GB"/>
              </w:rPr>
            </w:pPr>
          </w:p>
        </w:tc>
        <w:tc>
          <w:tcPr>
            <w:tcW w:w="3926" w:type="pct"/>
          </w:tcPr>
          <w:p w14:paraId="31DDEEEA" w14:textId="15294E23" w:rsidR="001E2156" w:rsidRPr="00C051EE" w:rsidRDefault="001E2156" w:rsidP="00EE47AD">
            <w:pPr>
              <w:autoSpaceDE w:val="0"/>
              <w:autoSpaceDN w:val="0"/>
              <w:adjustRightInd w:val="0"/>
              <w:spacing w:line="276" w:lineRule="auto"/>
              <w:jc w:val="both"/>
            </w:pPr>
            <w:r w:rsidRPr="00C051EE">
              <w:rPr>
                <w:b/>
                <w:bCs/>
              </w:rPr>
              <w:t>"planning authority"</w:t>
            </w:r>
            <w:r w:rsidRPr="00C051EE">
              <w:rPr>
                <w:b/>
              </w:rPr>
              <w:t xml:space="preserve"> </w:t>
            </w:r>
            <w:r w:rsidRPr="00C051EE">
              <w:t xml:space="preserve">with respect to county government planning functions means the </w:t>
            </w:r>
            <w:r w:rsidR="00515A58" w:rsidRPr="00C051EE">
              <w:t>County Executive Committee Member</w:t>
            </w:r>
            <w:r w:rsidR="00560C3F" w:rsidRPr="00C051EE">
              <w:t xml:space="preserve"> in charge of matters relating to the </w:t>
            </w:r>
            <w:r w:rsidR="00BA2A56" w:rsidRPr="00C051EE">
              <w:t>physical and land use in Nyeri County.</w:t>
            </w:r>
          </w:p>
          <w:p w14:paraId="2A236665" w14:textId="77777777" w:rsidR="00D3195F" w:rsidRPr="00C051EE" w:rsidRDefault="00D3195F" w:rsidP="00EE47AD">
            <w:pPr>
              <w:autoSpaceDE w:val="0"/>
              <w:autoSpaceDN w:val="0"/>
              <w:adjustRightInd w:val="0"/>
              <w:spacing w:line="276" w:lineRule="auto"/>
              <w:jc w:val="both"/>
              <w:rPr>
                <w:b/>
              </w:rPr>
            </w:pPr>
          </w:p>
        </w:tc>
      </w:tr>
      <w:tr w:rsidR="001E2156" w:rsidRPr="00C051EE" w14:paraId="4758B8B0" w14:textId="77777777" w:rsidTr="00636B15">
        <w:tc>
          <w:tcPr>
            <w:tcW w:w="1074" w:type="pct"/>
          </w:tcPr>
          <w:p w14:paraId="695D6829" w14:textId="77777777" w:rsidR="001E2156" w:rsidRPr="00C051EE" w:rsidRDefault="001E2156" w:rsidP="00B81535">
            <w:pPr>
              <w:tabs>
                <w:tab w:val="left" w:pos="720"/>
                <w:tab w:val="left" w:pos="2880"/>
              </w:tabs>
              <w:spacing w:line="276" w:lineRule="auto"/>
              <w:jc w:val="both"/>
              <w:rPr>
                <w:b/>
                <w:i/>
                <w:lang w:val="en-GB"/>
              </w:rPr>
            </w:pPr>
          </w:p>
        </w:tc>
        <w:tc>
          <w:tcPr>
            <w:tcW w:w="3926" w:type="pct"/>
          </w:tcPr>
          <w:p w14:paraId="3F71D6D8" w14:textId="77777777" w:rsidR="001E2156" w:rsidRPr="00C051EE" w:rsidRDefault="001E2156" w:rsidP="00EE47AD">
            <w:pPr>
              <w:autoSpaceDE w:val="0"/>
              <w:autoSpaceDN w:val="0"/>
              <w:adjustRightInd w:val="0"/>
              <w:spacing w:line="276" w:lineRule="auto"/>
              <w:jc w:val="both"/>
            </w:pPr>
            <w:r w:rsidRPr="00C051EE">
              <w:rPr>
                <w:b/>
                <w:bCs/>
              </w:rPr>
              <w:t>"public purposes"</w:t>
            </w:r>
            <w:r w:rsidRPr="00C051EE">
              <w:t xml:space="preserve"> means the purposes of—</w:t>
            </w:r>
          </w:p>
          <w:p w14:paraId="3FC9A07A" w14:textId="77777777" w:rsidR="00591B5A" w:rsidRPr="00C051EE" w:rsidRDefault="00591B5A" w:rsidP="00EE47AD">
            <w:pPr>
              <w:autoSpaceDE w:val="0"/>
              <w:autoSpaceDN w:val="0"/>
              <w:adjustRightInd w:val="0"/>
              <w:spacing w:line="276" w:lineRule="auto"/>
              <w:jc w:val="both"/>
            </w:pPr>
          </w:p>
          <w:p w14:paraId="0D4BF02B" w14:textId="752A5EE4" w:rsidR="001E2156" w:rsidRPr="00C051EE" w:rsidRDefault="001E2156" w:rsidP="00DB104C">
            <w:pPr>
              <w:pStyle w:val="ListParagraph"/>
              <w:numPr>
                <w:ilvl w:val="0"/>
                <w:numId w:val="2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transportation including roads, canals, highways, railways, bridges, wharves and airports;</w:t>
            </w:r>
          </w:p>
          <w:p w14:paraId="354950FA" w14:textId="75874A36" w:rsidR="001E2156" w:rsidRPr="00C051EE" w:rsidRDefault="001E2156" w:rsidP="00DB104C">
            <w:pPr>
              <w:pStyle w:val="ListParagraph"/>
              <w:numPr>
                <w:ilvl w:val="0"/>
                <w:numId w:val="2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public buildings including schools, libraries, hospitals, factories, religious institutions and public housing;</w:t>
            </w:r>
          </w:p>
          <w:p w14:paraId="58B458DE" w14:textId="6236DD58" w:rsidR="001E2156" w:rsidRPr="00C051EE" w:rsidRDefault="001E2156" w:rsidP="00DB104C">
            <w:pPr>
              <w:pStyle w:val="ListParagraph"/>
              <w:numPr>
                <w:ilvl w:val="0"/>
                <w:numId w:val="2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public utilities for water, sewage, electricity, gas, communication, irrigation and drainage, dams and reservoirs;</w:t>
            </w:r>
          </w:p>
          <w:p w14:paraId="19C21285" w14:textId="6DD6702D" w:rsidR="001E2156" w:rsidRPr="00C051EE" w:rsidRDefault="001E2156" w:rsidP="00DB104C">
            <w:pPr>
              <w:pStyle w:val="ListParagraph"/>
              <w:numPr>
                <w:ilvl w:val="0"/>
                <w:numId w:val="2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public parks, playgrounds, gardens, sports facilities and cemeteries;</w:t>
            </w:r>
          </w:p>
          <w:p w14:paraId="454D31F0" w14:textId="569A6E2D" w:rsidR="001E2156" w:rsidRPr="00C051EE" w:rsidRDefault="001E2156" w:rsidP="00DB104C">
            <w:pPr>
              <w:pStyle w:val="ListParagraph"/>
              <w:numPr>
                <w:ilvl w:val="0"/>
                <w:numId w:val="2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security and </w:t>
            </w:r>
            <w:proofErr w:type="spellStart"/>
            <w:r w:rsidRPr="00C051EE">
              <w:rPr>
                <w:rFonts w:ascii="Times New Roman" w:hAnsi="Times New Roman"/>
                <w:sz w:val="24"/>
                <w:szCs w:val="24"/>
              </w:rPr>
              <w:t>defence</w:t>
            </w:r>
            <w:proofErr w:type="spellEnd"/>
            <w:r w:rsidRPr="00C051EE">
              <w:rPr>
                <w:rFonts w:ascii="Times New Roman" w:hAnsi="Times New Roman"/>
                <w:sz w:val="24"/>
                <w:szCs w:val="24"/>
              </w:rPr>
              <w:t xml:space="preserve"> installations;</w:t>
            </w:r>
          </w:p>
          <w:p w14:paraId="3D8191D0" w14:textId="30627FE4" w:rsidR="001E2156" w:rsidRPr="00C051EE" w:rsidRDefault="001E2156" w:rsidP="00DB104C">
            <w:pPr>
              <w:pStyle w:val="ListParagraph"/>
              <w:numPr>
                <w:ilvl w:val="0"/>
                <w:numId w:val="2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settlement of s</w:t>
            </w:r>
            <w:r w:rsidR="00912E5E" w:rsidRPr="00C051EE">
              <w:rPr>
                <w:rFonts w:ascii="Times New Roman" w:hAnsi="Times New Roman"/>
                <w:sz w:val="24"/>
                <w:szCs w:val="24"/>
              </w:rPr>
              <w:t>quatters, the poor and landless</w:t>
            </w:r>
            <w:r w:rsidRPr="00C051EE">
              <w:rPr>
                <w:rFonts w:ascii="Times New Roman" w:hAnsi="Times New Roman"/>
                <w:sz w:val="24"/>
                <w:szCs w:val="24"/>
              </w:rPr>
              <w:t xml:space="preserve"> and the internally displaced persons; and</w:t>
            </w:r>
          </w:p>
          <w:p w14:paraId="61575EEA" w14:textId="1609430C" w:rsidR="00D3195F" w:rsidRPr="00C051EE" w:rsidRDefault="001E2156" w:rsidP="00DB104C">
            <w:pPr>
              <w:pStyle w:val="ListParagraph"/>
              <w:numPr>
                <w:ilvl w:val="0"/>
                <w:numId w:val="2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any </w:t>
            </w:r>
            <w:r w:rsidR="00F3344B" w:rsidRPr="00C051EE">
              <w:rPr>
                <w:rFonts w:ascii="Times New Roman" w:hAnsi="Times New Roman"/>
                <w:sz w:val="24"/>
                <w:szCs w:val="24"/>
              </w:rPr>
              <w:t>other similar</w:t>
            </w:r>
            <w:r w:rsidRPr="00C051EE">
              <w:rPr>
                <w:rFonts w:ascii="Times New Roman" w:hAnsi="Times New Roman"/>
                <w:sz w:val="24"/>
                <w:szCs w:val="24"/>
              </w:rPr>
              <w:t xml:space="preserve"> public purpose</w:t>
            </w:r>
            <w:r w:rsidR="009462FA" w:rsidRPr="00C051EE">
              <w:rPr>
                <w:rFonts w:ascii="Times New Roman" w:hAnsi="Times New Roman"/>
                <w:sz w:val="24"/>
                <w:szCs w:val="24"/>
              </w:rPr>
              <w:t>.</w:t>
            </w:r>
          </w:p>
          <w:p w14:paraId="25A85F32" w14:textId="6DC3A174" w:rsidR="00405205" w:rsidRPr="00C051EE" w:rsidRDefault="00405205" w:rsidP="00EE47AD">
            <w:pPr>
              <w:pStyle w:val="ListParagraph"/>
              <w:autoSpaceDE w:val="0"/>
              <w:autoSpaceDN w:val="0"/>
              <w:adjustRightInd w:val="0"/>
              <w:spacing w:after="0"/>
              <w:ind w:left="360"/>
              <w:jc w:val="both"/>
              <w:rPr>
                <w:rFonts w:ascii="Times New Roman" w:hAnsi="Times New Roman"/>
                <w:sz w:val="24"/>
                <w:szCs w:val="24"/>
              </w:rPr>
            </w:pPr>
          </w:p>
        </w:tc>
      </w:tr>
      <w:tr w:rsidR="001E2156" w:rsidRPr="00C051EE" w14:paraId="402DBDC8" w14:textId="77777777" w:rsidTr="00636B15">
        <w:tc>
          <w:tcPr>
            <w:tcW w:w="1074" w:type="pct"/>
          </w:tcPr>
          <w:p w14:paraId="31B20244" w14:textId="77777777" w:rsidR="00654ED9" w:rsidRPr="00C051EE" w:rsidRDefault="00654ED9" w:rsidP="00B81535">
            <w:pPr>
              <w:tabs>
                <w:tab w:val="left" w:pos="720"/>
                <w:tab w:val="left" w:pos="2880"/>
              </w:tabs>
              <w:spacing w:line="276" w:lineRule="auto"/>
              <w:jc w:val="both"/>
              <w:rPr>
                <w:b/>
                <w:i/>
                <w:lang w:val="en-GB"/>
              </w:rPr>
            </w:pPr>
          </w:p>
          <w:p w14:paraId="150DCBBD" w14:textId="1B6F8144" w:rsidR="001E2156" w:rsidRPr="00C051EE" w:rsidRDefault="00654ED9" w:rsidP="00B81535">
            <w:pPr>
              <w:tabs>
                <w:tab w:val="left" w:pos="720"/>
                <w:tab w:val="left" w:pos="2880"/>
              </w:tabs>
              <w:spacing w:line="276" w:lineRule="auto"/>
              <w:jc w:val="both"/>
              <w:rPr>
                <w:b/>
                <w:i/>
                <w:lang w:val="en-GB"/>
              </w:rPr>
            </w:pPr>
            <w:r w:rsidRPr="00C051EE">
              <w:rPr>
                <w:b/>
                <w:i/>
                <w:lang w:val="en-GB"/>
              </w:rPr>
              <w:t>No.</w:t>
            </w:r>
            <w:r w:rsidR="00A4313D" w:rsidRPr="00C051EE">
              <w:rPr>
                <w:b/>
                <w:i/>
                <w:lang w:val="en-GB"/>
              </w:rPr>
              <w:t xml:space="preserve"> </w:t>
            </w:r>
            <w:r w:rsidRPr="00C051EE">
              <w:rPr>
                <w:b/>
                <w:i/>
                <w:lang w:val="en-GB"/>
              </w:rPr>
              <w:t>3 of 1996</w:t>
            </w:r>
            <w:r w:rsidR="0053062B" w:rsidRPr="00C051EE">
              <w:rPr>
                <w:b/>
                <w:i/>
                <w:lang w:val="en-GB"/>
              </w:rPr>
              <w:t xml:space="preserve"> </w:t>
            </w:r>
          </w:p>
        </w:tc>
        <w:tc>
          <w:tcPr>
            <w:tcW w:w="3926" w:type="pct"/>
          </w:tcPr>
          <w:p w14:paraId="4D4DCDC1" w14:textId="77777777" w:rsidR="001E2156" w:rsidRPr="00C051EE" w:rsidRDefault="001E2156" w:rsidP="00EE47AD">
            <w:pPr>
              <w:autoSpaceDE w:val="0"/>
              <w:autoSpaceDN w:val="0"/>
              <w:adjustRightInd w:val="0"/>
              <w:spacing w:line="276" w:lineRule="auto"/>
              <w:jc w:val="both"/>
            </w:pPr>
            <w:r w:rsidRPr="00C051EE">
              <w:rPr>
                <w:b/>
                <w:bCs/>
              </w:rPr>
              <w:t>"registered physical planner"</w:t>
            </w:r>
            <w:r w:rsidRPr="00C051EE">
              <w:t xml:space="preserve"> means a person who is holding a certificate as a registered physical planner under Section 7 of the Physical Planners Registration Act, 1996;</w:t>
            </w:r>
          </w:p>
          <w:p w14:paraId="3CDB3284" w14:textId="77777777" w:rsidR="00D3195F" w:rsidRPr="00C051EE" w:rsidRDefault="00D3195F" w:rsidP="00EE47AD">
            <w:pPr>
              <w:autoSpaceDE w:val="0"/>
              <w:autoSpaceDN w:val="0"/>
              <w:adjustRightInd w:val="0"/>
              <w:spacing w:line="276" w:lineRule="auto"/>
              <w:jc w:val="both"/>
              <w:rPr>
                <w:b/>
              </w:rPr>
            </w:pPr>
          </w:p>
        </w:tc>
      </w:tr>
      <w:tr w:rsidR="001E2156" w:rsidRPr="00C051EE" w14:paraId="02190A81" w14:textId="77777777" w:rsidTr="00636B15">
        <w:tc>
          <w:tcPr>
            <w:tcW w:w="1074" w:type="pct"/>
          </w:tcPr>
          <w:p w14:paraId="35D6749A" w14:textId="77777777" w:rsidR="001E2156" w:rsidRPr="00C051EE" w:rsidRDefault="001E2156" w:rsidP="00B81535">
            <w:pPr>
              <w:tabs>
                <w:tab w:val="left" w:pos="720"/>
                <w:tab w:val="left" w:pos="2880"/>
              </w:tabs>
              <w:spacing w:line="276" w:lineRule="auto"/>
              <w:jc w:val="both"/>
              <w:rPr>
                <w:b/>
                <w:i/>
                <w:lang w:val="en-GB"/>
              </w:rPr>
            </w:pPr>
          </w:p>
        </w:tc>
        <w:tc>
          <w:tcPr>
            <w:tcW w:w="3926" w:type="pct"/>
          </w:tcPr>
          <w:p w14:paraId="7F4414B4" w14:textId="77777777" w:rsidR="001E2156" w:rsidRPr="00C051EE" w:rsidRDefault="001E2156" w:rsidP="00EE47AD">
            <w:pPr>
              <w:autoSpaceDE w:val="0"/>
              <w:autoSpaceDN w:val="0"/>
              <w:adjustRightInd w:val="0"/>
              <w:spacing w:line="276" w:lineRule="auto"/>
              <w:jc w:val="both"/>
            </w:pPr>
            <w:r w:rsidRPr="00C051EE">
              <w:rPr>
                <w:b/>
                <w:bCs/>
              </w:rPr>
              <w:t>"safeguarding area"</w:t>
            </w:r>
            <w:r w:rsidRPr="00C051EE">
              <w:t xml:space="preserve"> means any area adjoining any land owned or occupied by the Kenya </w:t>
            </w:r>
            <w:proofErr w:type="spellStart"/>
            <w:r w:rsidRPr="00C051EE">
              <w:t>Defence</w:t>
            </w:r>
            <w:proofErr w:type="spellEnd"/>
            <w:r w:rsidRPr="00C051EE">
              <w:t xml:space="preserve"> Forces; and</w:t>
            </w:r>
          </w:p>
          <w:p w14:paraId="71DB38A5" w14:textId="77777777" w:rsidR="00D3195F" w:rsidRPr="00C051EE" w:rsidRDefault="00D3195F" w:rsidP="00EE47AD">
            <w:pPr>
              <w:autoSpaceDE w:val="0"/>
              <w:autoSpaceDN w:val="0"/>
              <w:adjustRightInd w:val="0"/>
              <w:spacing w:line="276" w:lineRule="auto"/>
              <w:jc w:val="both"/>
            </w:pPr>
          </w:p>
        </w:tc>
      </w:tr>
      <w:tr w:rsidR="001E2156" w:rsidRPr="00C051EE" w14:paraId="45350A89" w14:textId="77777777" w:rsidTr="00636B15">
        <w:tc>
          <w:tcPr>
            <w:tcW w:w="1074" w:type="pct"/>
          </w:tcPr>
          <w:p w14:paraId="15B4B462" w14:textId="77777777" w:rsidR="001E2156" w:rsidRPr="00C051EE" w:rsidRDefault="001E2156" w:rsidP="00B81535">
            <w:pPr>
              <w:tabs>
                <w:tab w:val="left" w:pos="720"/>
                <w:tab w:val="left" w:pos="2880"/>
              </w:tabs>
              <w:spacing w:line="276" w:lineRule="auto"/>
              <w:jc w:val="both"/>
              <w:rPr>
                <w:b/>
                <w:i/>
                <w:lang w:val="en-GB"/>
              </w:rPr>
            </w:pPr>
          </w:p>
        </w:tc>
        <w:tc>
          <w:tcPr>
            <w:tcW w:w="3926" w:type="pct"/>
          </w:tcPr>
          <w:p w14:paraId="2210B799" w14:textId="77777777" w:rsidR="009F516B" w:rsidRPr="00C051EE" w:rsidRDefault="001E2156" w:rsidP="00EE47AD">
            <w:pPr>
              <w:tabs>
                <w:tab w:val="left" w:pos="4530"/>
              </w:tabs>
              <w:autoSpaceDE w:val="0"/>
              <w:autoSpaceDN w:val="0"/>
              <w:adjustRightInd w:val="0"/>
              <w:spacing w:line="276" w:lineRule="auto"/>
              <w:jc w:val="both"/>
            </w:pPr>
            <w:r w:rsidRPr="00C051EE">
              <w:rPr>
                <w:b/>
                <w:bCs/>
              </w:rPr>
              <w:t>"spatial planning"</w:t>
            </w:r>
            <w:r w:rsidRPr="00C051EE">
              <w:t xml:space="preserve"> means the methodology and approach used to influence the distribution of people and activities to achieve optimal utilization of physical, economic and sociocultural resources</w:t>
            </w:r>
          </w:p>
          <w:p w14:paraId="5078CBF3" w14:textId="76603B3A" w:rsidR="001E2156" w:rsidRPr="00C051EE" w:rsidRDefault="001E2156" w:rsidP="00EE47AD">
            <w:pPr>
              <w:tabs>
                <w:tab w:val="left" w:pos="4530"/>
              </w:tabs>
              <w:autoSpaceDE w:val="0"/>
              <w:autoSpaceDN w:val="0"/>
              <w:adjustRightInd w:val="0"/>
              <w:spacing w:line="276" w:lineRule="auto"/>
              <w:jc w:val="both"/>
              <w:rPr>
                <w:b/>
              </w:rPr>
            </w:pPr>
            <w:r w:rsidRPr="00C051EE">
              <w:rPr>
                <w:b/>
              </w:rPr>
              <w:tab/>
            </w:r>
          </w:p>
        </w:tc>
      </w:tr>
      <w:tr w:rsidR="001575E5" w:rsidRPr="00C051EE" w14:paraId="77444C15" w14:textId="77777777" w:rsidTr="00636B15">
        <w:tc>
          <w:tcPr>
            <w:tcW w:w="1074" w:type="pct"/>
          </w:tcPr>
          <w:p w14:paraId="47D035B8" w14:textId="77777777" w:rsidR="001575E5" w:rsidRPr="00C051EE" w:rsidRDefault="001575E5" w:rsidP="00B81535">
            <w:pPr>
              <w:tabs>
                <w:tab w:val="left" w:pos="720"/>
                <w:tab w:val="left" w:pos="2880"/>
              </w:tabs>
              <w:spacing w:line="276" w:lineRule="auto"/>
              <w:jc w:val="both"/>
              <w:rPr>
                <w:i/>
                <w:lang w:val="en-GB"/>
              </w:rPr>
            </w:pPr>
            <w:r w:rsidRPr="00C051EE">
              <w:rPr>
                <w:i/>
                <w:lang w:val="en-GB"/>
              </w:rPr>
              <w:t xml:space="preserve">Objects </w:t>
            </w:r>
            <w:r w:rsidR="00560C3F" w:rsidRPr="00C051EE">
              <w:rPr>
                <w:i/>
                <w:lang w:val="en-GB"/>
              </w:rPr>
              <w:t xml:space="preserve">of the </w:t>
            </w:r>
            <w:r w:rsidRPr="00C051EE">
              <w:rPr>
                <w:i/>
                <w:lang w:val="en-GB"/>
              </w:rPr>
              <w:t>Act.</w:t>
            </w:r>
          </w:p>
        </w:tc>
        <w:tc>
          <w:tcPr>
            <w:tcW w:w="3926" w:type="pct"/>
          </w:tcPr>
          <w:p w14:paraId="19A9BF85" w14:textId="77777777" w:rsidR="001575E5" w:rsidRPr="00C051EE" w:rsidRDefault="001575E5"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The objects </w:t>
            </w:r>
            <w:r w:rsidR="001E2156" w:rsidRPr="00C051EE">
              <w:rPr>
                <w:rFonts w:ascii="Times New Roman" w:hAnsi="Times New Roman"/>
                <w:sz w:val="24"/>
                <w:szCs w:val="24"/>
              </w:rPr>
              <w:t xml:space="preserve">and purpose </w:t>
            </w:r>
            <w:r w:rsidRPr="00C051EE">
              <w:rPr>
                <w:rFonts w:ascii="Times New Roman" w:hAnsi="Times New Roman"/>
                <w:sz w:val="24"/>
                <w:szCs w:val="24"/>
              </w:rPr>
              <w:t>of this Act are to</w:t>
            </w:r>
            <w:r w:rsidR="001E2156" w:rsidRPr="00C051EE">
              <w:rPr>
                <w:rFonts w:ascii="Times New Roman" w:hAnsi="Times New Roman"/>
                <w:sz w:val="24"/>
                <w:szCs w:val="24"/>
              </w:rPr>
              <w:t xml:space="preserve"> provide</w:t>
            </w:r>
            <w:r w:rsidRPr="00C051EE">
              <w:rPr>
                <w:rFonts w:ascii="Times New Roman" w:hAnsi="Times New Roman"/>
                <w:sz w:val="24"/>
                <w:szCs w:val="24"/>
              </w:rPr>
              <w:t>—</w:t>
            </w:r>
          </w:p>
          <w:p w14:paraId="20250578" w14:textId="77777777" w:rsidR="001E2156" w:rsidRPr="00C051EE" w:rsidRDefault="001E2156" w:rsidP="00EE47AD">
            <w:pPr>
              <w:pStyle w:val="ListParagraph"/>
              <w:spacing w:after="0"/>
              <w:ind w:left="420"/>
              <w:jc w:val="both"/>
              <w:rPr>
                <w:rFonts w:ascii="Times New Roman" w:hAnsi="Times New Roman"/>
                <w:sz w:val="24"/>
                <w:szCs w:val="24"/>
              </w:rPr>
            </w:pPr>
          </w:p>
          <w:p w14:paraId="474F9041" w14:textId="1092F31B" w:rsidR="001E2156" w:rsidRPr="00C051EE" w:rsidRDefault="001E2156" w:rsidP="00EE47AD">
            <w:pPr>
              <w:pStyle w:val="Compact"/>
              <w:numPr>
                <w:ilvl w:val="0"/>
                <w:numId w:val="2"/>
              </w:numPr>
              <w:spacing w:before="0" w:after="0" w:line="276" w:lineRule="auto"/>
              <w:jc w:val="both"/>
              <w:rPr>
                <w:rFonts w:ascii="Times New Roman" w:hAnsi="Times New Roman" w:cs="Times New Roman"/>
              </w:rPr>
            </w:pPr>
            <w:r w:rsidRPr="00C051EE">
              <w:rPr>
                <w:rFonts w:ascii="Times New Roman" w:hAnsi="Times New Roman" w:cs="Times New Roman"/>
              </w:rPr>
              <w:t xml:space="preserve">a framework within which the </w:t>
            </w:r>
            <w:r w:rsidR="00560C3F" w:rsidRPr="00C051EE">
              <w:rPr>
                <w:rFonts w:ascii="Times New Roman" w:hAnsi="Times New Roman" w:cs="Times New Roman"/>
              </w:rPr>
              <w:t xml:space="preserve">Nyeri </w:t>
            </w:r>
            <w:r w:rsidRPr="00C051EE">
              <w:rPr>
                <w:rFonts w:ascii="Times New Roman" w:hAnsi="Times New Roman" w:cs="Times New Roman"/>
              </w:rPr>
              <w:t>County shall perform and exercise its constitutional functions and powers under Article 187 and 209 (3),</w:t>
            </w:r>
            <w:r w:rsidR="00E868C8" w:rsidRPr="00C051EE">
              <w:rPr>
                <w:rFonts w:ascii="Times New Roman" w:hAnsi="Times New Roman" w:cs="Times New Roman"/>
              </w:rPr>
              <w:t xml:space="preserve"> </w:t>
            </w:r>
            <w:r w:rsidRPr="00C051EE">
              <w:rPr>
                <w:rFonts w:ascii="Times New Roman" w:hAnsi="Times New Roman" w:cs="Times New Roman"/>
              </w:rPr>
              <w:t xml:space="preserve">(4) and (5) </w:t>
            </w:r>
            <w:r w:rsidR="00E868C8" w:rsidRPr="00C051EE">
              <w:rPr>
                <w:rFonts w:ascii="Times New Roman" w:hAnsi="Times New Roman" w:cs="Times New Roman"/>
              </w:rPr>
              <w:t>of</w:t>
            </w:r>
            <w:r w:rsidR="0053062B" w:rsidRPr="00C051EE">
              <w:rPr>
                <w:rFonts w:ascii="Times New Roman" w:hAnsi="Times New Roman" w:cs="Times New Roman"/>
              </w:rPr>
              <w:t xml:space="preserve"> </w:t>
            </w:r>
            <w:r w:rsidRPr="00C051EE">
              <w:rPr>
                <w:rFonts w:ascii="Times New Roman" w:hAnsi="Times New Roman" w:cs="Times New Roman"/>
              </w:rPr>
              <w:t xml:space="preserve">the Constitution as read together with the Fourth Schedule </w:t>
            </w:r>
            <w:r w:rsidR="006D7BC8" w:rsidRPr="00C051EE">
              <w:rPr>
                <w:rFonts w:ascii="Times New Roman" w:hAnsi="Times New Roman" w:cs="Times New Roman"/>
              </w:rPr>
              <w:t>of</w:t>
            </w:r>
            <w:r w:rsidR="0053062B" w:rsidRPr="00C051EE">
              <w:rPr>
                <w:rFonts w:ascii="Times New Roman" w:hAnsi="Times New Roman" w:cs="Times New Roman"/>
              </w:rPr>
              <w:t xml:space="preserve"> </w:t>
            </w:r>
            <w:r w:rsidRPr="00C051EE">
              <w:rPr>
                <w:rFonts w:ascii="Times New Roman" w:hAnsi="Times New Roman" w:cs="Times New Roman"/>
              </w:rPr>
              <w:t>the Constitution;</w:t>
            </w:r>
          </w:p>
          <w:p w14:paraId="525DE847" w14:textId="41160D29" w:rsidR="001E2156" w:rsidRPr="00C051EE" w:rsidRDefault="001E2156" w:rsidP="00EE47AD">
            <w:pPr>
              <w:pStyle w:val="Compact"/>
              <w:numPr>
                <w:ilvl w:val="0"/>
                <w:numId w:val="2"/>
              </w:numPr>
              <w:autoSpaceDE w:val="0"/>
              <w:autoSpaceDN w:val="0"/>
              <w:adjustRightInd w:val="0"/>
              <w:spacing w:before="0" w:after="0" w:line="276" w:lineRule="auto"/>
              <w:jc w:val="both"/>
              <w:rPr>
                <w:rFonts w:ascii="Times New Roman" w:hAnsi="Times New Roman" w:cs="Times New Roman"/>
              </w:rPr>
            </w:pPr>
            <w:r w:rsidRPr="00C051EE">
              <w:rPr>
                <w:rFonts w:ascii="Times New Roman" w:hAnsi="Times New Roman" w:cs="Times New Roman"/>
              </w:rPr>
              <w:t xml:space="preserve">the principles, procedures and standards for the preparation and implementation of physical and land use development </w:t>
            </w:r>
            <w:r w:rsidR="00111A14" w:rsidRPr="00C051EE">
              <w:rPr>
                <w:rFonts w:ascii="Times New Roman" w:hAnsi="Times New Roman" w:cs="Times New Roman"/>
              </w:rPr>
              <w:t>detailed plans</w:t>
            </w:r>
            <w:r w:rsidRPr="00C051EE">
              <w:rPr>
                <w:rFonts w:ascii="Times New Roman" w:hAnsi="Times New Roman" w:cs="Times New Roman"/>
              </w:rPr>
              <w:t xml:space="preserve"> within Nyeri County;</w:t>
            </w:r>
          </w:p>
          <w:p w14:paraId="77A4BD63" w14:textId="77777777" w:rsidR="001E2156" w:rsidRPr="00C051EE" w:rsidRDefault="001E2156" w:rsidP="00EE47AD">
            <w:pPr>
              <w:pStyle w:val="Compact"/>
              <w:numPr>
                <w:ilvl w:val="0"/>
                <w:numId w:val="2"/>
              </w:numPr>
              <w:autoSpaceDE w:val="0"/>
              <w:autoSpaceDN w:val="0"/>
              <w:adjustRightInd w:val="0"/>
              <w:spacing w:before="0" w:after="0" w:line="276" w:lineRule="auto"/>
              <w:jc w:val="both"/>
              <w:rPr>
                <w:rFonts w:ascii="Times New Roman" w:hAnsi="Times New Roman" w:cs="Times New Roman"/>
              </w:rPr>
            </w:pPr>
            <w:r w:rsidRPr="00C051EE">
              <w:rPr>
                <w:rFonts w:ascii="Times New Roman" w:hAnsi="Times New Roman" w:cs="Times New Roman"/>
              </w:rPr>
              <w:t>the administration and management of physical and land use planning within Nyeri County;</w:t>
            </w:r>
          </w:p>
          <w:p w14:paraId="060277C1" w14:textId="77777777" w:rsidR="001E2156" w:rsidRPr="00C051EE" w:rsidRDefault="001E2156" w:rsidP="00EE47AD">
            <w:pPr>
              <w:pStyle w:val="Compact"/>
              <w:numPr>
                <w:ilvl w:val="0"/>
                <w:numId w:val="2"/>
              </w:numPr>
              <w:autoSpaceDE w:val="0"/>
              <w:autoSpaceDN w:val="0"/>
              <w:adjustRightInd w:val="0"/>
              <w:spacing w:before="0" w:after="0" w:line="276" w:lineRule="auto"/>
              <w:jc w:val="both"/>
              <w:rPr>
                <w:rFonts w:ascii="Times New Roman" w:hAnsi="Times New Roman" w:cs="Times New Roman"/>
              </w:rPr>
            </w:pPr>
            <w:r w:rsidRPr="00C051EE">
              <w:rPr>
                <w:rFonts w:ascii="Times New Roman" w:hAnsi="Times New Roman" w:cs="Times New Roman"/>
              </w:rPr>
              <w:t>the procedures and standards for development control and the regulation of physical planning and land use;</w:t>
            </w:r>
          </w:p>
          <w:p w14:paraId="27B8D319" w14:textId="77777777" w:rsidR="001E2156" w:rsidRPr="00C051EE" w:rsidRDefault="001E2156" w:rsidP="00EE47AD">
            <w:pPr>
              <w:pStyle w:val="Compact"/>
              <w:numPr>
                <w:ilvl w:val="0"/>
                <w:numId w:val="2"/>
              </w:numPr>
              <w:autoSpaceDE w:val="0"/>
              <w:autoSpaceDN w:val="0"/>
              <w:adjustRightInd w:val="0"/>
              <w:spacing w:before="0" w:after="0" w:line="276" w:lineRule="auto"/>
              <w:jc w:val="both"/>
              <w:rPr>
                <w:rFonts w:ascii="Times New Roman" w:hAnsi="Times New Roman" w:cs="Times New Roman"/>
              </w:rPr>
            </w:pPr>
            <w:r w:rsidRPr="00C051EE">
              <w:rPr>
                <w:rFonts w:ascii="Times New Roman" w:hAnsi="Times New Roman" w:cs="Times New Roman"/>
              </w:rPr>
              <w:t>a mechanism for dispute resolution with respect to physical and land use planning;</w:t>
            </w:r>
          </w:p>
          <w:p w14:paraId="78873175" w14:textId="77777777" w:rsidR="001E2156" w:rsidRPr="00C051EE" w:rsidRDefault="001E2156" w:rsidP="00EE47AD">
            <w:pPr>
              <w:pStyle w:val="Compact"/>
              <w:numPr>
                <w:ilvl w:val="0"/>
                <w:numId w:val="2"/>
              </w:numPr>
              <w:autoSpaceDE w:val="0"/>
              <w:autoSpaceDN w:val="0"/>
              <w:adjustRightInd w:val="0"/>
              <w:spacing w:before="0" w:after="0" w:line="276" w:lineRule="auto"/>
              <w:jc w:val="both"/>
              <w:rPr>
                <w:rFonts w:ascii="Times New Roman" w:hAnsi="Times New Roman" w:cs="Times New Roman"/>
              </w:rPr>
            </w:pPr>
            <w:r w:rsidRPr="00C051EE">
              <w:rPr>
                <w:rFonts w:ascii="Times New Roman" w:hAnsi="Times New Roman" w:cs="Times New Roman"/>
              </w:rPr>
              <w:t>a framework for equitable and sustainable use, planning and management of land;</w:t>
            </w:r>
          </w:p>
          <w:p w14:paraId="75814B5D" w14:textId="6350C301" w:rsidR="001E2156" w:rsidRPr="00C051EE" w:rsidRDefault="001E2156" w:rsidP="00EE47AD">
            <w:pPr>
              <w:pStyle w:val="Compact"/>
              <w:numPr>
                <w:ilvl w:val="0"/>
                <w:numId w:val="2"/>
              </w:numPr>
              <w:autoSpaceDE w:val="0"/>
              <w:autoSpaceDN w:val="0"/>
              <w:adjustRightInd w:val="0"/>
              <w:spacing w:before="0" w:after="0" w:line="276" w:lineRule="auto"/>
              <w:jc w:val="both"/>
              <w:rPr>
                <w:rFonts w:ascii="Times New Roman" w:hAnsi="Times New Roman" w:cs="Times New Roman"/>
              </w:rPr>
            </w:pPr>
            <w:r w:rsidRPr="00C051EE">
              <w:rPr>
                <w:rFonts w:ascii="Times New Roman" w:hAnsi="Times New Roman" w:cs="Times New Roman"/>
              </w:rPr>
              <w:t xml:space="preserve">a robust, comprehensive and responsive system of physical and land use planning and regulation; </w:t>
            </w:r>
          </w:p>
          <w:p w14:paraId="7C352458" w14:textId="77777777" w:rsidR="001575E5" w:rsidRPr="00C051EE" w:rsidRDefault="001E2156" w:rsidP="00EE47AD">
            <w:pPr>
              <w:pStyle w:val="ListParagraph"/>
              <w:numPr>
                <w:ilvl w:val="0"/>
                <w:numId w:val="2"/>
              </w:numPr>
              <w:spacing w:after="0"/>
              <w:jc w:val="both"/>
              <w:rPr>
                <w:rFonts w:ascii="Times New Roman" w:hAnsi="Times New Roman"/>
                <w:sz w:val="24"/>
                <w:szCs w:val="24"/>
              </w:rPr>
            </w:pPr>
            <w:r w:rsidRPr="00C051EE">
              <w:rPr>
                <w:rFonts w:ascii="Times New Roman" w:hAnsi="Times New Roman"/>
                <w:sz w:val="24"/>
                <w:szCs w:val="24"/>
              </w:rPr>
              <w:lastRenderedPageBreak/>
              <w:t xml:space="preserve">a framework to ensure that investments in property benefit local </w:t>
            </w:r>
            <w:r w:rsidR="00027B79" w:rsidRPr="00C051EE">
              <w:rPr>
                <w:rFonts w:ascii="Times New Roman" w:hAnsi="Times New Roman"/>
                <w:sz w:val="24"/>
                <w:szCs w:val="24"/>
              </w:rPr>
              <w:t xml:space="preserve">communities and their economies </w:t>
            </w:r>
            <w:r w:rsidR="001575E5" w:rsidRPr="00C051EE">
              <w:rPr>
                <w:rFonts w:ascii="Times New Roman" w:hAnsi="Times New Roman"/>
                <w:sz w:val="24"/>
                <w:szCs w:val="24"/>
              </w:rPr>
              <w:t xml:space="preserve">ensure efficiency, accountability and transparency in administration of valuation land for rating; </w:t>
            </w:r>
          </w:p>
          <w:p w14:paraId="1DC04406" w14:textId="2C55D6D4" w:rsidR="001575E5" w:rsidRPr="00C051EE" w:rsidRDefault="005035A8" w:rsidP="00EE47AD">
            <w:pPr>
              <w:pStyle w:val="ListParagraph"/>
              <w:numPr>
                <w:ilvl w:val="0"/>
                <w:numId w:val="2"/>
              </w:numPr>
              <w:spacing w:after="0"/>
              <w:jc w:val="both"/>
              <w:rPr>
                <w:rFonts w:ascii="Times New Roman" w:hAnsi="Times New Roman"/>
                <w:sz w:val="24"/>
                <w:szCs w:val="24"/>
              </w:rPr>
            </w:pPr>
            <w:r w:rsidRPr="00C051EE">
              <w:rPr>
                <w:rFonts w:ascii="Times New Roman" w:hAnsi="Times New Roman"/>
                <w:sz w:val="24"/>
                <w:szCs w:val="24"/>
              </w:rPr>
              <w:t>p</w:t>
            </w:r>
            <w:r w:rsidR="00654ED9" w:rsidRPr="00C051EE">
              <w:rPr>
                <w:rFonts w:ascii="Times New Roman" w:hAnsi="Times New Roman"/>
                <w:sz w:val="24"/>
                <w:szCs w:val="24"/>
              </w:rPr>
              <w:t>romote</w:t>
            </w:r>
            <w:r w:rsidR="001575E5" w:rsidRPr="00C051EE">
              <w:rPr>
                <w:rFonts w:ascii="Times New Roman" w:hAnsi="Times New Roman"/>
                <w:sz w:val="24"/>
                <w:szCs w:val="24"/>
              </w:rPr>
              <w:t xml:space="preserve"> economic development</w:t>
            </w:r>
            <w:r w:rsidR="0063237E" w:rsidRPr="00C051EE">
              <w:rPr>
                <w:rFonts w:ascii="Times New Roman" w:hAnsi="Times New Roman"/>
                <w:sz w:val="24"/>
                <w:szCs w:val="24"/>
              </w:rPr>
              <w:t>;</w:t>
            </w:r>
          </w:p>
          <w:p w14:paraId="73FE5DFD" w14:textId="77777777" w:rsidR="001575E5" w:rsidRPr="00C051EE" w:rsidRDefault="005035A8" w:rsidP="00EE47AD">
            <w:pPr>
              <w:pStyle w:val="ListParagraph"/>
              <w:numPr>
                <w:ilvl w:val="0"/>
                <w:numId w:val="2"/>
              </w:numPr>
              <w:spacing w:after="0"/>
              <w:jc w:val="both"/>
              <w:rPr>
                <w:rFonts w:ascii="Times New Roman" w:hAnsi="Times New Roman"/>
                <w:sz w:val="24"/>
                <w:szCs w:val="24"/>
              </w:rPr>
            </w:pPr>
            <w:r w:rsidRPr="00C051EE">
              <w:rPr>
                <w:rFonts w:ascii="Times New Roman" w:hAnsi="Times New Roman"/>
                <w:sz w:val="24"/>
                <w:szCs w:val="24"/>
              </w:rPr>
              <w:t>e</w:t>
            </w:r>
            <w:r w:rsidR="001575E5" w:rsidRPr="00C051EE">
              <w:rPr>
                <w:rFonts w:ascii="Times New Roman" w:hAnsi="Times New Roman"/>
                <w:sz w:val="24"/>
                <w:szCs w:val="24"/>
              </w:rPr>
              <w:t>nsure equity and fairness in land valuation and rating system; and</w:t>
            </w:r>
          </w:p>
          <w:p w14:paraId="4822B9F2" w14:textId="2EF261B1" w:rsidR="001575E5" w:rsidRPr="00C051EE" w:rsidRDefault="005035A8" w:rsidP="00EE47AD">
            <w:pPr>
              <w:pStyle w:val="ListParagraph"/>
              <w:numPr>
                <w:ilvl w:val="0"/>
                <w:numId w:val="2"/>
              </w:numPr>
              <w:spacing w:after="0"/>
              <w:jc w:val="both"/>
              <w:rPr>
                <w:rFonts w:ascii="Times New Roman" w:hAnsi="Times New Roman"/>
                <w:sz w:val="24"/>
                <w:szCs w:val="24"/>
              </w:rPr>
            </w:pPr>
            <w:r w:rsidRPr="00C051EE">
              <w:rPr>
                <w:rFonts w:ascii="Times New Roman" w:hAnsi="Times New Roman"/>
                <w:sz w:val="24"/>
                <w:szCs w:val="24"/>
              </w:rPr>
              <w:t>e</w:t>
            </w:r>
            <w:r w:rsidR="00654ED9" w:rsidRPr="00C051EE">
              <w:rPr>
                <w:rFonts w:ascii="Times New Roman" w:hAnsi="Times New Roman"/>
                <w:sz w:val="24"/>
                <w:szCs w:val="24"/>
              </w:rPr>
              <w:t>nsure</w:t>
            </w:r>
            <w:r w:rsidR="001575E5" w:rsidRPr="00C051EE">
              <w:rPr>
                <w:rFonts w:ascii="Times New Roman" w:hAnsi="Times New Roman"/>
                <w:sz w:val="24"/>
                <w:szCs w:val="24"/>
              </w:rPr>
              <w:t xml:space="preserve"> compliance with payment of rates related to land.</w:t>
            </w:r>
          </w:p>
        </w:tc>
      </w:tr>
      <w:tr w:rsidR="001575E5" w:rsidRPr="00C051EE" w14:paraId="08793531" w14:textId="77777777" w:rsidTr="00636B15">
        <w:tc>
          <w:tcPr>
            <w:tcW w:w="1074" w:type="pct"/>
          </w:tcPr>
          <w:p w14:paraId="1227C1AF" w14:textId="77777777" w:rsidR="001575E5" w:rsidRPr="00C051EE" w:rsidRDefault="00F647A5" w:rsidP="00B81535">
            <w:pPr>
              <w:tabs>
                <w:tab w:val="left" w:pos="720"/>
                <w:tab w:val="left" w:pos="2880"/>
              </w:tabs>
              <w:spacing w:line="276" w:lineRule="auto"/>
              <w:jc w:val="both"/>
              <w:rPr>
                <w:i/>
                <w:lang w:val="en-GB"/>
              </w:rPr>
            </w:pPr>
            <w:r w:rsidRPr="00C051EE">
              <w:rPr>
                <w:i/>
                <w:lang w:val="en-GB"/>
              </w:rPr>
              <w:lastRenderedPageBreak/>
              <w:t>Values and principles</w:t>
            </w:r>
          </w:p>
        </w:tc>
        <w:tc>
          <w:tcPr>
            <w:tcW w:w="3926" w:type="pct"/>
          </w:tcPr>
          <w:p w14:paraId="1A3E1A63" w14:textId="77777777" w:rsidR="00F647A5" w:rsidRPr="00C051EE" w:rsidRDefault="00F647A5"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Every </w:t>
            </w:r>
            <w:r w:rsidR="00BD394A" w:rsidRPr="00C051EE">
              <w:rPr>
                <w:rFonts w:ascii="Times New Roman" w:hAnsi="Times New Roman"/>
                <w:sz w:val="24"/>
                <w:szCs w:val="24"/>
              </w:rPr>
              <w:t xml:space="preserve">County </w:t>
            </w:r>
            <w:r w:rsidRPr="00C051EE">
              <w:rPr>
                <w:rFonts w:ascii="Times New Roman" w:hAnsi="Times New Roman"/>
                <w:sz w:val="24"/>
                <w:szCs w:val="24"/>
              </w:rPr>
              <w:t>officer, and person engaged in physical planning or land use regulation is bound by the Constitution and in particular —</w:t>
            </w:r>
          </w:p>
          <w:p w14:paraId="0B846CE9" w14:textId="77777777" w:rsidR="00591B5A" w:rsidRPr="00C051EE" w:rsidRDefault="00591B5A" w:rsidP="00EE47AD">
            <w:pPr>
              <w:pStyle w:val="ListParagraph"/>
              <w:spacing w:after="0"/>
              <w:ind w:left="360"/>
              <w:jc w:val="both"/>
              <w:rPr>
                <w:rFonts w:ascii="Times New Roman" w:hAnsi="Times New Roman"/>
                <w:sz w:val="24"/>
                <w:szCs w:val="24"/>
              </w:rPr>
            </w:pPr>
          </w:p>
          <w:p w14:paraId="5B870A33" w14:textId="03F1F572" w:rsidR="00F647A5" w:rsidRPr="00C051EE" w:rsidRDefault="00F647A5" w:rsidP="00DB104C">
            <w:pPr>
              <w:pStyle w:val="ListParagraph"/>
              <w:numPr>
                <w:ilvl w:val="0"/>
                <w:numId w:val="2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national values and principles set out in Articles 10 and 232 of the Constitution;</w:t>
            </w:r>
          </w:p>
          <w:p w14:paraId="669F363E" w14:textId="7461D042" w:rsidR="00F647A5" w:rsidRPr="00C051EE" w:rsidRDefault="00F647A5" w:rsidP="00DB104C">
            <w:pPr>
              <w:pStyle w:val="ListParagraph"/>
              <w:numPr>
                <w:ilvl w:val="0"/>
                <w:numId w:val="2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principles of land policy set out in Article 60</w:t>
            </w:r>
            <w:r w:rsidR="00BD394A" w:rsidRPr="00C051EE">
              <w:rPr>
                <w:rFonts w:ascii="Times New Roman" w:hAnsi="Times New Roman"/>
                <w:sz w:val="24"/>
                <w:szCs w:val="24"/>
              </w:rPr>
              <w:t xml:space="preserve"> </w:t>
            </w:r>
            <w:r w:rsidRPr="00C051EE">
              <w:rPr>
                <w:rFonts w:ascii="Times New Roman" w:hAnsi="Times New Roman"/>
                <w:sz w:val="24"/>
                <w:szCs w:val="24"/>
              </w:rPr>
              <w:t>of the Constitution;</w:t>
            </w:r>
          </w:p>
          <w:p w14:paraId="04F0E210" w14:textId="677F6D80" w:rsidR="00F647A5" w:rsidRPr="00C051EE" w:rsidRDefault="00F647A5" w:rsidP="00DB104C">
            <w:pPr>
              <w:pStyle w:val="ListParagraph"/>
              <w:numPr>
                <w:ilvl w:val="0"/>
                <w:numId w:val="2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leadership and integrity principles set out in Articles 73 and 75 of the Constitution; and</w:t>
            </w:r>
          </w:p>
          <w:p w14:paraId="0117C8A6" w14:textId="3C5554F0" w:rsidR="0063418F" w:rsidRPr="00C051EE" w:rsidRDefault="00591B5A" w:rsidP="00DB104C">
            <w:pPr>
              <w:pStyle w:val="ListParagraph"/>
              <w:numPr>
                <w:ilvl w:val="0"/>
                <w:numId w:val="21"/>
              </w:numPr>
              <w:spacing w:after="0"/>
              <w:jc w:val="both"/>
              <w:rPr>
                <w:rFonts w:ascii="Times New Roman" w:hAnsi="Times New Roman"/>
                <w:sz w:val="24"/>
                <w:szCs w:val="24"/>
              </w:rPr>
            </w:pPr>
            <w:r w:rsidRPr="00C051EE">
              <w:rPr>
                <w:rFonts w:ascii="Times New Roman" w:hAnsi="Times New Roman"/>
                <w:sz w:val="24"/>
                <w:szCs w:val="24"/>
              </w:rPr>
              <w:t>t</w:t>
            </w:r>
            <w:r w:rsidR="00654ED9" w:rsidRPr="00C051EE">
              <w:rPr>
                <w:rFonts w:ascii="Times New Roman" w:hAnsi="Times New Roman"/>
                <w:sz w:val="24"/>
                <w:szCs w:val="24"/>
              </w:rPr>
              <w:t>he</w:t>
            </w:r>
            <w:r w:rsidR="00F647A5" w:rsidRPr="00C051EE">
              <w:rPr>
                <w:rFonts w:ascii="Times New Roman" w:hAnsi="Times New Roman"/>
                <w:sz w:val="24"/>
                <w:szCs w:val="24"/>
              </w:rPr>
              <w:t xml:space="preserve"> principles, procedures, and standards of physical and land use planning contemplated in this Act.</w:t>
            </w:r>
          </w:p>
        </w:tc>
      </w:tr>
      <w:tr w:rsidR="00BD394A" w:rsidRPr="00C051EE" w14:paraId="7B91DF86" w14:textId="77777777" w:rsidTr="00636B15">
        <w:trPr>
          <w:trHeight w:val="11453"/>
        </w:trPr>
        <w:tc>
          <w:tcPr>
            <w:tcW w:w="1074" w:type="pct"/>
          </w:tcPr>
          <w:p w14:paraId="2A684AF4" w14:textId="0C7E79A3" w:rsidR="00BD394A" w:rsidRPr="00C051EE" w:rsidRDefault="00BD394A" w:rsidP="00B81535">
            <w:pPr>
              <w:tabs>
                <w:tab w:val="left" w:pos="720"/>
                <w:tab w:val="left" w:pos="2880"/>
              </w:tabs>
              <w:spacing w:line="276" w:lineRule="auto"/>
              <w:jc w:val="both"/>
              <w:rPr>
                <w:i/>
                <w:lang w:val="en-GB"/>
              </w:rPr>
            </w:pPr>
            <w:r w:rsidRPr="00C051EE">
              <w:rPr>
                <w:i/>
              </w:rPr>
              <w:lastRenderedPageBreak/>
              <w:t xml:space="preserve">Establishment of the Nyeri </w:t>
            </w:r>
            <w:r w:rsidR="008915CC" w:rsidRPr="00C051EE">
              <w:rPr>
                <w:i/>
              </w:rPr>
              <w:t xml:space="preserve">County Physical and Land Use Planning </w:t>
            </w:r>
            <w:r w:rsidRPr="00C051EE">
              <w:rPr>
                <w:i/>
              </w:rPr>
              <w:t>Consultative Forum</w:t>
            </w:r>
          </w:p>
          <w:p w14:paraId="7E102DC1" w14:textId="77777777" w:rsidR="00BD394A" w:rsidRPr="00C051EE" w:rsidRDefault="00BD394A" w:rsidP="00B81535">
            <w:pPr>
              <w:tabs>
                <w:tab w:val="left" w:pos="720"/>
                <w:tab w:val="left" w:pos="2880"/>
              </w:tabs>
              <w:spacing w:line="276" w:lineRule="auto"/>
              <w:jc w:val="both"/>
              <w:rPr>
                <w:i/>
                <w:lang w:val="en-GB"/>
              </w:rPr>
            </w:pPr>
          </w:p>
        </w:tc>
        <w:tc>
          <w:tcPr>
            <w:tcW w:w="3926" w:type="pct"/>
          </w:tcPr>
          <w:p w14:paraId="4DB85161" w14:textId="6E960986" w:rsidR="00BD394A" w:rsidRPr="00C051EE" w:rsidRDefault="00BD394A"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w:t>
            </w:r>
            <w:r w:rsidR="00027B79" w:rsidRPr="00C051EE">
              <w:rPr>
                <w:rFonts w:ascii="Times New Roman" w:hAnsi="Times New Roman"/>
                <w:sz w:val="24"/>
                <w:szCs w:val="24"/>
              </w:rPr>
              <w:t>There is</w:t>
            </w:r>
            <w:r w:rsidRPr="00C051EE">
              <w:rPr>
                <w:rFonts w:ascii="Times New Roman" w:hAnsi="Times New Roman"/>
                <w:sz w:val="24"/>
                <w:szCs w:val="24"/>
              </w:rPr>
              <w:t xml:space="preserve"> established </w:t>
            </w:r>
            <w:r w:rsidR="0053062B" w:rsidRPr="00C051EE">
              <w:rPr>
                <w:rFonts w:ascii="Times New Roman" w:hAnsi="Times New Roman"/>
                <w:sz w:val="24"/>
                <w:szCs w:val="24"/>
              </w:rPr>
              <w:t xml:space="preserve">a consultative forum to be known as </w:t>
            </w:r>
            <w:r w:rsidRPr="00C051EE">
              <w:rPr>
                <w:rFonts w:ascii="Times New Roman" w:hAnsi="Times New Roman"/>
                <w:sz w:val="24"/>
                <w:szCs w:val="24"/>
              </w:rPr>
              <w:t xml:space="preserve">the Nyeri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Consultative Forum.</w:t>
            </w:r>
          </w:p>
          <w:p w14:paraId="3316D147" w14:textId="77777777" w:rsidR="00F137BB" w:rsidRPr="00C051EE" w:rsidRDefault="00F137BB" w:rsidP="00EE47AD">
            <w:pPr>
              <w:pStyle w:val="ListParagraph"/>
              <w:spacing w:after="0"/>
              <w:ind w:left="360"/>
              <w:jc w:val="both"/>
              <w:rPr>
                <w:rFonts w:ascii="Times New Roman" w:hAnsi="Times New Roman"/>
                <w:sz w:val="24"/>
                <w:szCs w:val="24"/>
              </w:rPr>
            </w:pPr>
          </w:p>
          <w:p w14:paraId="0D675EDF" w14:textId="77777777" w:rsidR="00BD394A" w:rsidRPr="00C051EE" w:rsidRDefault="00BD394A" w:rsidP="00EE47AD">
            <w:pPr>
              <w:pStyle w:val="ListParagraph"/>
              <w:spacing w:after="0"/>
              <w:ind w:left="360"/>
              <w:jc w:val="both"/>
              <w:rPr>
                <w:rFonts w:ascii="Times New Roman" w:hAnsi="Times New Roman"/>
                <w:sz w:val="24"/>
                <w:szCs w:val="24"/>
              </w:rPr>
            </w:pPr>
            <w:r w:rsidRPr="00C051EE">
              <w:rPr>
                <w:rFonts w:ascii="Times New Roman" w:hAnsi="Times New Roman"/>
                <w:sz w:val="24"/>
                <w:szCs w:val="24"/>
              </w:rPr>
              <w:t>(2) The Consultative Forum shall comprise —</w:t>
            </w:r>
          </w:p>
          <w:p w14:paraId="51AF4ED4" w14:textId="696C6741"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responsible for matters related to</w:t>
            </w:r>
            <w:r w:rsidR="004942D5" w:rsidRPr="00C051EE">
              <w:rPr>
                <w:rFonts w:ascii="Times New Roman" w:hAnsi="Times New Roman"/>
                <w:sz w:val="24"/>
                <w:szCs w:val="24"/>
              </w:rPr>
              <w:t xml:space="preserve"> physical and land use planning</w:t>
            </w:r>
            <w:r w:rsidRPr="00C051EE">
              <w:rPr>
                <w:rFonts w:ascii="Times New Roman" w:hAnsi="Times New Roman"/>
                <w:sz w:val="24"/>
                <w:szCs w:val="24"/>
              </w:rPr>
              <w:t xml:space="preserve"> who shall be the Chairperson and shall provide the </w:t>
            </w:r>
            <w:r w:rsidR="00573A69" w:rsidRPr="00C051EE">
              <w:rPr>
                <w:rFonts w:ascii="Times New Roman" w:hAnsi="Times New Roman"/>
                <w:sz w:val="24"/>
                <w:szCs w:val="24"/>
              </w:rPr>
              <w:t>secretariat</w:t>
            </w:r>
            <w:r w:rsidRPr="00C051EE">
              <w:rPr>
                <w:rFonts w:ascii="Times New Roman" w:hAnsi="Times New Roman"/>
                <w:sz w:val="24"/>
                <w:szCs w:val="24"/>
              </w:rPr>
              <w:t>;</w:t>
            </w:r>
          </w:p>
          <w:p w14:paraId="4D6FEF3C" w14:textId="45FCE7C7"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County Director of Physical and Land Use Planning;</w:t>
            </w:r>
          </w:p>
          <w:p w14:paraId="5A39B0EE" w14:textId="769485BD"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Chairperson of the Committee responsible for</w:t>
            </w:r>
            <w:r w:rsidR="004942D5" w:rsidRPr="00C051EE">
              <w:rPr>
                <w:rFonts w:ascii="Times New Roman" w:hAnsi="Times New Roman"/>
                <w:sz w:val="24"/>
                <w:szCs w:val="24"/>
              </w:rPr>
              <w:t xml:space="preserve"> </w:t>
            </w:r>
            <w:r w:rsidRPr="00C051EE">
              <w:rPr>
                <w:rFonts w:ascii="Times New Roman" w:hAnsi="Times New Roman"/>
                <w:sz w:val="24"/>
                <w:szCs w:val="24"/>
              </w:rPr>
              <w:t xml:space="preserve">matters </w:t>
            </w:r>
            <w:r w:rsidR="00573A69" w:rsidRPr="00C051EE">
              <w:rPr>
                <w:rFonts w:ascii="Times New Roman" w:hAnsi="Times New Roman"/>
                <w:sz w:val="24"/>
                <w:szCs w:val="24"/>
              </w:rPr>
              <w:t xml:space="preserve">relating  </w:t>
            </w:r>
            <w:r w:rsidRPr="00C051EE">
              <w:rPr>
                <w:rFonts w:ascii="Times New Roman" w:hAnsi="Times New Roman"/>
                <w:sz w:val="24"/>
                <w:szCs w:val="24"/>
              </w:rPr>
              <w:t>to physical and land use planning in the Nyeri County Assembly;</w:t>
            </w:r>
          </w:p>
          <w:p w14:paraId="72457605" w14:textId="76CA8C72"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responsible for matters related to economic planning;</w:t>
            </w:r>
          </w:p>
          <w:p w14:paraId="6DCD9CAB" w14:textId="2A66BC42"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responsible for matters related to the environment;</w:t>
            </w:r>
          </w:p>
          <w:p w14:paraId="040039E5" w14:textId="34F34226"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responsible for matters related to roads and infrastructure;</w:t>
            </w:r>
          </w:p>
          <w:p w14:paraId="17B9BDB7" w14:textId="19094A74"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responsible for matters related to social and community development;</w:t>
            </w:r>
          </w:p>
          <w:p w14:paraId="4BAFDFCF" w14:textId="0D7B00C2"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person nominated by the Commission;</w:t>
            </w:r>
          </w:p>
          <w:p w14:paraId="3529E93B" w14:textId="42D8CABF"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person nominated by the Director-General of Physical and Land Use Planning;</w:t>
            </w:r>
          </w:p>
          <w:p w14:paraId="23E55EE4" w14:textId="11E6EB0A"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person residing and working or conducting business in Nyeri County nominated by the Kenya Institute of Planners;</w:t>
            </w:r>
          </w:p>
          <w:p w14:paraId="31761E3B" w14:textId="62D39674"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person residing and working or conducting business in Nyeri County nominated by the Institution of Surveyors of Kenya;</w:t>
            </w:r>
          </w:p>
          <w:p w14:paraId="60C8A6F5" w14:textId="77777777" w:rsidR="00CD2780"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person residing and working or conducting business in Nyeri County nominated by the Architectural Association of Kenya;</w:t>
            </w:r>
          </w:p>
          <w:p w14:paraId="1408A24A" w14:textId="0CB9F181"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person residing and working or conducting business in Nyeri County nominated by Kenya Private Sector Alliance;</w:t>
            </w:r>
          </w:p>
          <w:p w14:paraId="2A46A748" w14:textId="547295F0"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person residing and working or conducting business in Nyeri County nominated by the Registered Associations representing residents in the County;</w:t>
            </w:r>
          </w:p>
          <w:p w14:paraId="738C4A0C" w14:textId="4AEEFB3E" w:rsidR="00BD394A" w:rsidRPr="00C051EE" w:rsidRDefault="00BD394A"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person residing and working or conducting business in Nyeri County nominated by the National Council for Persons with Disability; and</w:t>
            </w:r>
          </w:p>
          <w:p w14:paraId="6801A6D8" w14:textId="2D2195EC" w:rsidR="00BD394A" w:rsidRPr="00C051EE" w:rsidRDefault="00654ED9" w:rsidP="00DB104C">
            <w:pPr>
              <w:pStyle w:val="ListParagraph"/>
              <w:numPr>
                <w:ilvl w:val="0"/>
                <w:numId w:val="2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Any</w:t>
            </w:r>
            <w:r w:rsidR="00BD394A" w:rsidRPr="00C051EE">
              <w:rPr>
                <w:rFonts w:ascii="Times New Roman" w:hAnsi="Times New Roman"/>
                <w:sz w:val="24"/>
                <w:szCs w:val="24"/>
              </w:rPr>
              <w:t xml:space="preserve"> person co-opted by the </w:t>
            </w:r>
            <w:r w:rsidR="008915CC" w:rsidRPr="00C051EE">
              <w:rPr>
                <w:rFonts w:ascii="Times New Roman" w:hAnsi="Times New Roman"/>
                <w:sz w:val="24"/>
                <w:szCs w:val="24"/>
              </w:rPr>
              <w:t xml:space="preserve">County Physical and Land Use Planning </w:t>
            </w:r>
            <w:r w:rsidR="00BD394A" w:rsidRPr="00C051EE">
              <w:rPr>
                <w:rFonts w:ascii="Times New Roman" w:hAnsi="Times New Roman"/>
                <w:sz w:val="24"/>
                <w:szCs w:val="24"/>
              </w:rPr>
              <w:t>Consultative Forum for that person's special skills, interest and knowledge.</w:t>
            </w:r>
          </w:p>
          <w:p w14:paraId="226A894F" w14:textId="77777777" w:rsidR="00BD394A" w:rsidRPr="00C051EE" w:rsidRDefault="00BD394A" w:rsidP="00EE47AD">
            <w:pPr>
              <w:spacing w:line="276" w:lineRule="auto"/>
              <w:jc w:val="both"/>
            </w:pPr>
          </w:p>
          <w:p w14:paraId="6FFEA38B" w14:textId="28E61A00" w:rsidR="00654ED9" w:rsidRPr="00C051EE" w:rsidRDefault="00BD394A" w:rsidP="00EE47AD">
            <w:pPr>
              <w:spacing w:line="276" w:lineRule="auto"/>
              <w:jc w:val="both"/>
            </w:pPr>
            <w:r w:rsidRPr="00C051EE">
              <w:t xml:space="preserve">(3) The respective </w:t>
            </w:r>
            <w:r w:rsidR="00515A58" w:rsidRPr="00C051EE">
              <w:t>County Executive Committee Member</w:t>
            </w:r>
            <w:r w:rsidRPr="00C051EE">
              <w:t xml:space="preserve"> in </w:t>
            </w:r>
            <w:r w:rsidR="00763044" w:rsidRPr="00C051EE">
              <w:t xml:space="preserve">clause 2 </w:t>
            </w:r>
            <w:r w:rsidRPr="00C051EE">
              <w:t xml:space="preserve">(a) shall appoint members nominated under </w:t>
            </w:r>
            <w:r w:rsidR="00BA2A56" w:rsidRPr="00C051EE">
              <w:t>clause</w:t>
            </w:r>
            <w:r w:rsidRPr="00C051EE">
              <w:t xml:space="preserve"> (2)</w:t>
            </w:r>
            <w:r w:rsidR="00763044" w:rsidRPr="00C051EE">
              <w:t xml:space="preserve"> </w:t>
            </w:r>
            <w:r w:rsidRPr="00C051EE">
              <w:t>(h), (</w:t>
            </w:r>
            <w:proofErr w:type="spellStart"/>
            <w:r w:rsidRPr="00C051EE">
              <w:t>i</w:t>
            </w:r>
            <w:proofErr w:type="spellEnd"/>
            <w:r w:rsidRPr="00C051EE">
              <w:t>), (j), (k), (1), (m), (n), (o) and (p) by notice in the Gazette</w:t>
            </w:r>
            <w:r w:rsidR="00404D43" w:rsidRPr="00C051EE">
              <w:t>.</w:t>
            </w:r>
          </w:p>
          <w:p w14:paraId="6C225132" w14:textId="77777777" w:rsidR="00430FDE" w:rsidRPr="00C051EE" w:rsidRDefault="00430FDE" w:rsidP="00EE47AD">
            <w:pPr>
              <w:spacing w:line="276" w:lineRule="auto"/>
              <w:jc w:val="both"/>
            </w:pPr>
          </w:p>
        </w:tc>
      </w:tr>
      <w:tr w:rsidR="001575E5" w:rsidRPr="00C051EE" w14:paraId="315E8712" w14:textId="77777777" w:rsidTr="00636B15">
        <w:tc>
          <w:tcPr>
            <w:tcW w:w="1074" w:type="pct"/>
          </w:tcPr>
          <w:p w14:paraId="26391B55" w14:textId="05729C25" w:rsidR="001575E5" w:rsidRPr="00C051EE" w:rsidRDefault="00F647A5" w:rsidP="00B81535">
            <w:pPr>
              <w:tabs>
                <w:tab w:val="left" w:pos="720"/>
                <w:tab w:val="left" w:pos="2880"/>
              </w:tabs>
              <w:spacing w:line="276" w:lineRule="auto"/>
              <w:jc w:val="both"/>
              <w:rPr>
                <w:i/>
                <w:lang w:val="en-GB"/>
              </w:rPr>
            </w:pPr>
            <w:r w:rsidRPr="00C051EE">
              <w:rPr>
                <w:i/>
              </w:rPr>
              <w:t>Functions</w:t>
            </w:r>
            <w:r w:rsidR="00027B79" w:rsidRPr="00C051EE">
              <w:rPr>
                <w:i/>
              </w:rPr>
              <w:t xml:space="preserve"> </w:t>
            </w:r>
            <w:r w:rsidRPr="00C051EE">
              <w:rPr>
                <w:i/>
              </w:rPr>
              <w:t xml:space="preserve">of the Nyeri </w:t>
            </w:r>
            <w:r w:rsidR="008915CC" w:rsidRPr="00C051EE">
              <w:rPr>
                <w:i/>
              </w:rPr>
              <w:t xml:space="preserve">County </w:t>
            </w:r>
            <w:r w:rsidR="008915CC" w:rsidRPr="00C051EE">
              <w:rPr>
                <w:i/>
              </w:rPr>
              <w:lastRenderedPageBreak/>
              <w:t xml:space="preserve">Physical and Land Use Planning </w:t>
            </w:r>
            <w:r w:rsidRPr="00C051EE">
              <w:rPr>
                <w:i/>
              </w:rPr>
              <w:t>Consultative Forum</w:t>
            </w:r>
          </w:p>
        </w:tc>
        <w:tc>
          <w:tcPr>
            <w:tcW w:w="3926" w:type="pct"/>
          </w:tcPr>
          <w:p w14:paraId="77DA44E5" w14:textId="77777777" w:rsidR="00F647A5" w:rsidRPr="00C051EE" w:rsidRDefault="00F647A5"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lastRenderedPageBreak/>
              <w:t>The functions of the Consultative Forum shall be to—</w:t>
            </w:r>
          </w:p>
          <w:p w14:paraId="7727A88E" w14:textId="77777777" w:rsidR="00CB26B0" w:rsidRPr="00C051EE" w:rsidRDefault="00CB26B0" w:rsidP="00EE47AD">
            <w:pPr>
              <w:pStyle w:val="ListParagraph"/>
              <w:spacing w:after="0"/>
              <w:ind w:left="360"/>
              <w:jc w:val="both"/>
              <w:rPr>
                <w:rFonts w:ascii="Times New Roman" w:hAnsi="Times New Roman"/>
                <w:sz w:val="24"/>
                <w:szCs w:val="24"/>
              </w:rPr>
            </w:pPr>
          </w:p>
          <w:p w14:paraId="0B920E2A" w14:textId="4D934675" w:rsidR="00F647A5" w:rsidRPr="00C051EE" w:rsidRDefault="00F647A5" w:rsidP="00DB104C">
            <w:pPr>
              <w:pStyle w:val="ListParagraph"/>
              <w:numPr>
                <w:ilvl w:val="0"/>
                <w:numId w:val="2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lastRenderedPageBreak/>
              <w:t>provide a forum for consultation on County and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w:t>
            </w:r>
            <w:r w:rsidR="00111A14" w:rsidRPr="00C051EE">
              <w:rPr>
                <w:rFonts w:ascii="Times New Roman" w:hAnsi="Times New Roman"/>
                <w:sz w:val="24"/>
                <w:szCs w:val="24"/>
              </w:rPr>
              <w:t>Detailed plans</w:t>
            </w:r>
            <w:r w:rsidRPr="00C051EE">
              <w:rPr>
                <w:rFonts w:ascii="Times New Roman" w:hAnsi="Times New Roman"/>
                <w:sz w:val="24"/>
                <w:szCs w:val="24"/>
              </w:rPr>
              <w:t>;</w:t>
            </w:r>
          </w:p>
          <w:p w14:paraId="7D36163B" w14:textId="0CE7104F" w:rsidR="00F647A5" w:rsidRPr="00C051EE" w:rsidRDefault="00F647A5" w:rsidP="00DB104C">
            <w:pPr>
              <w:pStyle w:val="ListParagraph"/>
              <w:numPr>
                <w:ilvl w:val="0"/>
                <w:numId w:val="2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promote effective coordination and integration of physical and land use development and sector planning; and</w:t>
            </w:r>
          </w:p>
          <w:p w14:paraId="1EFFBF62" w14:textId="39B2D15F" w:rsidR="001575E5" w:rsidRPr="00C051EE" w:rsidRDefault="00CB26B0" w:rsidP="00DB104C">
            <w:pPr>
              <w:pStyle w:val="ListParagraph"/>
              <w:numPr>
                <w:ilvl w:val="0"/>
                <w:numId w:val="23"/>
              </w:numPr>
              <w:spacing w:after="0"/>
              <w:jc w:val="both"/>
              <w:rPr>
                <w:rFonts w:ascii="Times New Roman" w:hAnsi="Times New Roman"/>
                <w:sz w:val="24"/>
                <w:szCs w:val="24"/>
              </w:rPr>
            </w:pPr>
            <w:r w:rsidRPr="00C051EE">
              <w:rPr>
                <w:rFonts w:ascii="Times New Roman" w:hAnsi="Times New Roman"/>
                <w:sz w:val="24"/>
                <w:szCs w:val="24"/>
              </w:rPr>
              <w:t>a</w:t>
            </w:r>
            <w:r w:rsidR="00654ED9" w:rsidRPr="00C051EE">
              <w:rPr>
                <w:rFonts w:ascii="Times New Roman" w:hAnsi="Times New Roman"/>
                <w:sz w:val="24"/>
                <w:szCs w:val="24"/>
              </w:rPr>
              <w:t>dvise</w:t>
            </w:r>
            <w:r w:rsidR="00F647A5" w:rsidRPr="00C051EE">
              <w:rPr>
                <w:rFonts w:ascii="Times New Roman" w:hAnsi="Times New Roman"/>
                <w:sz w:val="24"/>
                <w:szCs w:val="24"/>
              </w:rPr>
              <w:t xml:space="preserve"> on the mobilization of adequate resources for the preparation and implementation of physical and land use development </w:t>
            </w:r>
            <w:r w:rsidR="00111A14" w:rsidRPr="00C051EE">
              <w:rPr>
                <w:rFonts w:ascii="Times New Roman" w:hAnsi="Times New Roman"/>
                <w:sz w:val="24"/>
                <w:szCs w:val="24"/>
              </w:rPr>
              <w:t>detailed plans</w:t>
            </w:r>
            <w:r w:rsidR="00F647A5" w:rsidRPr="00C051EE">
              <w:rPr>
                <w:rFonts w:ascii="Times New Roman" w:hAnsi="Times New Roman"/>
                <w:sz w:val="24"/>
                <w:szCs w:val="24"/>
              </w:rPr>
              <w:t xml:space="preserve"> and strategies.</w:t>
            </w:r>
            <w:r w:rsidR="00F647A5" w:rsidRPr="00C051EE">
              <w:rPr>
                <w:rFonts w:ascii="Times New Roman" w:hAnsi="Times New Roman"/>
                <w:sz w:val="24"/>
                <w:szCs w:val="24"/>
                <w:lang w:val="en-GB"/>
              </w:rPr>
              <w:t xml:space="preserve"> </w:t>
            </w:r>
          </w:p>
          <w:p w14:paraId="545DE672" w14:textId="77777777" w:rsidR="001575E5" w:rsidRPr="00C051EE" w:rsidRDefault="001575E5" w:rsidP="00EE47AD">
            <w:pPr>
              <w:spacing w:line="276" w:lineRule="auto"/>
              <w:jc w:val="both"/>
            </w:pPr>
          </w:p>
        </w:tc>
      </w:tr>
      <w:tr w:rsidR="001575E5" w:rsidRPr="00C051EE" w14:paraId="2553F9EE" w14:textId="77777777" w:rsidTr="00636B15">
        <w:tc>
          <w:tcPr>
            <w:tcW w:w="1074" w:type="pct"/>
          </w:tcPr>
          <w:p w14:paraId="12708759" w14:textId="77777777" w:rsidR="001575E5" w:rsidRPr="00C051EE" w:rsidRDefault="00F647A5" w:rsidP="00B81535">
            <w:pPr>
              <w:tabs>
                <w:tab w:val="left" w:pos="720"/>
                <w:tab w:val="left" w:pos="2880"/>
              </w:tabs>
              <w:spacing w:line="276" w:lineRule="auto"/>
              <w:jc w:val="both"/>
              <w:rPr>
                <w:i/>
                <w:lang w:val="en-GB"/>
              </w:rPr>
            </w:pPr>
            <w:r w:rsidRPr="00C051EE">
              <w:rPr>
                <w:i/>
              </w:rPr>
              <w:lastRenderedPageBreak/>
              <w:t>Meetings of the Consultative Forum</w:t>
            </w:r>
            <w:r w:rsidR="001575E5" w:rsidRPr="00C051EE">
              <w:rPr>
                <w:i/>
                <w:lang w:val="en-GB"/>
              </w:rPr>
              <w:t>.</w:t>
            </w:r>
          </w:p>
        </w:tc>
        <w:tc>
          <w:tcPr>
            <w:tcW w:w="3926" w:type="pct"/>
          </w:tcPr>
          <w:p w14:paraId="02051197" w14:textId="77777777" w:rsidR="00F647A5" w:rsidRPr="00C051EE" w:rsidRDefault="00F647A5" w:rsidP="00EE47AD">
            <w:pPr>
              <w:pStyle w:val="ListParagraph"/>
              <w:numPr>
                <w:ilvl w:val="0"/>
                <w:numId w:val="1"/>
              </w:numPr>
              <w:spacing w:after="0"/>
              <w:jc w:val="both"/>
              <w:rPr>
                <w:rFonts w:ascii="Times New Roman" w:hAnsi="Times New Roman"/>
                <w:sz w:val="24"/>
                <w:szCs w:val="24"/>
                <w:lang w:val="en-GB"/>
              </w:rPr>
            </w:pPr>
            <w:r w:rsidRPr="00C051EE">
              <w:rPr>
                <w:rFonts w:ascii="Times New Roman" w:hAnsi="Times New Roman"/>
                <w:sz w:val="24"/>
                <w:szCs w:val="24"/>
              </w:rPr>
              <w:t xml:space="preserve">(1) The Consultative Forum shall meet </w:t>
            </w:r>
            <w:r w:rsidR="00654ED9" w:rsidRPr="00C051EE">
              <w:rPr>
                <w:rFonts w:ascii="Times New Roman" w:hAnsi="Times New Roman"/>
                <w:sz w:val="24"/>
                <w:szCs w:val="24"/>
              </w:rPr>
              <w:t>quarterly.</w:t>
            </w:r>
          </w:p>
          <w:p w14:paraId="3F40CAB5" w14:textId="77777777" w:rsidR="0066443E" w:rsidRPr="00C051EE" w:rsidRDefault="0066443E" w:rsidP="00EE47AD">
            <w:pPr>
              <w:pStyle w:val="ListParagraph"/>
              <w:spacing w:after="0"/>
              <w:ind w:left="360"/>
              <w:jc w:val="both"/>
              <w:rPr>
                <w:rFonts w:ascii="Times New Roman" w:hAnsi="Times New Roman"/>
                <w:sz w:val="24"/>
                <w:szCs w:val="24"/>
                <w:lang w:val="en-GB"/>
              </w:rPr>
            </w:pPr>
          </w:p>
          <w:p w14:paraId="1780806F" w14:textId="1E1B16D2" w:rsidR="00F647A5" w:rsidRPr="00C051EE" w:rsidRDefault="00F647A5" w:rsidP="00DB104C">
            <w:pPr>
              <w:pStyle w:val="ListParagraph"/>
              <w:numPr>
                <w:ilvl w:val="1"/>
                <w:numId w:val="31"/>
              </w:numPr>
              <w:spacing w:after="0"/>
              <w:ind w:left="720"/>
              <w:jc w:val="both"/>
              <w:rPr>
                <w:rFonts w:ascii="Times New Roman" w:hAnsi="Times New Roman"/>
                <w:sz w:val="24"/>
                <w:szCs w:val="24"/>
              </w:rPr>
            </w:pPr>
            <w:r w:rsidRPr="00C051EE">
              <w:rPr>
                <w:rFonts w:ascii="Times New Roman" w:hAnsi="Times New Roman"/>
                <w:sz w:val="24"/>
                <w:szCs w:val="24"/>
              </w:rPr>
              <w:t xml:space="preserve">Subject to this </w:t>
            </w:r>
            <w:r w:rsidR="00573A69" w:rsidRPr="00C051EE">
              <w:rPr>
                <w:rFonts w:ascii="Times New Roman" w:hAnsi="Times New Roman"/>
                <w:sz w:val="24"/>
                <w:szCs w:val="24"/>
              </w:rPr>
              <w:t xml:space="preserve">Act </w:t>
            </w:r>
            <w:r w:rsidRPr="00C051EE">
              <w:rPr>
                <w:rFonts w:ascii="Times New Roman" w:hAnsi="Times New Roman"/>
                <w:sz w:val="24"/>
                <w:szCs w:val="24"/>
              </w:rPr>
              <w:t xml:space="preserve">and any other written law, </w:t>
            </w:r>
            <w:r w:rsidR="00654ED9" w:rsidRPr="00C051EE">
              <w:rPr>
                <w:rFonts w:ascii="Times New Roman" w:hAnsi="Times New Roman"/>
                <w:sz w:val="24"/>
                <w:szCs w:val="24"/>
              </w:rPr>
              <w:t>the Consultative</w:t>
            </w:r>
            <w:r w:rsidRPr="00C051EE">
              <w:rPr>
                <w:rFonts w:ascii="Times New Roman" w:hAnsi="Times New Roman"/>
                <w:sz w:val="24"/>
                <w:szCs w:val="24"/>
              </w:rPr>
              <w:t xml:space="preserve"> Forum may regulate its procedure.</w:t>
            </w:r>
          </w:p>
          <w:p w14:paraId="33AD657C" w14:textId="77777777" w:rsidR="0066443E" w:rsidRPr="00C051EE" w:rsidRDefault="0066443E" w:rsidP="00EE47AD">
            <w:pPr>
              <w:pStyle w:val="ListParagraph"/>
              <w:spacing w:after="0"/>
              <w:jc w:val="both"/>
              <w:rPr>
                <w:rFonts w:ascii="Times New Roman" w:hAnsi="Times New Roman"/>
                <w:sz w:val="24"/>
                <w:szCs w:val="24"/>
              </w:rPr>
            </w:pPr>
          </w:p>
          <w:p w14:paraId="0BE12C04" w14:textId="77777777" w:rsidR="0066443E" w:rsidRPr="00C051EE" w:rsidRDefault="00F647A5" w:rsidP="00DB104C">
            <w:pPr>
              <w:pStyle w:val="ListParagraph"/>
              <w:numPr>
                <w:ilvl w:val="1"/>
                <w:numId w:val="31"/>
              </w:numPr>
              <w:spacing w:after="0"/>
              <w:ind w:left="720"/>
              <w:jc w:val="both"/>
              <w:rPr>
                <w:rFonts w:ascii="Times New Roman" w:hAnsi="Times New Roman"/>
                <w:sz w:val="24"/>
                <w:szCs w:val="24"/>
              </w:rPr>
            </w:pPr>
            <w:r w:rsidRPr="00C051EE">
              <w:rPr>
                <w:rFonts w:ascii="Times New Roman" w:hAnsi="Times New Roman"/>
                <w:sz w:val="24"/>
                <w:szCs w:val="24"/>
              </w:rPr>
              <w:t>The Consultative Forum may establish committees for the effective performance of its functions.</w:t>
            </w:r>
          </w:p>
          <w:p w14:paraId="37CBED1B" w14:textId="331370F5" w:rsidR="005E69E8" w:rsidRPr="00C051EE" w:rsidRDefault="005E69E8" w:rsidP="00EE47AD">
            <w:pPr>
              <w:spacing w:line="276" w:lineRule="auto"/>
              <w:jc w:val="both"/>
            </w:pPr>
          </w:p>
        </w:tc>
      </w:tr>
      <w:tr w:rsidR="001575E5" w:rsidRPr="00C051EE" w14:paraId="5B2B39FB" w14:textId="77777777" w:rsidTr="00636B15">
        <w:tc>
          <w:tcPr>
            <w:tcW w:w="1074" w:type="pct"/>
          </w:tcPr>
          <w:p w14:paraId="21A7E020" w14:textId="77777777" w:rsidR="00F647A5" w:rsidRPr="00C051EE" w:rsidRDefault="00F647A5" w:rsidP="00B81535">
            <w:pPr>
              <w:autoSpaceDE w:val="0"/>
              <w:autoSpaceDN w:val="0"/>
              <w:adjustRightInd w:val="0"/>
              <w:spacing w:line="276" w:lineRule="auto"/>
              <w:jc w:val="both"/>
              <w:rPr>
                <w:i/>
              </w:rPr>
            </w:pPr>
            <w:r w:rsidRPr="00C051EE">
              <w:rPr>
                <w:i/>
              </w:rPr>
              <w:t>County</w:t>
            </w:r>
          </w:p>
          <w:p w14:paraId="404DFC19" w14:textId="77777777" w:rsidR="00F647A5" w:rsidRPr="00C051EE" w:rsidRDefault="00F647A5" w:rsidP="00B81535">
            <w:pPr>
              <w:autoSpaceDE w:val="0"/>
              <w:autoSpaceDN w:val="0"/>
              <w:adjustRightInd w:val="0"/>
              <w:spacing w:line="276" w:lineRule="auto"/>
              <w:jc w:val="both"/>
              <w:rPr>
                <w:i/>
              </w:rPr>
            </w:pPr>
            <w:r w:rsidRPr="00C051EE">
              <w:rPr>
                <w:i/>
              </w:rPr>
              <w:t>Executive</w:t>
            </w:r>
          </w:p>
          <w:p w14:paraId="0ACD2812" w14:textId="77777777" w:rsidR="00F647A5" w:rsidRPr="00C051EE" w:rsidRDefault="00F647A5" w:rsidP="00B81535">
            <w:pPr>
              <w:autoSpaceDE w:val="0"/>
              <w:autoSpaceDN w:val="0"/>
              <w:adjustRightInd w:val="0"/>
              <w:spacing w:line="276" w:lineRule="auto"/>
              <w:jc w:val="both"/>
              <w:rPr>
                <w:i/>
              </w:rPr>
            </w:pPr>
            <w:r w:rsidRPr="00C051EE">
              <w:rPr>
                <w:i/>
              </w:rPr>
              <w:t>Committee</w:t>
            </w:r>
          </w:p>
          <w:p w14:paraId="7B86FDF9" w14:textId="7C3DCEC0" w:rsidR="00440881" w:rsidRPr="00440881" w:rsidRDefault="00F647A5" w:rsidP="00B81535">
            <w:pPr>
              <w:tabs>
                <w:tab w:val="left" w:pos="720"/>
                <w:tab w:val="left" w:pos="2880"/>
              </w:tabs>
              <w:spacing w:line="276" w:lineRule="auto"/>
              <w:jc w:val="both"/>
              <w:rPr>
                <w:i/>
              </w:rPr>
            </w:pPr>
            <w:r w:rsidRPr="00C051EE">
              <w:rPr>
                <w:i/>
              </w:rPr>
              <w:t>Member</w:t>
            </w:r>
            <w:r w:rsidR="006C2AF3" w:rsidRPr="00C051EE">
              <w:rPr>
                <w:i/>
              </w:rPr>
              <w:t xml:space="preserve"> </w:t>
            </w:r>
            <w:r w:rsidR="00D3605F" w:rsidRPr="00C051EE">
              <w:rPr>
                <w:i/>
              </w:rPr>
              <w:t xml:space="preserve">for matters related to physical and land use planning </w:t>
            </w:r>
            <w:r w:rsidR="006C2AF3" w:rsidRPr="00C051EE">
              <w:rPr>
                <w:i/>
              </w:rPr>
              <w:t xml:space="preserve">to formulate </w:t>
            </w:r>
            <w:r w:rsidR="00654ED9" w:rsidRPr="00C051EE">
              <w:rPr>
                <w:i/>
              </w:rPr>
              <w:t>policy.</w:t>
            </w:r>
          </w:p>
        </w:tc>
        <w:tc>
          <w:tcPr>
            <w:tcW w:w="3926" w:type="pct"/>
          </w:tcPr>
          <w:p w14:paraId="04CA2595" w14:textId="372A33F9" w:rsidR="00F647A5" w:rsidRPr="00C051EE" w:rsidRDefault="00D3605F" w:rsidP="00EE47AD">
            <w:pPr>
              <w:pStyle w:val="ListParagraph"/>
              <w:numPr>
                <w:ilvl w:val="0"/>
                <w:numId w:val="1"/>
              </w:numPr>
              <w:spacing w:after="0"/>
              <w:jc w:val="both"/>
              <w:rPr>
                <w:rFonts w:ascii="Times New Roman" w:hAnsi="Times New Roman"/>
                <w:sz w:val="24"/>
                <w:szCs w:val="24"/>
                <w:lang w:val="en-GB"/>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00F647A5" w:rsidRPr="00C051EE">
              <w:rPr>
                <w:rFonts w:ascii="Times New Roman" w:hAnsi="Times New Roman"/>
                <w:sz w:val="24"/>
                <w:szCs w:val="24"/>
              </w:rPr>
              <w:t xml:space="preserve"> </w:t>
            </w:r>
            <w:r w:rsidRPr="00C051EE">
              <w:rPr>
                <w:rFonts w:ascii="Times New Roman" w:hAnsi="Times New Roman"/>
                <w:sz w:val="24"/>
                <w:szCs w:val="24"/>
              </w:rPr>
              <w:t xml:space="preserve">for matters related to physical and land use planning </w:t>
            </w:r>
            <w:r w:rsidR="00F647A5" w:rsidRPr="00C051EE">
              <w:rPr>
                <w:rFonts w:ascii="Times New Roman" w:hAnsi="Times New Roman"/>
                <w:sz w:val="24"/>
                <w:szCs w:val="24"/>
              </w:rPr>
              <w:t>shall be responsible for —</w:t>
            </w:r>
          </w:p>
          <w:p w14:paraId="1A3E4254" w14:textId="77777777" w:rsidR="00F71595" w:rsidRPr="00C051EE" w:rsidRDefault="00F71595" w:rsidP="00EE47AD">
            <w:pPr>
              <w:pStyle w:val="ListParagraph"/>
              <w:spacing w:after="0"/>
              <w:ind w:left="360"/>
              <w:jc w:val="both"/>
              <w:rPr>
                <w:rFonts w:ascii="Times New Roman" w:hAnsi="Times New Roman"/>
                <w:sz w:val="24"/>
                <w:szCs w:val="24"/>
                <w:lang w:val="en-GB"/>
              </w:rPr>
            </w:pPr>
          </w:p>
          <w:p w14:paraId="5A107CCD" w14:textId="61836076" w:rsidR="00F647A5" w:rsidRPr="00C051EE" w:rsidRDefault="00F647A5" w:rsidP="00DB104C">
            <w:pPr>
              <w:pStyle w:val="ListParagraph"/>
              <w:numPr>
                <w:ilvl w:val="0"/>
                <w:numId w:val="24"/>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formulating a county policy on physical and land use planning; and</w:t>
            </w:r>
          </w:p>
          <w:p w14:paraId="57D9D773" w14:textId="6CCE5AD1" w:rsidR="00F3344B" w:rsidRPr="00C051EE" w:rsidRDefault="00F71595" w:rsidP="00DB104C">
            <w:pPr>
              <w:pStyle w:val="ListParagraph"/>
              <w:numPr>
                <w:ilvl w:val="0"/>
                <w:numId w:val="24"/>
              </w:numPr>
              <w:spacing w:after="0"/>
              <w:jc w:val="both"/>
              <w:rPr>
                <w:rFonts w:ascii="Times New Roman" w:hAnsi="Times New Roman"/>
                <w:sz w:val="24"/>
                <w:szCs w:val="24"/>
              </w:rPr>
            </w:pPr>
            <w:r w:rsidRPr="00C051EE">
              <w:rPr>
                <w:rFonts w:ascii="Times New Roman" w:hAnsi="Times New Roman"/>
                <w:sz w:val="24"/>
                <w:szCs w:val="24"/>
              </w:rPr>
              <w:t>p</w:t>
            </w:r>
            <w:r w:rsidR="00654ED9" w:rsidRPr="00C051EE">
              <w:rPr>
                <w:rFonts w:ascii="Times New Roman" w:hAnsi="Times New Roman"/>
                <w:sz w:val="24"/>
                <w:szCs w:val="24"/>
              </w:rPr>
              <w:t>romoting</w:t>
            </w:r>
            <w:r w:rsidR="00F647A5" w:rsidRPr="00C051EE">
              <w:rPr>
                <w:rFonts w:ascii="Times New Roman" w:hAnsi="Times New Roman"/>
                <w:sz w:val="24"/>
                <w:szCs w:val="24"/>
              </w:rPr>
              <w:t xml:space="preserve"> the integration of </w:t>
            </w:r>
            <w:r w:rsidR="008915CC" w:rsidRPr="00C051EE">
              <w:rPr>
                <w:rFonts w:ascii="Times New Roman" w:hAnsi="Times New Roman"/>
                <w:sz w:val="24"/>
                <w:szCs w:val="24"/>
              </w:rPr>
              <w:t xml:space="preserve">County Physical and Land Use Planning </w:t>
            </w:r>
            <w:r w:rsidR="00F647A5" w:rsidRPr="00C051EE">
              <w:rPr>
                <w:rFonts w:ascii="Times New Roman" w:hAnsi="Times New Roman"/>
                <w:sz w:val="24"/>
                <w:szCs w:val="24"/>
              </w:rPr>
              <w:t xml:space="preserve">functions and </w:t>
            </w:r>
            <w:r w:rsidR="00654ED9" w:rsidRPr="00C051EE">
              <w:rPr>
                <w:rFonts w:ascii="Times New Roman" w:hAnsi="Times New Roman"/>
                <w:sz w:val="24"/>
                <w:szCs w:val="24"/>
              </w:rPr>
              <w:t>sectorial</w:t>
            </w:r>
            <w:r w:rsidR="00F647A5" w:rsidRPr="00C051EE">
              <w:rPr>
                <w:rFonts w:ascii="Times New Roman" w:hAnsi="Times New Roman"/>
                <w:sz w:val="24"/>
                <w:szCs w:val="24"/>
              </w:rPr>
              <w:t xml:space="preserve"> planning levels.</w:t>
            </w:r>
          </w:p>
        </w:tc>
      </w:tr>
      <w:tr w:rsidR="001575E5" w:rsidRPr="00C051EE" w14:paraId="18DAC23B" w14:textId="77777777" w:rsidTr="00636B15">
        <w:tc>
          <w:tcPr>
            <w:tcW w:w="1074" w:type="pct"/>
          </w:tcPr>
          <w:p w14:paraId="245C3EE8" w14:textId="77777777" w:rsidR="00F647A5" w:rsidRPr="00C051EE" w:rsidRDefault="00F647A5" w:rsidP="00B81535">
            <w:pPr>
              <w:autoSpaceDE w:val="0"/>
              <w:autoSpaceDN w:val="0"/>
              <w:adjustRightInd w:val="0"/>
              <w:spacing w:line="276" w:lineRule="auto"/>
              <w:jc w:val="both"/>
              <w:rPr>
                <w:i/>
              </w:rPr>
            </w:pPr>
            <w:r w:rsidRPr="00C051EE">
              <w:rPr>
                <w:i/>
              </w:rPr>
              <w:t>County Director</w:t>
            </w:r>
          </w:p>
          <w:p w14:paraId="01E61344" w14:textId="77777777" w:rsidR="00F647A5" w:rsidRPr="00C051EE" w:rsidRDefault="00F647A5" w:rsidP="00B81535">
            <w:pPr>
              <w:autoSpaceDE w:val="0"/>
              <w:autoSpaceDN w:val="0"/>
              <w:adjustRightInd w:val="0"/>
              <w:spacing w:line="276" w:lineRule="auto"/>
              <w:jc w:val="both"/>
              <w:rPr>
                <w:i/>
              </w:rPr>
            </w:pPr>
            <w:r w:rsidRPr="00C051EE">
              <w:rPr>
                <w:i/>
              </w:rPr>
              <w:t>of Physical and</w:t>
            </w:r>
          </w:p>
          <w:p w14:paraId="727DC807" w14:textId="77777777" w:rsidR="00F647A5" w:rsidRPr="00C051EE" w:rsidRDefault="00F647A5" w:rsidP="00B81535">
            <w:pPr>
              <w:autoSpaceDE w:val="0"/>
              <w:autoSpaceDN w:val="0"/>
              <w:adjustRightInd w:val="0"/>
              <w:spacing w:line="276" w:lineRule="auto"/>
              <w:jc w:val="both"/>
              <w:rPr>
                <w:i/>
              </w:rPr>
            </w:pPr>
            <w:r w:rsidRPr="00C051EE">
              <w:rPr>
                <w:i/>
              </w:rPr>
              <w:t>Land Use</w:t>
            </w:r>
          </w:p>
          <w:p w14:paraId="5E6FBAD1" w14:textId="77777777" w:rsidR="001575E5" w:rsidRPr="00C051EE" w:rsidRDefault="00F647A5" w:rsidP="00B81535">
            <w:pPr>
              <w:tabs>
                <w:tab w:val="left" w:pos="720"/>
                <w:tab w:val="left" w:pos="2880"/>
              </w:tabs>
              <w:spacing w:line="276" w:lineRule="auto"/>
              <w:jc w:val="both"/>
              <w:rPr>
                <w:i/>
                <w:lang w:val="en-GB"/>
              </w:rPr>
            </w:pPr>
            <w:r w:rsidRPr="00C051EE">
              <w:rPr>
                <w:i/>
              </w:rPr>
              <w:t>Planning</w:t>
            </w:r>
          </w:p>
        </w:tc>
        <w:tc>
          <w:tcPr>
            <w:tcW w:w="3926" w:type="pct"/>
          </w:tcPr>
          <w:p w14:paraId="7F5EC1A8" w14:textId="081CE96F" w:rsidR="00053D22" w:rsidRPr="00C051EE" w:rsidRDefault="00F647A5" w:rsidP="00EE47AD">
            <w:pPr>
              <w:pStyle w:val="ListParagraph"/>
              <w:numPr>
                <w:ilvl w:val="0"/>
                <w:numId w:val="1"/>
              </w:numPr>
              <w:spacing w:after="0"/>
              <w:jc w:val="both"/>
              <w:rPr>
                <w:rFonts w:ascii="Times New Roman" w:hAnsi="Times New Roman"/>
                <w:sz w:val="24"/>
                <w:szCs w:val="24"/>
                <w:lang w:val="en-GB"/>
              </w:rPr>
            </w:pPr>
            <w:r w:rsidRPr="00C051EE">
              <w:rPr>
                <w:rFonts w:ascii="Times New Roman" w:hAnsi="Times New Roman"/>
                <w:sz w:val="24"/>
                <w:szCs w:val="24"/>
              </w:rPr>
              <w:t>(1) There is established the office of the County Director of Physical and Land Use Planning of the County Government of Nyeri which shall be an office in the county public service</w:t>
            </w:r>
            <w:r w:rsidR="00850271" w:rsidRPr="00C051EE">
              <w:rPr>
                <w:rFonts w:ascii="Times New Roman" w:hAnsi="Times New Roman"/>
                <w:sz w:val="24"/>
                <w:szCs w:val="24"/>
              </w:rPr>
              <w:t xml:space="preserve"> headed by the Director</w:t>
            </w:r>
            <w:r w:rsidRPr="00C051EE">
              <w:rPr>
                <w:rFonts w:ascii="Times New Roman" w:hAnsi="Times New Roman"/>
                <w:sz w:val="24"/>
                <w:szCs w:val="24"/>
              </w:rPr>
              <w:t>.</w:t>
            </w:r>
          </w:p>
          <w:p w14:paraId="5D374F56" w14:textId="77777777" w:rsidR="00257230" w:rsidRPr="00C051EE" w:rsidRDefault="00257230" w:rsidP="00EE47AD">
            <w:pPr>
              <w:pStyle w:val="ListParagraph"/>
              <w:spacing w:after="0"/>
              <w:ind w:left="360"/>
              <w:jc w:val="both"/>
              <w:rPr>
                <w:rFonts w:ascii="Times New Roman" w:hAnsi="Times New Roman"/>
                <w:sz w:val="24"/>
                <w:szCs w:val="24"/>
                <w:lang w:val="en-GB"/>
              </w:rPr>
            </w:pPr>
          </w:p>
          <w:p w14:paraId="2DEB8F8D" w14:textId="72930B13" w:rsidR="001575E5" w:rsidRPr="00C051EE" w:rsidRDefault="00F647A5" w:rsidP="00DB104C">
            <w:pPr>
              <w:pStyle w:val="ListParagraph"/>
              <w:numPr>
                <w:ilvl w:val="1"/>
                <w:numId w:val="31"/>
              </w:numPr>
              <w:spacing w:after="0"/>
              <w:ind w:left="699"/>
              <w:jc w:val="both"/>
              <w:rPr>
                <w:rFonts w:ascii="Times New Roman" w:hAnsi="Times New Roman"/>
                <w:sz w:val="24"/>
                <w:szCs w:val="24"/>
              </w:rPr>
            </w:pPr>
            <w:r w:rsidRPr="00C051EE">
              <w:rPr>
                <w:rFonts w:ascii="Times New Roman" w:hAnsi="Times New Roman"/>
                <w:sz w:val="24"/>
                <w:szCs w:val="24"/>
              </w:rPr>
              <w:t xml:space="preserve">The Director shall advise and be </w:t>
            </w:r>
            <w:r w:rsidR="00850271" w:rsidRPr="00C051EE">
              <w:rPr>
                <w:rFonts w:ascii="Times New Roman" w:hAnsi="Times New Roman"/>
                <w:sz w:val="24"/>
                <w:szCs w:val="24"/>
              </w:rPr>
              <w:t xml:space="preserve">answerable and </w:t>
            </w:r>
            <w:r w:rsidRPr="00C051EE">
              <w:rPr>
                <w:rFonts w:ascii="Times New Roman" w:hAnsi="Times New Roman"/>
                <w:sz w:val="24"/>
                <w:szCs w:val="24"/>
              </w:rPr>
              <w:t xml:space="preserve">responsible to the </w:t>
            </w:r>
            <w:r w:rsidR="00515A58" w:rsidRPr="00C051EE">
              <w:rPr>
                <w:rFonts w:ascii="Times New Roman" w:hAnsi="Times New Roman"/>
                <w:sz w:val="24"/>
                <w:szCs w:val="24"/>
              </w:rPr>
              <w:t>County Executive Committee Member</w:t>
            </w:r>
            <w:r w:rsidR="00B74701" w:rsidRPr="00C051EE">
              <w:rPr>
                <w:rFonts w:ascii="Times New Roman" w:hAnsi="Times New Roman"/>
                <w:sz w:val="24"/>
                <w:szCs w:val="24"/>
              </w:rPr>
              <w:t xml:space="preserve"> for matters related to physical and land use planning</w:t>
            </w:r>
            <w:r w:rsidR="00850271" w:rsidRPr="00C051EE">
              <w:rPr>
                <w:rFonts w:ascii="Times New Roman" w:hAnsi="Times New Roman"/>
                <w:sz w:val="24"/>
                <w:szCs w:val="24"/>
              </w:rPr>
              <w:t>.</w:t>
            </w:r>
          </w:p>
          <w:p w14:paraId="71385326" w14:textId="77777777" w:rsidR="00257230" w:rsidRPr="00C051EE" w:rsidRDefault="00257230" w:rsidP="00EE47AD">
            <w:pPr>
              <w:pStyle w:val="ListParagraph"/>
              <w:spacing w:after="0"/>
              <w:ind w:left="450"/>
              <w:jc w:val="both"/>
              <w:rPr>
                <w:rFonts w:ascii="Times New Roman" w:hAnsi="Times New Roman"/>
                <w:sz w:val="24"/>
                <w:szCs w:val="24"/>
                <w:lang w:val="en-GB"/>
              </w:rPr>
            </w:pPr>
          </w:p>
        </w:tc>
      </w:tr>
      <w:tr w:rsidR="001575E5" w:rsidRPr="00C051EE" w14:paraId="4E3B4B11" w14:textId="77777777" w:rsidTr="00636B15">
        <w:tc>
          <w:tcPr>
            <w:tcW w:w="1074" w:type="pct"/>
          </w:tcPr>
          <w:p w14:paraId="1B5A1ACA" w14:textId="77777777" w:rsidR="00053D22" w:rsidRPr="00C051EE" w:rsidRDefault="001575E5" w:rsidP="00B81535">
            <w:pPr>
              <w:autoSpaceDE w:val="0"/>
              <w:autoSpaceDN w:val="0"/>
              <w:adjustRightInd w:val="0"/>
              <w:spacing w:line="276" w:lineRule="auto"/>
              <w:jc w:val="both"/>
              <w:rPr>
                <w:i/>
              </w:rPr>
            </w:pPr>
            <w:r w:rsidRPr="00C051EE">
              <w:rPr>
                <w:i/>
                <w:lang w:val="en-GB"/>
              </w:rPr>
              <w:t xml:space="preserve">Qualifications for appointment as </w:t>
            </w:r>
            <w:r w:rsidR="00053D22" w:rsidRPr="00C051EE">
              <w:rPr>
                <w:i/>
              </w:rPr>
              <w:t>a County Director</w:t>
            </w:r>
          </w:p>
          <w:p w14:paraId="6AC28A8D" w14:textId="77777777" w:rsidR="00053D22" w:rsidRPr="00C051EE" w:rsidRDefault="00053D22" w:rsidP="00B81535">
            <w:pPr>
              <w:autoSpaceDE w:val="0"/>
              <w:autoSpaceDN w:val="0"/>
              <w:adjustRightInd w:val="0"/>
              <w:spacing w:line="276" w:lineRule="auto"/>
              <w:jc w:val="both"/>
              <w:rPr>
                <w:i/>
              </w:rPr>
            </w:pPr>
            <w:r w:rsidRPr="00C051EE">
              <w:rPr>
                <w:i/>
              </w:rPr>
              <w:t>of Physical and</w:t>
            </w:r>
          </w:p>
          <w:p w14:paraId="444A34E4" w14:textId="77777777" w:rsidR="00053D22" w:rsidRPr="00C051EE" w:rsidRDefault="00053D22" w:rsidP="00B81535">
            <w:pPr>
              <w:autoSpaceDE w:val="0"/>
              <w:autoSpaceDN w:val="0"/>
              <w:adjustRightInd w:val="0"/>
              <w:spacing w:line="276" w:lineRule="auto"/>
              <w:jc w:val="both"/>
              <w:rPr>
                <w:i/>
              </w:rPr>
            </w:pPr>
            <w:r w:rsidRPr="00C051EE">
              <w:rPr>
                <w:i/>
              </w:rPr>
              <w:t>Land Use</w:t>
            </w:r>
          </w:p>
          <w:p w14:paraId="6DDBD75B" w14:textId="77777777" w:rsidR="001575E5" w:rsidRPr="00C051EE" w:rsidRDefault="00053D22" w:rsidP="00B81535">
            <w:pPr>
              <w:tabs>
                <w:tab w:val="left" w:pos="720"/>
                <w:tab w:val="left" w:pos="2880"/>
              </w:tabs>
              <w:spacing w:line="276" w:lineRule="auto"/>
              <w:jc w:val="both"/>
              <w:rPr>
                <w:i/>
              </w:rPr>
            </w:pPr>
            <w:r w:rsidRPr="00C051EE">
              <w:rPr>
                <w:i/>
              </w:rPr>
              <w:t>Planning</w:t>
            </w:r>
            <w:r w:rsidR="00850271" w:rsidRPr="00C051EE">
              <w:rPr>
                <w:i/>
              </w:rPr>
              <w:t>.</w:t>
            </w:r>
          </w:p>
          <w:p w14:paraId="7F884219" w14:textId="370C1CC1" w:rsidR="00850271" w:rsidRPr="00C051EE" w:rsidRDefault="00850271" w:rsidP="00B81535">
            <w:pPr>
              <w:tabs>
                <w:tab w:val="left" w:pos="720"/>
                <w:tab w:val="left" w:pos="2880"/>
              </w:tabs>
              <w:spacing w:line="276" w:lineRule="auto"/>
              <w:jc w:val="both"/>
              <w:rPr>
                <w:i/>
                <w:lang w:val="en-GB"/>
              </w:rPr>
            </w:pPr>
          </w:p>
        </w:tc>
        <w:tc>
          <w:tcPr>
            <w:tcW w:w="3926" w:type="pct"/>
          </w:tcPr>
          <w:p w14:paraId="295CC4D3" w14:textId="77777777" w:rsidR="00053D22" w:rsidRPr="00C051EE" w:rsidRDefault="00053D22" w:rsidP="00EE47AD">
            <w:pPr>
              <w:pStyle w:val="ListParagraph"/>
              <w:numPr>
                <w:ilvl w:val="0"/>
                <w:numId w:val="1"/>
              </w:numPr>
              <w:spacing w:after="0"/>
              <w:jc w:val="both"/>
              <w:rPr>
                <w:rFonts w:ascii="Times New Roman" w:hAnsi="Times New Roman"/>
                <w:sz w:val="24"/>
                <w:szCs w:val="24"/>
                <w:lang w:val="en-GB"/>
              </w:rPr>
            </w:pPr>
            <w:r w:rsidRPr="00C051EE">
              <w:rPr>
                <w:rFonts w:ascii="Times New Roman" w:hAnsi="Times New Roman"/>
                <w:sz w:val="24"/>
                <w:szCs w:val="24"/>
              </w:rPr>
              <w:t xml:space="preserve">A person is qualified for appointment as the County Director of Physical and Land </w:t>
            </w:r>
            <w:r w:rsidR="00850271" w:rsidRPr="00C051EE">
              <w:rPr>
                <w:rFonts w:ascii="Times New Roman" w:hAnsi="Times New Roman"/>
                <w:sz w:val="24"/>
                <w:szCs w:val="24"/>
              </w:rPr>
              <w:t xml:space="preserve">use </w:t>
            </w:r>
            <w:r w:rsidRPr="00C051EE">
              <w:rPr>
                <w:rFonts w:ascii="Times New Roman" w:hAnsi="Times New Roman"/>
                <w:sz w:val="24"/>
                <w:szCs w:val="24"/>
              </w:rPr>
              <w:t>Planning if that person —</w:t>
            </w:r>
          </w:p>
          <w:p w14:paraId="49E79DFA" w14:textId="77777777" w:rsidR="008A23C3" w:rsidRPr="00C051EE" w:rsidRDefault="008A23C3" w:rsidP="00EE47AD">
            <w:pPr>
              <w:pStyle w:val="ListParagraph"/>
              <w:spacing w:after="0"/>
              <w:ind w:left="360"/>
              <w:jc w:val="both"/>
              <w:rPr>
                <w:rFonts w:ascii="Times New Roman" w:hAnsi="Times New Roman"/>
                <w:sz w:val="24"/>
                <w:szCs w:val="24"/>
                <w:lang w:val="en-GB"/>
              </w:rPr>
            </w:pPr>
          </w:p>
          <w:p w14:paraId="66F7A359" w14:textId="21A06F35" w:rsidR="00053D22" w:rsidRPr="00C051EE" w:rsidRDefault="00053D22" w:rsidP="00DB104C">
            <w:pPr>
              <w:pStyle w:val="ListParagraph"/>
              <w:numPr>
                <w:ilvl w:val="0"/>
                <w:numId w:val="2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is a citizen of Kenya;</w:t>
            </w:r>
          </w:p>
          <w:p w14:paraId="45427F39" w14:textId="7357E258" w:rsidR="00053D22" w:rsidRPr="00C051EE" w:rsidRDefault="00053D22" w:rsidP="00DB104C">
            <w:pPr>
              <w:pStyle w:val="ListParagraph"/>
              <w:numPr>
                <w:ilvl w:val="0"/>
                <w:numId w:val="2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holds a bachelor's degree in </w:t>
            </w:r>
            <w:r w:rsidR="00930BED" w:rsidRPr="00C051EE">
              <w:rPr>
                <w:rFonts w:ascii="Times New Roman" w:hAnsi="Times New Roman"/>
                <w:sz w:val="24"/>
                <w:szCs w:val="24"/>
              </w:rPr>
              <w:t xml:space="preserve">Urban and Regional Planning </w:t>
            </w:r>
            <w:r w:rsidRPr="00C051EE">
              <w:rPr>
                <w:rFonts w:ascii="Times New Roman" w:hAnsi="Times New Roman"/>
                <w:sz w:val="24"/>
                <w:szCs w:val="24"/>
              </w:rPr>
              <w:t>or related discipline from a university</w:t>
            </w:r>
            <w:r w:rsidR="00850271" w:rsidRPr="00C051EE">
              <w:rPr>
                <w:rFonts w:ascii="Times New Roman" w:hAnsi="Times New Roman"/>
                <w:sz w:val="24"/>
                <w:szCs w:val="24"/>
              </w:rPr>
              <w:t xml:space="preserve"> recognized in Kenya </w:t>
            </w:r>
            <w:r w:rsidRPr="00C051EE">
              <w:rPr>
                <w:rFonts w:ascii="Times New Roman" w:hAnsi="Times New Roman"/>
                <w:sz w:val="24"/>
                <w:szCs w:val="24"/>
              </w:rPr>
              <w:t>;</w:t>
            </w:r>
          </w:p>
          <w:p w14:paraId="23178B25" w14:textId="708D0AB8" w:rsidR="00053D22" w:rsidRPr="00C051EE" w:rsidRDefault="00053D22" w:rsidP="00DB104C">
            <w:pPr>
              <w:pStyle w:val="ListParagraph"/>
              <w:numPr>
                <w:ilvl w:val="0"/>
                <w:numId w:val="2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is registered as a physical planner under the Physical Planners Registration Act, 1996 and is in good standing with the relevant professional body;</w:t>
            </w:r>
          </w:p>
          <w:p w14:paraId="5941D153" w14:textId="6DE126D8" w:rsidR="00053D22" w:rsidRPr="00C051EE" w:rsidRDefault="00F304A6" w:rsidP="00DB104C">
            <w:pPr>
              <w:pStyle w:val="ListParagraph"/>
              <w:numPr>
                <w:ilvl w:val="0"/>
                <w:numId w:val="2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has at least seven</w:t>
            </w:r>
            <w:r w:rsidR="00053D22" w:rsidRPr="00C051EE">
              <w:rPr>
                <w:rFonts w:ascii="Times New Roman" w:hAnsi="Times New Roman"/>
                <w:sz w:val="24"/>
                <w:szCs w:val="24"/>
              </w:rPr>
              <w:t xml:space="preserve"> years' post-qualification professional experience in physical and land use planning; and</w:t>
            </w:r>
          </w:p>
          <w:p w14:paraId="4F7AD82C" w14:textId="75C6BC7D" w:rsidR="001575E5" w:rsidRPr="00C051EE" w:rsidRDefault="00E21D78" w:rsidP="00DB104C">
            <w:pPr>
              <w:pStyle w:val="ListParagraph"/>
              <w:numPr>
                <w:ilvl w:val="0"/>
                <w:numId w:val="25"/>
              </w:numPr>
              <w:spacing w:after="0"/>
              <w:jc w:val="both"/>
              <w:rPr>
                <w:rFonts w:ascii="Times New Roman" w:hAnsi="Times New Roman"/>
                <w:sz w:val="24"/>
                <w:szCs w:val="24"/>
              </w:rPr>
            </w:pPr>
            <w:r w:rsidRPr="00C051EE">
              <w:rPr>
                <w:rFonts w:ascii="Times New Roman" w:hAnsi="Times New Roman"/>
                <w:sz w:val="24"/>
                <w:szCs w:val="24"/>
              </w:rPr>
              <w:t>i</w:t>
            </w:r>
            <w:r w:rsidR="00654ED9" w:rsidRPr="00C051EE">
              <w:rPr>
                <w:rFonts w:ascii="Times New Roman" w:hAnsi="Times New Roman"/>
                <w:sz w:val="24"/>
                <w:szCs w:val="24"/>
              </w:rPr>
              <w:t>s</w:t>
            </w:r>
            <w:r w:rsidR="00053D22" w:rsidRPr="00C051EE">
              <w:rPr>
                <w:rFonts w:ascii="Times New Roman" w:hAnsi="Times New Roman"/>
                <w:sz w:val="24"/>
                <w:szCs w:val="24"/>
              </w:rPr>
              <w:t xml:space="preserve"> not otherwise disqualified under the provisions of Chapter Six of the Constitution or any other written law</w:t>
            </w:r>
            <w:r w:rsidR="00850271" w:rsidRPr="00C051EE">
              <w:rPr>
                <w:rFonts w:ascii="Times New Roman" w:hAnsi="Times New Roman"/>
                <w:sz w:val="24"/>
                <w:szCs w:val="24"/>
              </w:rPr>
              <w:t>.</w:t>
            </w:r>
          </w:p>
          <w:p w14:paraId="4D08308C" w14:textId="77777777" w:rsidR="00A024D7" w:rsidRPr="00C051EE" w:rsidRDefault="00A024D7" w:rsidP="00EE47AD">
            <w:pPr>
              <w:spacing w:line="276" w:lineRule="auto"/>
              <w:jc w:val="both"/>
              <w:rPr>
                <w:lang w:val="en-GB"/>
              </w:rPr>
            </w:pPr>
          </w:p>
        </w:tc>
      </w:tr>
      <w:tr w:rsidR="001575E5" w:rsidRPr="00C051EE" w14:paraId="45242DB5" w14:textId="77777777" w:rsidTr="00636B15">
        <w:tc>
          <w:tcPr>
            <w:tcW w:w="1074" w:type="pct"/>
          </w:tcPr>
          <w:p w14:paraId="6203CD1F" w14:textId="1802FB83" w:rsidR="00053D22" w:rsidRPr="00C051EE" w:rsidRDefault="00053D22" w:rsidP="00B81535">
            <w:pPr>
              <w:autoSpaceDE w:val="0"/>
              <w:autoSpaceDN w:val="0"/>
              <w:adjustRightInd w:val="0"/>
              <w:spacing w:line="276" w:lineRule="auto"/>
              <w:jc w:val="both"/>
              <w:rPr>
                <w:i/>
              </w:rPr>
            </w:pPr>
            <w:r w:rsidRPr="00C051EE">
              <w:rPr>
                <w:i/>
              </w:rPr>
              <w:lastRenderedPageBreak/>
              <w:t>Responsibilities of</w:t>
            </w:r>
            <w:r w:rsidR="007C6D71" w:rsidRPr="00C051EE">
              <w:rPr>
                <w:i/>
              </w:rPr>
              <w:t xml:space="preserve"> </w:t>
            </w:r>
            <w:r w:rsidRPr="00C051EE">
              <w:rPr>
                <w:i/>
              </w:rPr>
              <w:t>the County</w:t>
            </w:r>
          </w:p>
          <w:p w14:paraId="46E10C55" w14:textId="77777777" w:rsidR="00053D22" w:rsidRPr="00C051EE" w:rsidRDefault="00053D22" w:rsidP="00B81535">
            <w:pPr>
              <w:autoSpaceDE w:val="0"/>
              <w:autoSpaceDN w:val="0"/>
              <w:adjustRightInd w:val="0"/>
              <w:spacing w:line="276" w:lineRule="auto"/>
              <w:jc w:val="both"/>
              <w:rPr>
                <w:i/>
              </w:rPr>
            </w:pPr>
            <w:r w:rsidRPr="00C051EE">
              <w:rPr>
                <w:i/>
              </w:rPr>
              <w:t>Director of</w:t>
            </w:r>
          </w:p>
          <w:p w14:paraId="42A2EC33" w14:textId="77777777" w:rsidR="00053D22" w:rsidRPr="00C051EE" w:rsidRDefault="00053D22" w:rsidP="00B81535">
            <w:pPr>
              <w:autoSpaceDE w:val="0"/>
              <w:autoSpaceDN w:val="0"/>
              <w:adjustRightInd w:val="0"/>
              <w:spacing w:line="276" w:lineRule="auto"/>
              <w:jc w:val="both"/>
              <w:rPr>
                <w:i/>
              </w:rPr>
            </w:pPr>
            <w:r w:rsidRPr="00C051EE">
              <w:rPr>
                <w:i/>
              </w:rPr>
              <w:t>Physical and Land</w:t>
            </w:r>
          </w:p>
          <w:p w14:paraId="7F4C39C3" w14:textId="77777777" w:rsidR="001575E5" w:rsidRPr="00C051EE" w:rsidRDefault="00053D22" w:rsidP="00B81535">
            <w:pPr>
              <w:tabs>
                <w:tab w:val="left" w:pos="720"/>
                <w:tab w:val="left" w:pos="2880"/>
              </w:tabs>
              <w:spacing w:line="276" w:lineRule="auto"/>
              <w:jc w:val="both"/>
              <w:rPr>
                <w:i/>
                <w:lang w:val="en-GB"/>
              </w:rPr>
            </w:pPr>
            <w:r w:rsidRPr="00C051EE">
              <w:rPr>
                <w:i/>
              </w:rPr>
              <w:t>Use Planning</w:t>
            </w:r>
          </w:p>
        </w:tc>
        <w:tc>
          <w:tcPr>
            <w:tcW w:w="3926" w:type="pct"/>
          </w:tcPr>
          <w:p w14:paraId="2A50FADB" w14:textId="1F0F2D93" w:rsidR="00053D22" w:rsidRPr="00C051EE" w:rsidRDefault="00053D22" w:rsidP="00EE47AD">
            <w:pPr>
              <w:pStyle w:val="ListParagraph"/>
              <w:numPr>
                <w:ilvl w:val="0"/>
                <w:numId w:val="1"/>
              </w:numPr>
              <w:spacing w:after="0"/>
              <w:jc w:val="both"/>
              <w:rPr>
                <w:rFonts w:ascii="Times New Roman" w:hAnsi="Times New Roman"/>
                <w:sz w:val="24"/>
                <w:szCs w:val="24"/>
                <w:lang w:val="en-GB"/>
              </w:rPr>
            </w:pPr>
            <w:r w:rsidRPr="00C051EE">
              <w:rPr>
                <w:rFonts w:ascii="Times New Roman" w:hAnsi="Times New Roman"/>
                <w:sz w:val="24"/>
                <w:szCs w:val="24"/>
              </w:rPr>
              <w:t xml:space="preserve">The County Director of Physical and Land </w:t>
            </w:r>
            <w:r w:rsidR="008C6E6D" w:rsidRPr="00C051EE">
              <w:rPr>
                <w:rFonts w:ascii="Times New Roman" w:hAnsi="Times New Roman"/>
                <w:sz w:val="24"/>
                <w:szCs w:val="24"/>
              </w:rPr>
              <w:t>U</w:t>
            </w:r>
            <w:r w:rsidR="00850271" w:rsidRPr="00C051EE">
              <w:rPr>
                <w:rFonts w:ascii="Times New Roman" w:hAnsi="Times New Roman"/>
                <w:sz w:val="24"/>
                <w:szCs w:val="24"/>
              </w:rPr>
              <w:t xml:space="preserve">se </w:t>
            </w:r>
            <w:r w:rsidRPr="00C051EE">
              <w:rPr>
                <w:rFonts w:ascii="Times New Roman" w:hAnsi="Times New Roman"/>
                <w:sz w:val="24"/>
                <w:szCs w:val="24"/>
              </w:rPr>
              <w:t>Planning shall be responsible for —</w:t>
            </w:r>
          </w:p>
          <w:p w14:paraId="7FB477B3" w14:textId="77777777" w:rsidR="00053D22" w:rsidRPr="00C051EE" w:rsidRDefault="00053D22" w:rsidP="003C18C1">
            <w:pPr>
              <w:pStyle w:val="ListParagraph"/>
              <w:numPr>
                <w:ilvl w:val="0"/>
                <w:numId w:val="9"/>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advising the county government on </w:t>
            </w:r>
            <w:r w:rsidR="00850271" w:rsidRPr="00C051EE">
              <w:rPr>
                <w:rFonts w:ascii="Times New Roman" w:hAnsi="Times New Roman"/>
                <w:sz w:val="24"/>
                <w:szCs w:val="24"/>
              </w:rPr>
              <w:t xml:space="preserve">matters relating to </w:t>
            </w:r>
            <w:r w:rsidRPr="00C051EE">
              <w:rPr>
                <w:rFonts w:ascii="Times New Roman" w:hAnsi="Times New Roman"/>
                <w:sz w:val="24"/>
                <w:szCs w:val="24"/>
              </w:rPr>
              <w:t xml:space="preserve">physical and land use planning </w:t>
            </w:r>
            <w:r w:rsidR="00850271" w:rsidRPr="00C051EE">
              <w:rPr>
                <w:rFonts w:ascii="Times New Roman" w:hAnsi="Times New Roman"/>
                <w:sz w:val="24"/>
                <w:szCs w:val="24"/>
              </w:rPr>
              <w:t xml:space="preserve">in </w:t>
            </w:r>
            <w:r w:rsidRPr="00C051EE">
              <w:rPr>
                <w:rFonts w:ascii="Times New Roman" w:hAnsi="Times New Roman"/>
                <w:sz w:val="24"/>
                <w:szCs w:val="24"/>
              </w:rPr>
              <w:t xml:space="preserve"> the county;</w:t>
            </w:r>
          </w:p>
          <w:p w14:paraId="49610D8E" w14:textId="64DA5D8B" w:rsidR="00053D22" w:rsidRPr="00C051EE" w:rsidRDefault="00053D22" w:rsidP="003C18C1">
            <w:pPr>
              <w:pStyle w:val="ListParagraph"/>
              <w:numPr>
                <w:ilvl w:val="0"/>
                <w:numId w:val="9"/>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formulating </w:t>
            </w:r>
            <w:r w:rsidR="00C946C2" w:rsidRPr="00C051EE">
              <w:rPr>
                <w:rFonts w:ascii="Times New Roman" w:hAnsi="Times New Roman"/>
                <w:sz w:val="24"/>
                <w:szCs w:val="24"/>
              </w:rPr>
              <w:t>County Physical and Land Use Planning Policies</w:t>
            </w:r>
            <w:r w:rsidRPr="00C051EE">
              <w:rPr>
                <w:rFonts w:ascii="Times New Roman" w:hAnsi="Times New Roman"/>
                <w:sz w:val="24"/>
                <w:szCs w:val="24"/>
              </w:rPr>
              <w:t>, guidelines and standards;</w:t>
            </w:r>
          </w:p>
          <w:p w14:paraId="2B51E06C" w14:textId="70F6DA4E" w:rsidR="00053D22" w:rsidRPr="00C051EE" w:rsidRDefault="00053D22" w:rsidP="003C18C1">
            <w:pPr>
              <w:pStyle w:val="ListParagraph"/>
              <w:numPr>
                <w:ilvl w:val="0"/>
                <w:numId w:val="9"/>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preparation of </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w:t>
            </w:r>
            <w:r w:rsidR="00111A14" w:rsidRPr="00C051EE">
              <w:rPr>
                <w:rFonts w:ascii="Times New Roman" w:hAnsi="Times New Roman"/>
                <w:sz w:val="24"/>
                <w:szCs w:val="24"/>
              </w:rPr>
              <w:t>detailed plans</w:t>
            </w:r>
            <w:r w:rsidRPr="00C051EE">
              <w:rPr>
                <w:rFonts w:ascii="Times New Roman" w:hAnsi="Times New Roman"/>
                <w:sz w:val="24"/>
                <w:szCs w:val="24"/>
              </w:rPr>
              <w:t>;</w:t>
            </w:r>
          </w:p>
          <w:p w14:paraId="7F1B4EEB" w14:textId="22551849" w:rsidR="00053D22" w:rsidRPr="00C051EE" w:rsidRDefault="00053D22" w:rsidP="003C18C1">
            <w:pPr>
              <w:pStyle w:val="ListParagraph"/>
              <w:numPr>
                <w:ilvl w:val="0"/>
                <w:numId w:val="9"/>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preparation of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w:t>
            </w:r>
            <w:r w:rsidR="00111A14" w:rsidRPr="00C051EE">
              <w:rPr>
                <w:rFonts w:ascii="Times New Roman" w:hAnsi="Times New Roman"/>
                <w:sz w:val="24"/>
                <w:szCs w:val="24"/>
              </w:rPr>
              <w:t>detailed plans</w:t>
            </w:r>
            <w:r w:rsidRPr="00C051EE">
              <w:rPr>
                <w:rFonts w:ascii="Times New Roman" w:hAnsi="Times New Roman"/>
                <w:sz w:val="24"/>
                <w:szCs w:val="24"/>
              </w:rPr>
              <w:t>;</w:t>
            </w:r>
          </w:p>
          <w:p w14:paraId="55AF9CB5" w14:textId="5B65224C" w:rsidR="00053D22" w:rsidRPr="00C051EE" w:rsidRDefault="00053D22" w:rsidP="003C18C1">
            <w:pPr>
              <w:pStyle w:val="ListParagraph"/>
              <w:numPr>
                <w:ilvl w:val="0"/>
                <w:numId w:val="9"/>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parti</w:t>
            </w:r>
            <w:r w:rsidR="00C079A8" w:rsidRPr="00C051EE">
              <w:rPr>
                <w:rFonts w:ascii="Times New Roman" w:hAnsi="Times New Roman"/>
                <w:sz w:val="24"/>
                <w:szCs w:val="24"/>
              </w:rPr>
              <w:t>cipating in the preparation of I</w:t>
            </w:r>
            <w:r w:rsidRPr="00C051EE">
              <w:rPr>
                <w:rFonts w:ascii="Times New Roman" w:hAnsi="Times New Roman"/>
                <w:sz w:val="24"/>
                <w:szCs w:val="24"/>
              </w:rPr>
              <w:t>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w:t>
            </w:r>
            <w:r w:rsidR="00111A14" w:rsidRPr="00C051EE">
              <w:rPr>
                <w:rFonts w:ascii="Times New Roman" w:hAnsi="Times New Roman"/>
                <w:sz w:val="24"/>
                <w:szCs w:val="24"/>
              </w:rPr>
              <w:t>detailed plans</w:t>
            </w:r>
            <w:r w:rsidRPr="00C051EE">
              <w:rPr>
                <w:rFonts w:ascii="Times New Roman" w:hAnsi="Times New Roman"/>
                <w:sz w:val="24"/>
                <w:szCs w:val="24"/>
              </w:rPr>
              <w:t>;</w:t>
            </w:r>
          </w:p>
          <w:p w14:paraId="4D1BB806" w14:textId="77777777" w:rsidR="002565D4" w:rsidRPr="00C051EE" w:rsidRDefault="00146AC2" w:rsidP="003C18C1">
            <w:pPr>
              <w:pStyle w:val="ListParagraph"/>
              <w:numPr>
                <w:ilvl w:val="0"/>
                <w:numId w:val="9"/>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undertaking</w:t>
            </w:r>
            <w:r w:rsidR="00053D22" w:rsidRPr="00C051EE">
              <w:rPr>
                <w:rFonts w:ascii="Times New Roman" w:hAnsi="Times New Roman"/>
                <w:sz w:val="24"/>
                <w:szCs w:val="24"/>
              </w:rPr>
              <w:t>, research on matters r</w:t>
            </w:r>
            <w:r w:rsidRPr="00C051EE">
              <w:rPr>
                <w:rFonts w:ascii="Times New Roman" w:hAnsi="Times New Roman"/>
                <w:sz w:val="24"/>
                <w:szCs w:val="24"/>
              </w:rPr>
              <w:t xml:space="preserve">elating to physical </w:t>
            </w:r>
            <w:r w:rsidR="00053D22" w:rsidRPr="00C051EE">
              <w:rPr>
                <w:rFonts w:ascii="Times New Roman" w:hAnsi="Times New Roman"/>
                <w:sz w:val="24"/>
                <w:szCs w:val="24"/>
              </w:rPr>
              <w:t xml:space="preserve">and land use development planning </w:t>
            </w:r>
            <w:r w:rsidR="00F3344B" w:rsidRPr="00C051EE">
              <w:rPr>
                <w:rFonts w:ascii="Times New Roman" w:hAnsi="Times New Roman"/>
                <w:sz w:val="24"/>
                <w:szCs w:val="24"/>
              </w:rPr>
              <w:t>at the</w:t>
            </w:r>
            <w:r w:rsidR="00053D22" w:rsidRPr="00C051EE">
              <w:rPr>
                <w:rFonts w:ascii="Times New Roman" w:hAnsi="Times New Roman"/>
                <w:sz w:val="24"/>
                <w:szCs w:val="24"/>
              </w:rPr>
              <w:t xml:space="preserve"> county level;</w:t>
            </w:r>
          </w:p>
          <w:p w14:paraId="3B6FAA14" w14:textId="77777777" w:rsidR="00053D22" w:rsidRPr="00C051EE" w:rsidRDefault="00053D22" w:rsidP="003C18C1">
            <w:pPr>
              <w:pStyle w:val="ListParagraph"/>
              <w:numPr>
                <w:ilvl w:val="0"/>
                <w:numId w:val="9"/>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recommending to the county government the establishment of planning units as may be necessary;</w:t>
            </w:r>
          </w:p>
          <w:p w14:paraId="45DC8A52" w14:textId="77777777" w:rsidR="00053D22" w:rsidRPr="00C051EE" w:rsidRDefault="00146AC2" w:rsidP="003C18C1">
            <w:pPr>
              <w:pStyle w:val="ListParagraph"/>
              <w:numPr>
                <w:ilvl w:val="0"/>
                <w:numId w:val="9"/>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maintaining</w:t>
            </w:r>
            <w:r w:rsidR="00053D22" w:rsidRPr="00C051EE">
              <w:rPr>
                <w:rFonts w:ascii="Times New Roman" w:hAnsi="Times New Roman"/>
                <w:sz w:val="24"/>
                <w:szCs w:val="24"/>
              </w:rPr>
              <w:t xml:space="preserve"> a land information system to guide physical and land use planning;</w:t>
            </w:r>
          </w:p>
          <w:p w14:paraId="38B34973" w14:textId="77777777" w:rsidR="00053D22" w:rsidRPr="00C051EE" w:rsidRDefault="00053D22" w:rsidP="003C18C1">
            <w:pPr>
              <w:pStyle w:val="ListParagraph"/>
              <w:numPr>
                <w:ilvl w:val="0"/>
                <w:numId w:val="9"/>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communicating decisions of the county government on development applications; and</w:t>
            </w:r>
          </w:p>
          <w:p w14:paraId="05757A54" w14:textId="7F8AC45E" w:rsidR="001575E5" w:rsidRPr="00C051EE" w:rsidRDefault="002565D4" w:rsidP="003C18C1">
            <w:pPr>
              <w:pStyle w:val="ListParagraph"/>
              <w:numPr>
                <w:ilvl w:val="0"/>
                <w:numId w:val="9"/>
              </w:numPr>
              <w:spacing w:after="0"/>
              <w:jc w:val="both"/>
              <w:rPr>
                <w:rFonts w:ascii="Times New Roman" w:hAnsi="Times New Roman"/>
                <w:sz w:val="24"/>
                <w:szCs w:val="24"/>
              </w:rPr>
            </w:pPr>
            <w:r w:rsidRPr="00C051EE">
              <w:rPr>
                <w:rFonts w:ascii="Times New Roman" w:hAnsi="Times New Roman"/>
                <w:sz w:val="24"/>
                <w:szCs w:val="24"/>
              </w:rPr>
              <w:t xml:space="preserve">with the approval of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w:t>
            </w:r>
            <w:r w:rsidR="00053D22" w:rsidRPr="00C051EE">
              <w:rPr>
                <w:rFonts w:ascii="Times New Roman" w:hAnsi="Times New Roman"/>
                <w:sz w:val="24"/>
                <w:szCs w:val="24"/>
              </w:rPr>
              <w:t>issuance of development pe</w:t>
            </w:r>
            <w:r w:rsidR="00146AC2" w:rsidRPr="00C051EE">
              <w:rPr>
                <w:rFonts w:ascii="Times New Roman" w:hAnsi="Times New Roman"/>
                <w:sz w:val="24"/>
                <w:szCs w:val="24"/>
              </w:rPr>
              <w:t xml:space="preserve">rmission and other development </w:t>
            </w:r>
            <w:r w:rsidR="00053D22" w:rsidRPr="00C051EE">
              <w:rPr>
                <w:rFonts w:ascii="Times New Roman" w:hAnsi="Times New Roman"/>
                <w:sz w:val="24"/>
                <w:szCs w:val="24"/>
              </w:rPr>
              <w:t xml:space="preserve">control instruments under this Act </w:t>
            </w:r>
          </w:p>
          <w:p w14:paraId="51159C90" w14:textId="77777777" w:rsidR="00781A8F" w:rsidRPr="00C051EE" w:rsidRDefault="00781A8F" w:rsidP="00EE47AD">
            <w:pPr>
              <w:pStyle w:val="ListParagraph"/>
              <w:spacing w:after="0"/>
              <w:jc w:val="both"/>
              <w:rPr>
                <w:rFonts w:ascii="Times New Roman" w:hAnsi="Times New Roman"/>
                <w:sz w:val="24"/>
                <w:szCs w:val="24"/>
              </w:rPr>
            </w:pPr>
          </w:p>
        </w:tc>
      </w:tr>
      <w:tr w:rsidR="00053D22" w:rsidRPr="00C051EE" w14:paraId="2342FB49" w14:textId="77777777" w:rsidTr="00636B15">
        <w:trPr>
          <w:trHeight w:val="927"/>
        </w:trPr>
        <w:tc>
          <w:tcPr>
            <w:tcW w:w="1074" w:type="pct"/>
          </w:tcPr>
          <w:p w14:paraId="17FA5A17" w14:textId="77777777" w:rsidR="00053D22" w:rsidRPr="00C051EE" w:rsidRDefault="00053D22" w:rsidP="00B81535">
            <w:pPr>
              <w:autoSpaceDE w:val="0"/>
              <w:autoSpaceDN w:val="0"/>
              <w:adjustRightInd w:val="0"/>
              <w:spacing w:line="276" w:lineRule="auto"/>
              <w:jc w:val="both"/>
              <w:rPr>
                <w:i/>
              </w:rPr>
            </w:pPr>
          </w:p>
        </w:tc>
        <w:tc>
          <w:tcPr>
            <w:tcW w:w="3926" w:type="pct"/>
          </w:tcPr>
          <w:p w14:paraId="7A5ED5F4" w14:textId="15D44299" w:rsidR="00053D22" w:rsidRPr="00C051EE" w:rsidRDefault="00053D22" w:rsidP="00EE47AD">
            <w:pPr>
              <w:pStyle w:val="ListParagraph"/>
              <w:spacing w:after="0"/>
              <w:ind w:left="360"/>
              <w:rPr>
                <w:rFonts w:ascii="Times New Roman" w:hAnsi="Times New Roman"/>
                <w:sz w:val="24"/>
                <w:szCs w:val="24"/>
              </w:rPr>
            </w:pPr>
            <w:r w:rsidRPr="00C051EE">
              <w:rPr>
                <w:rFonts w:ascii="Times New Roman" w:hAnsi="Times New Roman"/>
                <w:b/>
                <w:sz w:val="24"/>
                <w:szCs w:val="24"/>
              </w:rPr>
              <w:t xml:space="preserve">PART III – TYPES OF PHYSICAL AND LAND USE DEVELOPMENT </w:t>
            </w:r>
            <w:r w:rsidR="00111A14" w:rsidRPr="00C051EE">
              <w:rPr>
                <w:rFonts w:ascii="Times New Roman" w:hAnsi="Times New Roman"/>
                <w:b/>
                <w:sz w:val="24"/>
                <w:szCs w:val="24"/>
              </w:rPr>
              <w:t>DETAILED PLANS</w:t>
            </w:r>
          </w:p>
        </w:tc>
      </w:tr>
      <w:tr w:rsidR="00B37950" w:rsidRPr="00C051EE" w14:paraId="125087CF" w14:textId="77777777" w:rsidTr="00636B15">
        <w:tc>
          <w:tcPr>
            <w:tcW w:w="1074" w:type="pct"/>
          </w:tcPr>
          <w:p w14:paraId="13D5EE4A" w14:textId="77777777" w:rsidR="002F3920" w:rsidRPr="00C051EE" w:rsidRDefault="002F3920" w:rsidP="00B81535">
            <w:pPr>
              <w:tabs>
                <w:tab w:val="left" w:pos="720"/>
                <w:tab w:val="left" w:pos="2880"/>
              </w:tabs>
              <w:spacing w:line="276" w:lineRule="auto"/>
              <w:jc w:val="both"/>
              <w:rPr>
                <w:i/>
                <w:lang w:val="en-GB"/>
              </w:rPr>
            </w:pPr>
            <w:r w:rsidRPr="00C051EE">
              <w:rPr>
                <w:i/>
              </w:rPr>
              <w:t>Types of Physical and Land Use Development Detailed plans</w:t>
            </w:r>
          </w:p>
          <w:p w14:paraId="0C7BEBB8" w14:textId="77777777" w:rsidR="00B37950" w:rsidRPr="00C051EE" w:rsidRDefault="00B37950" w:rsidP="00B81535">
            <w:pPr>
              <w:tabs>
                <w:tab w:val="left" w:pos="720"/>
                <w:tab w:val="left" w:pos="2880"/>
              </w:tabs>
              <w:spacing w:line="276" w:lineRule="auto"/>
              <w:jc w:val="both"/>
              <w:rPr>
                <w:i/>
              </w:rPr>
            </w:pPr>
          </w:p>
        </w:tc>
        <w:tc>
          <w:tcPr>
            <w:tcW w:w="3926" w:type="pct"/>
          </w:tcPr>
          <w:p w14:paraId="16FB8784" w14:textId="77777777" w:rsidR="00B37950" w:rsidRPr="00C051EE" w:rsidRDefault="00B37950" w:rsidP="00EE47AD">
            <w:pPr>
              <w:pStyle w:val="ListParagraph"/>
              <w:numPr>
                <w:ilvl w:val="0"/>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There shall be three types of Physical and Land Use Development Detailed plans: -</w:t>
            </w:r>
          </w:p>
          <w:p w14:paraId="025F61A1" w14:textId="77777777" w:rsidR="00B37950" w:rsidRPr="00C051EE" w:rsidRDefault="00B37950" w:rsidP="00EE47AD">
            <w:pPr>
              <w:pStyle w:val="ListParagraph"/>
              <w:autoSpaceDE w:val="0"/>
              <w:autoSpaceDN w:val="0"/>
              <w:adjustRightInd w:val="0"/>
              <w:spacing w:after="0"/>
              <w:ind w:left="360"/>
              <w:jc w:val="both"/>
              <w:rPr>
                <w:rFonts w:ascii="Times New Roman" w:hAnsi="Times New Roman"/>
                <w:sz w:val="24"/>
                <w:szCs w:val="24"/>
              </w:rPr>
            </w:pPr>
          </w:p>
          <w:p w14:paraId="4A8AA260" w14:textId="77777777" w:rsidR="00B37950" w:rsidRPr="00C051EE" w:rsidRDefault="00B37950" w:rsidP="003C18C1">
            <w:pPr>
              <w:pStyle w:val="ListParagraph"/>
              <w:numPr>
                <w:ilvl w:val="0"/>
                <w:numId w:val="1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Nyeri County Physical and Land Use Development Detailed plans;</w:t>
            </w:r>
          </w:p>
          <w:p w14:paraId="6F79678C" w14:textId="77777777" w:rsidR="00B37950" w:rsidRPr="00C051EE" w:rsidRDefault="00B37950" w:rsidP="003C18C1">
            <w:pPr>
              <w:pStyle w:val="ListParagraph"/>
              <w:numPr>
                <w:ilvl w:val="0"/>
                <w:numId w:val="1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Local Physical and Land Use Development Detailed plans; and</w:t>
            </w:r>
          </w:p>
          <w:p w14:paraId="0F37A91C" w14:textId="77777777" w:rsidR="00B37950" w:rsidRPr="00C051EE" w:rsidRDefault="00B37950" w:rsidP="003C18C1">
            <w:pPr>
              <w:pStyle w:val="ListParagraph"/>
              <w:numPr>
                <w:ilvl w:val="0"/>
                <w:numId w:val="1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Inter-County Physical and Land Use Development Detailed plans.</w:t>
            </w:r>
          </w:p>
          <w:p w14:paraId="090EA805" w14:textId="1F866863" w:rsidR="00A21C19" w:rsidRPr="00C051EE" w:rsidRDefault="00A21C19" w:rsidP="00EE47AD">
            <w:pPr>
              <w:pStyle w:val="ListParagraph"/>
              <w:autoSpaceDE w:val="0"/>
              <w:autoSpaceDN w:val="0"/>
              <w:adjustRightInd w:val="0"/>
              <w:spacing w:after="0"/>
              <w:jc w:val="both"/>
              <w:rPr>
                <w:rFonts w:ascii="Times New Roman" w:hAnsi="Times New Roman"/>
                <w:sz w:val="24"/>
                <w:szCs w:val="24"/>
              </w:rPr>
            </w:pPr>
          </w:p>
        </w:tc>
      </w:tr>
      <w:tr w:rsidR="001575E5" w:rsidRPr="00C051EE" w14:paraId="64E4F657" w14:textId="77777777" w:rsidTr="00636B15">
        <w:tc>
          <w:tcPr>
            <w:tcW w:w="1074" w:type="pct"/>
          </w:tcPr>
          <w:p w14:paraId="23B0FCB6" w14:textId="77777777" w:rsidR="007E6B45" w:rsidRPr="00C051EE" w:rsidRDefault="007E6B45" w:rsidP="00B81535">
            <w:pPr>
              <w:autoSpaceDE w:val="0"/>
              <w:autoSpaceDN w:val="0"/>
              <w:adjustRightInd w:val="0"/>
              <w:spacing w:line="276" w:lineRule="auto"/>
              <w:jc w:val="both"/>
              <w:rPr>
                <w:i/>
              </w:rPr>
            </w:pPr>
            <w:r w:rsidRPr="00C051EE">
              <w:rPr>
                <w:i/>
              </w:rPr>
              <w:t>County</w:t>
            </w:r>
          </w:p>
          <w:p w14:paraId="57DB8897" w14:textId="77777777" w:rsidR="001575E5" w:rsidRPr="00C051EE" w:rsidRDefault="007E6B45" w:rsidP="00B81535">
            <w:pPr>
              <w:spacing w:line="276" w:lineRule="auto"/>
              <w:jc w:val="both"/>
              <w:rPr>
                <w:i/>
                <w:lang w:val="en-GB"/>
              </w:rPr>
            </w:pPr>
            <w:r w:rsidRPr="00C051EE">
              <w:rPr>
                <w:i/>
              </w:rPr>
              <w:t>Physical and Land Use Development Plan</w:t>
            </w:r>
          </w:p>
        </w:tc>
        <w:tc>
          <w:tcPr>
            <w:tcW w:w="3926" w:type="pct"/>
          </w:tcPr>
          <w:p w14:paraId="60049A6A" w14:textId="68162E01" w:rsidR="00053D22" w:rsidRPr="00C051EE" w:rsidRDefault="00053D22" w:rsidP="00EE47AD">
            <w:pPr>
              <w:pStyle w:val="ListParagraph"/>
              <w:numPr>
                <w:ilvl w:val="0"/>
                <w:numId w:val="1"/>
              </w:numPr>
              <w:spacing w:after="0"/>
              <w:jc w:val="both"/>
              <w:rPr>
                <w:rFonts w:ascii="Times New Roman" w:hAnsi="Times New Roman"/>
                <w:sz w:val="24"/>
                <w:szCs w:val="24"/>
                <w:lang w:val="en-GB"/>
              </w:rPr>
            </w:pPr>
            <w:r w:rsidRPr="00C051EE">
              <w:rPr>
                <w:rFonts w:ascii="Times New Roman" w:hAnsi="Times New Roman"/>
                <w:sz w:val="24"/>
                <w:szCs w:val="24"/>
              </w:rPr>
              <w:t xml:space="preserve">(1) The County Government of Nyeri shall prepare the Nyeri </w:t>
            </w:r>
            <w:r w:rsidR="00C946C2" w:rsidRPr="00C051EE">
              <w:rPr>
                <w:rFonts w:ascii="Times New Roman" w:hAnsi="Times New Roman"/>
                <w:sz w:val="24"/>
                <w:szCs w:val="24"/>
              </w:rPr>
              <w:t>County Physical and Land Use Development</w:t>
            </w:r>
            <w:r w:rsidR="00146AC2" w:rsidRPr="00C051EE">
              <w:rPr>
                <w:rFonts w:ascii="Times New Roman" w:hAnsi="Times New Roman"/>
                <w:sz w:val="24"/>
                <w:szCs w:val="24"/>
              </w:rPr>
              <w:t xml:space="preserve"> </w:t>
            </w:r>
            <w:r w:rsidR="00027B79" w:rsidRPr="00C051EE">
              <w:rPr>
                <w:rFonts w:ascii="Times New Roman" w:hAnsi="Times New Roman"/>
                <w:sz w:val="24"/>
                <w:szCs w:val="24"/>
              </w:rPr>
              <w:t xml:space="preserve">Plan once in every ten years </w:t>
            </w:r>
            <w:r w:rsidR="00654ED9" w:rsidRPr="00C051EE">
              <w:rPr>
                <w:rFonts w:ascii="Times New Roman" w:hAnsi="Times New Roman"/>
                <w:sz w:val="24"/>
                <w:szCs w:val="24"/>
              </w:rPr>
              <w:t>as set</w:t>
            </w:r>
            <w:r w:rsidR="00282B59" w:rsidRPr="00C051EE">
              <w:rPr>
                <w:rFonts w:ascii="Times New Roman" w:hAnsi="Times New Roman"/>
                <w:sz w:val="24"/>
                <w:szCs w:val="24"/>
              </w:rPr>
              <w:t xml:space="preserve"> out in the </w:t>
            </w:r>
            <w:r w:rsidR="00027B79" w:rsidRPr="00C051EE">
              <w:rPr>
                <w:rFonts w:ascii="Times New Roman" w:hAnsi="Times New Roman"/>
                <w:sz w:val="24"/>
                <w:szCs w:val="24"/>
              </w:rPr>
              <w:t>First Schedule</w:t>
            </w:r>
            <w:r w:rsidRPr="00C051EE">
              <w:rPr>
                <w:rFonts w:ascii="Times New Roman" w:hAnsi="Times New Roman"/>
                <w:sz w:val="24"/>
                <w:szCs w:val="24"/>
              </w:rPr>
              <w:t>.</w:t>
            </w:r>
          </w:p>
          <w:p w14:paraId="67C77DC9" w14:textId="77777777" w:rsidR="009312FB" w:rsidRPr="00C051EE" w:rsidRDefault="009312FB" w:rsidP="00EE47AD">
            <w:pPr>
              <w:pStyle w:val="ListParagraph"/>
              <w:spacing w:after="0"/>
              <w:ind w:left="360"/>
              <w:jc w:val="both"/>
              <w:rPr>
                <w:rFonts w:ascii="Times New Roman" w:hAnsi="Times New Roman"/>
                <w:sz w:val="24"/>
                <w:szCs w:val="24"/>
                <w:lang w:val="en-GB"/>
              </w:rPr>
            </w:pPr>
          </w:p>
          <w:p w14:paraId="332BF7E5" w14:textId="77777777" w:rsidR="008C0861" w:rsidRPr="00C051EE" w:rsidRDefault="00027B79" w:rsidP="00DB104C">
            <w:pPr>
              <w:pStyle w:val="ListParagraph"/>
              <w:numPr>
                <w:ilvl w:val="1"/>
                <w:numId w:val="31"/>
              </w:numPr>
              <w:autoSpaceDE w:val="0"/>
              <w:autoSpaceDN w:val="0"/>
              <w:adjustRightInd w:val="0"/>
              <w:spacing w:after="0"/>
              <w:ind w:left="699"/>
              <w:jc w:val="both"/>
              <w:rPr>
                <w:rFonts w:ascii="Times New Roman" w:hAnsi="Times New Roman"/>
                <w:sz w:val="24"/>
                <w:szCs w:val="24"/>
              </w:rPr>
            </w:pPr>
            <w:r w:rsidRPr="00C051EE">
              <w:rPr>
                <w:rFonts w:ascii="Times New Roman" w:hAnsi="Times New Roman"/>
                <w:sz w:val="24"/>
                <w:szCs w:val="24"/>
              </w:rPr>
              <w:t xml:space="preserve">The Nyeri </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shall consist of —</w:t>
            </w:r>
          </w:p>
          <w:p w14:paraId="73B7B3D2" w14:textId="77777777" w:rsidR="008C0861" w:rsidRPr="00C051EE" w:rsidRDefault="008C0861" w:rsidP="00DB104C">
            <w:pPr>
              <w:pStyle w:val="ListParagraph"/>
              <w:numPr>
                <w:ilvl w:val="0"/>
                <w:numId w:val="2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policies, strategies and general proposals for the development and use of land;</w:t>
            </w:r>
          </w:p>
          <w:p w14:paraId="697A7141" w14:textId="77777777" w:rsidR="008C0861" w:rsidRPr="00C051EE" w:rsidRDefault="008C0861" w:rsidP="00DB104C">
            <w:pPr>
              <w:pStyle w:val="ListParagraph"/>
              <w:numPr>
                <w:ilvl w:val="0"/>
                <w:numId w:val="2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summary of the situational analysis;</w:t>
            </w:r>
          </w:p>
          <w:p w14:paraId="1957AF18" w14:textId="77777777" w:rsidR="008C0861" w:rsidRPr="00C051EE" w:rsidRDefault="008C0861" w:rsidP="00DB104C">
            <w:pPr>
              <w:pStyle w:val="ListParagraph"/>
              <w:numPr>
                <w:ilvl w:val="0"/>
                <w:numId w:val="2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lastRenderedPageBreak/>
              <w:t>proposals for proper county development, resource utilization and linkage with neighboring counties;</w:t>
            </w:r>
          </w:p>
          <w:p w14:paraId="53E4F573" w14:textId="77777777" w:rsidR="008C0861" w:rsidRPr="00C051EE" w:rsidRDefault="008C0861" w:rsidP="00DB104C">
            <w:pPr>
              <w:pStyle w:val="ListParagraph"/>
              <w:numPr>
                <w:ilvl w:val="0"/>
                <w:numId w:val="2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any diagrams, illustrations and description of current and anticipated developments in the county;</w:t>
            </w:r>
          </w:p>
          <w:p w14:paraId="11A90C6E" w14:textId="77777777" w:rsidR="008C0861" w:rsidRPr="00C051EE" w:rsidRDefault="008C0861" w:rsidP="00DB104C">
            <w:pPr>
              <w:pStyle w:val="ListParagraph"/>
              <w:numPr>
                <w:ilvl w:val="0"/>
                <w:numId w:val="2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an implementation strategy;</w:t>
            </w:r>
          </w:p>
          <w:p w14:paraId="1D4E8EA9" w14:textId="77777777" w:rsidR="008C0861" w:rsidRPr="00C051EE" w:rsidRDefault="008C0861" w:rsidP="00DB104C">
            <w:pPr>
              <w:pStyle w:val="ListParagraph"/>
              <w:numPr>
                <w:ilvl w:val="0"/>
                <w:numId w:val="2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reporting, monitoring and evaluation strategy; and</w:t>
            </w:r>
          </w:p>
          <w:p w14:paraId="69C3B3CC" w14:textId="77777777" w:rsidR="008C0861" w:rsidRPr="00C051EE" w:rsidRDefault="008C0861" w:rsidP="00DB104C">
            <w:pPr>
              <w:pStyle w:val="ListParagraph"/>
              <w:numPr>
                <w:ilvl w:val="0"/>
                <w:numId w:val="2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Any other matters as may be prescribed.</w:t>
            </w:r>
          </w:p>
          <w:p w14:paraId="66BD7AB9" w14:textId="77777777" w:rsidR="008C0861" w:rsidRPr="00C051EE" w:rsidRDefault="008C0861" w:rsidP="00EE47AD">
            <w:pPr>
              <w:pStyle w:val="ListParagraph"/>
              <w:autoSpaceDE w:val="0"/>
              <w:autoSpaceDN w:val="0"/>
              <w:adjustRightInd w:val="0"/>
              <w:spacing w:after="0"/>
              <w:ind w:left="699"/>
              <w:jc w:val="both"/>
              <w:rPr>
                <w:rFonts w:ascii="Times New Roman" w:hAnsi="Times New Roman"/>
                <w:sz w:val="24"/>
                <w:szCs w:val="24"/>
              </w:rPr>
            </w:pPr>
          </w:p>
          <w:p w14:paraId="72C5BF76" w14:textId="78F66DFE" w:rsidR="00910CC6" w:rsidRPr="00C051EE" w:rsidRDefault="00027B79" w:rsidP="00DB104C">
            <w:pPr>
              <w:pStyle w:val="ListParagraph"/>
              <w:numPr>
                <w:ilvl w:val="1"/>
                <w:numId w:val="31"/>
              </w:numPr>
              <w:autoSpaceDE w:val="0"/>
              <w:autoSpaceDN w:val="0"/>
              <w:adjustRightInd w:val="0"/>
              <w:spacing w:after="0"/>
              <w:ind w:left="699"/>
              <w:jc w:val="both"/>
              <w:rPr>
                <w:rFonts w:ascii="Times New Roman" w:hAnsi="Times New Roman"/>
                <w:sz w:val="24"/>
                <w:szCs w:val="24"/>
              </w:rPr>
            </w:pPr>
            <w:r w:rsidRPr="00C051EE">
              <w:rPr>
                <w:rFonts w:ascii="Times New Roman" w:hAnsi="Times New Roman"/>
                <w:sz w:val="24"/>
                <w:szCs w:val="24"/>
              </w:rPr>
              <w:t xml:space="preserve">In addition to the provisions of </w:t>
            </w:r>
            <w:r w:rsidR="00654ED9" w:rsidRPr="00C051EE">
              <w:rPr>
                <w:rFonts w:ascii="Times New Roman" w:hAnsi="Times New Roman"/>
                <w:sz w:val="24"/>
                <w:szCs w:val="24"/>
              </w:rPr>
              <w:t>subsection (</w:t>
            </w:r>
            <w:r w:rsidRPr="00C051EE">
              <w:rPr>
                <w:rFonts w:ascii="Times New Roman" w:hAnsi="Times New Roman"/>
                <w:sz w:val="24"/>
                <w:szCs w:val="24"/>
              </w:rPr>
              <w:t>1) the County Government of Nyeri shall</w:t>
            </w:r>
            <w:r w:rsidR="00555E48" w:rsidRPr="00C051EE">
              <w:rPr>
                <w:rFonts w:ascii="Times New Roman" w:hAnsi="Times New Roman"/>
                <w:sz w:val="24"/>
                <w:szCs w:val="24"/>
              </w:rPr>
              <w:t>,</w:t>
            </w:r>
            <w:r w:rsidRPr="00C051EE">
              <w:rPr>
                <w:rFonts w:ascii="Times New Roman" w:hAnsi="Times New Roman"/>
                <w:sz w:val="24"/>
                <w:szCs w:val="24"/>
              </w:rPr>
              <w:t xml:space="preserve"> </w:t>
            </w:r>
            <w:r w:rsidR="00282B59" w:rsidRPr="00C051EE">
              <w:rPr>
                <w:rFonts w:ascii="Times New Roman" w:hAnsi="Times New Roman"/>
                <w:sz w:val="24"/>
                <w:szCs w:val="24"/>
              </w:rPr>
              <w:t>in handling any issue relating to physical planning</w:t>
            </w:r>
            <w:r w:rsidR="00555E48" w:rsidRPr="00C051EE">
              <w:rPr>
                <w:rFonts w:ascii="Times New Roman" w:hAnsi="Times New Roman"/>
                <w:sz w:val="24"/>
                <w:szCs w:val="24"/>
              </w:rPr>
              <w:t>,</w:t>
            </w:r>
            <w:r w:rsidR="00282B59" w:rsidRPr="00C051EE">
              <w:rPr>
                <w:rFonts w:ascii="Times New Roman" w:hAnsi="Times New Roman"/>
                <w:sz w:val="24"/>
                <w:szCs w:val="24"/>
              </w:rPr>
              <w:t xml:space="preserve"> </w:t>
            </w:r>
            <w:r w:rsidRPr="00C051EE">
              <w:rPr>
                <w:rFonts w:ascii="Times New Roman" w:hAnsi="Times New Roman"/>
                <w:sz w:val="24"/>
                <w:szCs w:val="24"/>
              </w:rPr>
              <w:t xml:space="preserve">take into account </w:t>
            </w:r>
            <w:r w:rsidR="00654ED9" w:rsidRPr="00C051EE">
              <w:rPr>
                <w:rFonts w:ascii="Times New Roman" w:hAnsi="Times New Roman"/>
                <w:sz w:val="24"/>
                <w:szCs w:val="24"/>
              </w:rPr>
              <w:t>the matters</w:t>
            </w:r>
            <w:r w:rsidRPr="00C051EE">
              <w:rPr>
                <w:rFonts w:ascii="Times New Roman" w:hAnsi="Times New Roman"/>
                <w:sz w:val="24"/>
                <w:szCs w:val="24"/>
              </w:rPr>
              <w:t xml:space="preserve"> specified in the First Schedule.</w:t>
            </w:r>
          </w:p>
          <w:p w14:paraId="20218687" w14:textId="77777777" w:rsidR="00910CC6" w:rsidRPr="00C051EE" w:rsidRDefault="00910CC6" w:rsidP="00EE47AD">
            <w:pPr>
              <w:pStyle w:val="ListParagraph"/>
              <w:autoSpaceDE w:val="0"/>
              <w:autoSpaceDN w:val="0"/>
              <w:adjustRightInd w:val="0"/>
              <w:spacing w:after="0"/>
              <w:ind w:left="699"/>
              <w:jc w:val="both"/>
              <w:rPr>
                <w:rFonts w:ascii="Times New Roman" w:hAnsi="Times New Roman"/>
                <w:sz w:val="24"/>
                <w:szCs w:val="24"/>
              </w:rPr>
            </w:pPr>
          </w:p>
          <w:p w14:paraId="6102C3C7" w14:textId="77777777" w:rsidR="00555E48" w:rsidRPr="00C051EE" w:rsidRDefault="00053D22" w:rsidP="00DB104C">
            <w:pPr>
              <w:pStyle w:val="ListParagraph"/>
              <w:numPr>
                <w:ilvl w:val="1"/>
                <w:numId w:val="31"/>
              </w:numPr>
              <w:autoSpaceDE w:val="0"/>
              <w:autoSpaceDN w:val="0"/>
              <w:adjustRightInd w:val="0"/>
              <w:spacing w:after="0"/>
              <w:ind w:left="699"/>
              <w:jc w:val="both"/>
              <w:rPr>
                <w:rFonts w:ascii="Times New Roman" w:hAnsi="Times New Roman"/>
                <w:sz w:val="24"/>
                <w:szCs w:val="24"/>
              </w:rPr>
            </w:pPr>
            <w:r w:rsidRPr="00C051EE">
              <w:rPr>
                <w:rFonts w:ascii="Times New Roman" w:hAnsi="Times New Roman"/>
                <w:sz w:val="24"/>
                <w:szCs w:val="24"/>
              </w:rPr>
              <w:t>Th</w:t>
            </w:r>
            <w:r w:rsidR="00C0098E" w:rsidRPr="00C051EE">
              <w:rPr>
                <w:rFonts w:ascii="Times New Roman" w:hAnsi="Times New Roman"/>
                <w:sz w:val="24"/>
                <w:szCs w:val="24"/>
              </w:rPr>
              <w:t xml:space="preserve">e Nyeri </w:t>
            </w:r>
            <w:r w:rsidR="00C946C2" w:rsidRPr="00C051EE">
              <w:rPr>
                <w:rFonts w:ascii="Times New Roman" w:hAnsi="Times New Roman"/>
                <w:sz w:val="24"/>
                <w:szCs w:val="24"/>
              </w:rPr>
              <w:t>County Physical and Land Use Development</w:t>
            </w:r>
            <w:r w:rsidR="00C0098E" w:rsidRPr="00C051EE">
              <w:rPr>
                <w:rFonts w:ascii="Times New Roman" w:hAnsi="Times New Roman"/>
                <w:sz w:val="24"/>
                <w:szCs w:val="24"/>
              </w:rPr>
              <w:t xml:space="preserve"> Plan</w:t>
            </w:r>
            <w:r w:rsidRPr="00C051EE">
              <w:rPr>
                <w:rFonts w:ascii="Times New Roman" w:hAnsi="Times New Roman"/>
                <w:sz w:val="24"/>
                <w:szCs w:val="24"/>
              </w:rPr>
              <w:t xml:space="preserve"> shall be in conformity with the National Physical and Land Use Development Plan and any relevant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w:t>
            </w:r>
          </w:p>
          <w:p w14:paraId="01A3FC5F" w14:textId="77777777" w:rsidR="00555E48" w:rsidRPr="00C051EE" w:rsidRDefault="00555E48" w:rsidP="00EE47AD">
            <w:pPr>
              <w:pStyle w:val="ListParagraph"/>
              <w:spacing w:after="0"/>
              <w:rPr>
                <w:rFonts w:ascii="Times New Roman" w:hAnsi="Times New Roman"/>
                <w:sz w:val="24"/>
                <w:szCs w:val="24"/>
              </w:rPr>
            </w:pPr>
          </w:p>
          <w:p w14:paraId="4D292210" w14:textId="4C308C9E" w:rsidR="00383759" w:rsidRPr="00C051EE" w:rsidRDefault="00053D22" w:rsidP="00DB104C">
            <w:pPr>
              <w:pStyle w:val="ListParagraph"/>
              <w:numPr>
                <w:ilvl w:val="1"/>
                <w:numId w:val="31"/>
              </w:numPr>
              <w:autoSpaceDE w:val="0"/>
              <w:autoSpaceDN w:val="0"/>
              <w:adjustRightInd w:val="0"/>
              <w:spacing w:after="0"/>
              <w:ind w:left="699"/>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00A60E7A" w:rsidRPr="00C051EE">
              <w:rPr>
                <w:rFonts w:ascii="Times New Roman" w:hAnsi="Times New Roman"/>
                <w:sz w:val="24"/>
                <w:szCs w:val="24"/>
              </w:rPr>
              <w:t xml:space="preserve"> </w:t>
            </w:r>
            <w:r w:rsidRPr="00C051EE">
              <w:rPr>
                <w:rFonts w:ascii="Times New Roman" w:hAnsi="Times New Roman"/>
                <w:sz w:val="24"/>
                <w:szCs w:val="24"/>
              </w:rPr>
              <w:t xml:space="preserve">shall ensure the </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is prepared and published within a period of eighteen months from the time </w:t>
            </w:r>
            <w:r w:rsidR="007612EE" w:rsidRPr="00C051EE">
              <w:rPr>
                <w:rFonts w:ascii="Times New Roman" w:hAnsi="Times New Roman"/>
                <w:sz w:val="24"/>
                <w:szCs w:val="24"/>
              </w:rPr>
              <w:t xml:space="preserve">the </w:t>
            </w:r>
            <w:r w:rsidRPr="00C051EE">
              <w:rPr>
                <w:rFonts w:ascii="Times New Roman" w:hAnsi="Times New Roman"/>
                <w:sz w:val="24"/>
                <w:szCs w:val="24"/>
              </w:rPr>
              <w:t>notice of intention to prepare the plan is published.</w:t>
            </w:r>
            <w:r w:rsidR="001575E5" w:rsidRPr="00C051EE">
              <w:rPr>
                <w:rFonts w:ascii="Times New Roman" w:hAnsi="Times New Roman"/>
                <w:sz w:val="24"/>
                <w:szCs w:val="24"/>
              </w:rPr>
              <w:t xml:space="preserve"> </w:t>
            </w:r>
          </w:p>
          <w:p w14:paraId="07CDDD8C" w14:textId="77777777" w:rsidR="00383759" w:rsidRPr="00C051EE" w:rsidRDefault="00383759" w:rsidP="00EE47AD">
            <w:pPr>
              <w:pStyle w:val="ListParagraph"/>
              <w:spacing w:after="0"/>
              <w:rPr>
                <w:rFonts w:ascii="Times New Roman" w:hAnsi="Times New Roman"/>
                <w:sz w:val="24"/>
                <w:szCs w:val="24"/>
              </w:rPr>
            </w:pPr>
          </w:p>
          <w:p w14:paraId="5C73A92C" w14:textId="3E0CB022" w:rsidR="00053D22" w:rsidRPr="00C051EE" w:rsidRDefault="00027B79" w:rsidP="00DB104C">
            <w:pPr>
              <w:pStyle w:val="ListParagraph"/>
              <w:numPr>
                <w:ilvl w:val="1"/>
                <w:numId w:val="31"/>
              </w:numPr>
              <w:autoSpaceDE w:val="0"/>
              <w:autoSpaceDN w:val="0"/>
              <w:adjustRightInd w:val="0"/>
              <w:spacing w:after="0"/>
              <w:ind w:left="699"/>
              <w:jc w:val="both"/>
              <w:rPr>
                <w:rFonts w:ascii="Times New Roman" w:hAnsi="Times New Roman"/>
                <w:sz w:val="24"/>
                <w:szCs w:val="24"/>
              </w:rPr>
            </w:pPr>
            <w:r w:rsidRPr="00C051EE">
              <w:rPr>
                <w:rFonts w:ascii="Times New Roman" w:hAnsi="Times New Roman"/>
                <w:sz w:val="24"/>
                <w:szCs w:val="24"/>
              </w:rPr>
              <w:t>There is</w:t>
            </w:r>
            <w:r w:rsidR="00053D22" w:rsidRPr="00C051EE">
              <w:rPr>
                <w:rFonts w:ascii="Times New Roman" w:hAnsi="Times New Roman"/>
                <w:sz w:val="24"/>
                <w:szCs w:val="24"/>
              </w:rPr>
              <w:t xml:space="preserve"> outlined a procedure for formulating the Nyeri </w:t>
            </w:r>
            <w:r w:rsidR="00C946C2" w:rsidRPr="00C051EE">
              <w:rPr>
                <w:rFonts w:ascii="Times New Roman" w:hAnsi="Times New Roman"/>
                <w:sz w:val="24"/>
                <w:szCs w:val="24"/>
              </w:rPr>
              <w:t>County Physical and Land Use Development</w:t>
            </w:r>
            <w:r w:rsidR="00053D22" w:rsidRPr="00C051EE">
              <w:rPr>
                <w:rFonts w:ascii="Times New Roman" w:hAnsi="Times New Roman"/>
                <w:sz w:val="24"/>
                <w:szCs w:val="24"/>
              </w:rPr>
              <w:t xml:space="preserve"> Plan which</w:t>
            </w:r>
            <w:r w:rsidRPr="00C051EE">
              <w:rPr>
                <w:rFonts w:ascii="Times New Roman" w:hAnsi="Times New Roman"/>
                <w:sz w:val="24"/>
                <w:szCs w:val="24"/>
              </w:rPr>
              <w:t xml:space="preserve"> shall be as set out in the </w:t>
            </w:r>
            <w:r w:rsidR="00BA5DAF" w:rsidRPr="00C051EE">
              <w:rPr>
                <w:rFonts w:ascii="Times New Roman" w:hAnsi="Times New Roman"/>
                <w:sz w:val="24"/>
                <w:szCs w:val="24"/>
              </w:rPr>
              <w:t>Thir</w:t>
            </w:r>
            <w:r w:rsidR="00053D22" w:rsidRPr="00C051EE">
              <w:rPr>
                <w:rFonts w:ascii="Times New Roman" w:hAnsi="Times New Roman"/>
                <w:sz w:val="24"/>
                <w:szCs w:val="24"/>
              </w:rPr>
              <w:t>d Schedule</w:t>
            </w:r>
            <w:r w:rsidR="008509A3" w:rsidRPr="00C051EE">
              <w:rPr>
                <w:rFonts w:ascii="Times New Roman" w:hAnsi="Times New Roman"/>
                <w:sz w:val="24"/>
                <w:szCs w:val="24"/>
              </w:rPr>
              <w:t xml:space="preserve"> hereunder</w:t>
            </w:r>
            <w:r w:rsidR="00053D22" w:rsidRPr="00C051EE">
              <w:rPr>
                <w:rFonts w:ascii="Times New Roman" w:hAnsi="Times New Roman"/>
                <w:sz w:val="24"/>
                <w:szCs w:val="24"/>
              </w:rPr>
              <w:t>.</w:t>
            </w:r>
          </w:p>
          <w:p w14:paraId="5C2DD22D" w14:textId="77777777" w:rsidR="001575E5" w:rsidRPr="00C051EE" w:rsidRDefault="001575E5" w:rsidP="00EE47AD">
            <w:pPr>
              <w:spacing w:line="276" w:lineRule="auto"/>
              <w:jc w:val="both"/>
              <w:rPr>
                <w:lang w:val="en-GB"/>
              </w:rPr>
            </w:pPr>
            <w:r w:rsidRPr="00C051EE">
              <w:rPr>
                <w:lang w:val="en-GB"/>
              </w:rPr>
              <w:t xml:space="preserve"> </w:t>
            </w:r>
          </w:p>
        </w:tc>
      </w:tr>
      <w:tr w:rsidR="001575E5" w:rsidRPr="00C051EE" w14:paraId="4C50D450" w14:textId="77777777" w:rsidTr="00636B15">
        <w:tc>
          <w:tcPr>
            <w:tcW w:w="1074" w:type="pct"/>
          </w:tcPr>
          <w:p w14:paraId="3ECB5A52" w14:textId="235A5867" w:rsidR="001575E5" w:rsidRPr="00C051EE" w:rsidRDefault="00053D22" w:rsidP="00B81535">
            <w:pPr>
              <w:tabs>
                <w:tab w:val="left" w:pos="720"/>
                <w:tab w:val="left" w:pos="2880"/>
              </w:tabs>
              <w:spacing w:line="276" w:lineRule="auto"/>
              <w:jc w:val="both"/>
              <w:rPr>
                <w:i/>
                <w:lang w:val="en-GB"/>
              </w:rPr>
            </w:pPr>
            <w:r w:rsidRPr="00C051EE">
              <w:rPr>
                <w:i/>
              </w:rPr>
              <w:lastRenderedPageBreak/>
              <w:t xml:space="preserve">Purpose and Objects of </w:t>
            </w:r>
            <w:r w:rsidR="00C946C2" w:rsidRPr="00C051EE">
              <w:rPr>
                <w:i/>
              </w:rPr>
              <w:t>County Physical and Land Use Development</w:t>
            </w:r>
            <w:r w:rsidRPr="00C051EE">
              <w:rPr>
                <w:i/>
              </w:rPr>
              <w:t xml:space="preserve"> Plan</w:t>
            </w:r>
          </w:p>
        </w:tc>
        <w:tc>
          <w:tcPr>
            <w:tcW w:w="3926" w:type="pct"/>
          </w:tcPr>
          <w:p w14:paraId="1A54D927" w14:textId="1CF8E185" w:rsidR="00053D22" w:rsidRPr="00C051EE" w:rsidRDefault="00053D22" w:rsidP="00EE47AD">
            <w:pPr>
              <w:pStyle w:val="ListParagraph"/>
              <w:numPr>
                <w:ilvl w:val="0"/>
                <w:numId w:val="1"/>
              </w:numPr>
              <w:spacing w:after="0"/>
              <w:jc w:val="both"/>
              <w:rPr>
                <w:rFonts w:ascii="Times New Roman" w:hAnsi="Times New Roman"/>
                <w:sz w:val="24"/>
                <w:szCs w:val="24"/>
                <w:lang w:val="en-GB"/>
              </w:rPr>
            </w:pPr>
            <w:r w:rsidRPr="00C051EE">
              <w:rPr>
                <w:rFonts w:ascii="Times New Roman" w:hAnsi="Times New Roman"/>
                <w:sz w:val="24"/>
                <w:szCs w:val="24"/>
              </w:rPr>
              <w:t xml:space="preserve">The objects of the Nyeri </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shall </w:t>
            </w:r>
            <w:r w:rsidR="007612EE" w:rsidRPr="00C051EE">
              <w:rPr>
                <w:rFonts w:ascii="Times New Roman" w:hAnsi="Times New Roman"/>
                <w:sz w:val="24"/>
                <w:szCs w:val="24"/>
              </w:rPr>
              <w:t xml:space="preserve">incorporate </w:t>
            </w:r>
            <w:r w:rsidR="007C3175" w:rsidRPr="00C051EE">
              <w:rPr>
                <w:rFonts w:ascii="Times New Roman" w:hAnsi="Times New Roman"/>
                <w:sz w:val="24"/>
                <w:szCs w:val="24"/>
              </w:rPr>
              <w:t>procedures which shall include</w:t>
            </w:r>
            <w:r w:rsidR="007612EE" w:rsidRPr="00C051EE">
              <w:rPr>
                <w:rFonts w:ascii="Times New Roman" w:hAnsi="Times New Roman"/>
                <w:sz w:val="24"/>
                <w:szCs w:val="24"/>
              </w:rPr>
              <w:t xml:space="preserve"> </w:t>
            </w:r>
            <w:r w:rsidRPr="00C051EE">
              <w:rPr>
                <w:rFonts w:ascii="Times New Roman" w:hAnsi="Times New Roman"/>
                <w:sz w:val="24"/>
                <w:szCs w:val="24"/>
              </w:rPr>
              <w:t>—</w:t>
            </w:r>
          </w:p>
          <w:p w14:paraId="12F07F9D" w14:textId="77777777" w:rsidR="007C3175" w:rsidRPr="00C051EE" w:rsidRDefault="007C3175" w:rsidP="00EE47AD">
            <w:pPr>
              <w:pStyle w:val="ListParagraph"/>
              <w:spacing w:after="0"/>
              <w:ind w:left="360"/>
              <w:jc w:val="both"/>
              <w:rPr>
                <w:rFonts w:ascii="Times New Roman" w:hAnsi="Times New Roman"/>
                <w:sz w:val="24"/>
                <w:szCs w:val="24"/>
                <w:lang w:val="en-GB"/>
              </w:rPr>
            </w:pPr>
          </w:p>
          <w:p w14:paraId="18A41AD4" w14:textId="77777777" w:rsidR="00224A56" w:rsidRPr="00C051EE" w:rsidRDefault="00053D22" w:rsidP="00DB104C">
            <w:pPr>
              <w:pStyle w:val="ListParagraph"/>
              <w:numPr>
                <w:ilvl w:val="0"/>
                <w:numId w:val="27"/>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to provide an overall physi</w:t>
            </w:r>
            <w:r w:rsidR="00501071" w:rsidRPr="00C051EE">
              <w:rPr>
                <w:rFonts w:ascii="Times New Roman" w:hAnsi="Times New Roman"/>
                <w:sz w:val="24"/>
                <w:szCs w:val="24"/>
              </w:rPr>
              <w:t>cal and land use</w:t>
            </w:r>
            <w:r w:rsidR="00C0098E" w:rsidRPr="00C051EE">
              <w:rPr>
                <w:rFonts w:ascii="Times New Roman" w:hAnsi="Times New Roman"/>
                <w:sz w:val="24"/>
                <w:szCs w:val="24"/>
              </w:rPr>
              <w:t xml:space="preserve"> </w:t>
            </w:r>
            <w:r w:rsidR="00501071" w:rsidRPr="00C051EE">
              <w:rPr>
                <w:rFonts w:ascii="Times New Roman" w:hAnsi="Times New Roman"/>
                <w:sz w:val="24"/>
                <w:szCs w:val="24"/>
              </w:rPr>
              <w:t>d</w:t>
            </w:r>
            <w:r w:rsidRPr="00C051EE">
              <w:rPr>
                <w:rFonts w:ascii="Times New Roman" w:hAnsi="Times New Roman"/>
                <w:sz w:val="24"/>
                <w:szCs w:val="24"/>
              </w:rPr>
              <w:t>evelopment framework for the county;</w:t>
            </w:r>
          </w:p>
          <w:p w14:paraId="7B750055" w14:textId="77777777" w:rsidR="00224A56" w:rsidRPr="00C051EE" w:rsidRDefault="00053D22" w:rsidP="00DB104C">
            <w:pPr>
              <w:pStyle w:val="ListParagraph"/>
              <w:numPr>
                <w:ilvl w:val="0"/>
                <w:numId w:val="27"/>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to guide rural development and settlement;</w:t>
            </w:r>
          </w:p>
          <w:p w14:paraId="61FA62CC" w14:textId="77777777" w:rsidR="00224A56" w:rsidRPr="00C051EE" w:rsidRDefault="00053D22" w:rsidP="00DB104C">
            <w:pPr>
              <w:pStyle w:val="ListParagraph"/>
              <w:numPr>
                <w:ilvl w:val="0"/>
                <w:numId w:val="27"/>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to provide a basis for infrastructure and services delivery;</w:t>
            </w:r>
          </w:p>
          <w:p w14:paraId="605E8722" w14:textId="77777777" w:rsidR="00224A56" w:rsidRPr="00C051EE" w:rsidRDefault="00053D22" w:rsidP="00DB104C">
            <w:pPr>
              <w:pStyle w:val="ListParagraph"/>
              <w:numPr>
                <w:ilvl w:val="0"/>
                <w:numId w:val="27"/>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to guide the use and management of natural resources;</w:t>
            </w:r>
          </w:p>
          <w:p w14:paraId="68769593" w14:textId="77777777" w:rsidR="00224A56" w:rsidRPr="00C051EE" w:rsidRDefault="00053D22" w:rsidP="00DB104C">
            <w:pPr>
              <w:pStyle w:val="ListParagraph"/>
              <w:numPr>
                <w:ilvl w:val="0"/>
                <w:numId w:val="27"/>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 to enhance environmental protection and conservation;</w:t>
            </w:r>
          </w:p>
          <w:p w14:paraId="5884B99A" w14:textId="77777777" w:rsidR="00224A56" w:rsidRPr="00C051EE" w:rsidRDefault="00053D22" w:rsidP="00DB104C">
            <w:pPr>
              <w:pStyle w:val="ListParagraph"/>
              <w:numPr>
                <w:ilvl w:val="0"/>
                <w:numId w:val="27"/>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 to identify the proper zones for industrial, commercial, residential and social developments;</w:t>
            </w:r>
          </w:p>
          <w:p w14:paraId="2232590B" w14:textId="77777777" w:rsidR="00224A56" w:rsidRPr="00C051EE" w:rsidRDefault="00053D22" w:rsidP="00DB104C">
            <w:pPr>
              <w:pStyle w:val="ListParagraph"/>
              <w:numPr>
                <w:ilvl w:val="0"/>
                <w:numId w:val="27"/>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 to improve transport and communication networks and linkages;</w:t>
            </w:r>
          </w:p>
          <w:p w14:paraId="15EB3A14" w14:textId="77777777" w:rsidR="00224A56" w:rsidRPr="00C051EE" w:rsidRDefault="00053D22" w:rsidP="00DB104C">
            <w:pPr>
              <w:pStyle w:val="ListParagraph"/>
              <w:numPr>
                <w:ilvl w:val="0"/>
                <w:numId w:val="27"/>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 to promote the safeguarding of national security; and</w:t>
            </w:r>
          </w:p>
          <w:p w14:paraId="05CE098B" w14:textId="3F286F08" w:rsidR="00053D22" w:rsidRPr="00C051EE" w:rsidRDefault="00757907" w:rsidP="00DB104C">
            <w:pPr>
              <w:pStyle w:val="ListParagraph"/>
              <w:numPr>
                <w:ilvl w:val="0"/>
                <w:numId w:val="27"/>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w:t>
            </w:r>
            <w:r w:rsidR="00306D93" w:rsidRPr="00C051EE">
              <w:rPr>
                <w:rFonts w:ascii="Times New Roman" w:hAnsi="Times New Roman"/>
                <w:sz w:val="24"/>
                <w:szCs w:val="24"/>
              </w:rPr>
              <w:t>ny</w:t>
            </w:r>
            <w:r w:rsidR="00053D22" w:rsidRPr="00C051EE">
              <w:rPr>
                <w:rFonts w:ascii="Times New Roman" w:hAnsi="Times New Roman"/>
                <w:sz w:val="24"/>
                <w:szCs w:val="24"/>
              </w:rPr>
              <w:t xml:space="preserve"> other purposes that may be determined by the planning authority.</w:t>
            </w:r>
          </w:p>
        </w:tc>
      </w:tr>
      <w:tr w:rsidR="00124C7B" w:rsidRPr="00C051EE" w14:paraId="47EAAC4A" w14:textId="77777777" w:rsidTr="00636B15">
        <w:tc>
          <w:tcPr>
            <w:tcW w:w="1074" w:type="pct"/>
          </w:tcPr>
          <w:p w14:paraId="11A49AC4" w14:textId="77777777" w:rsidR="00124C7B" w:rsidRPr="00C051EE" w:rsidRDefault="00124C7B" w:rsidP="00B81535">
            <w:pPr>
              <w:autoSpaceDE w:val="0"/>
              <w:autoSpaceDN w:val="0"/>
              <w:adjustRightInd w:val="0"/>
              <w:spacing w:line="276" w:lineRule="auto"/>
              <w:jc w:val="both"/>
              <w:rPr>
                <w:i/>
              </w:rPr>
            </w:pPr>
            <w:r w:rsidRPr="00C051EE">
              <w:rPr>
                <w:i/>
              </w:rPr>
              <w:t>Notice of</w:t>
            </w:r>
          </w:p>
          <w:p w14:paraId="72D20786" w14:textId="77777777" w:rsidR="00124C7B" w:rsidRPr="00C051EE" w:rsidRDefault="00124C7B" w:rsidP="00B81535">
            <w:pPr>
              <w:autoSpaceDE w:val="0"/>
              <w:autoSpaceDN w:val="0"/>
              <w:adjustRightInd w:val="0"/>
              <w:spacing w:line="276" w:lineRule="auto"/>
              <w:jc w:val="both"/>
              <w:rPr>
                <w:i/>
              </w:rPr>
            </w:pPr>
            <w:r w:rsidRPr="00C051EE">
              <w:rPr>
                <w:i/>
              </w:rPr>
              <w:t>intention to</w:t>
            </w:r>
          </w:p>
          <w:p w14:paraId="7E7793F7" w14:textId="4B4D63D8" w:rsidR="00124C7B" w:rsidRPr="00C051EE" w:rsidRDefault="00124C7B" w:rsidP="00B81535">
            <w:pPr>
              <w:autoSpaceDE w:val="0"/>
              <w:autoSpaceDN w:val="0"/>
              <w:adjustRightInd w:val="0"/>
              <w:spacing w:line="276" w:lineRule="auto"/>
              <w:jc w:val="both"/>
              <w:rPr>
                <w:i/>
              </w:rPr>
            </w:pPr>
            <w:r w:rsidRPr="00C051EE">
              <w:rPr>
                <w:i/>
              </w:rPr>
              <w:t>prepare a</w:t>
            </w:r>
            <w:r w:rsidR="004B3AC0" w:rsidRPr="00C051EE">
              <w:rPr>
                <w:i/>
              </w:rPr>
              <w:t xml:space="preserve"> County</w:t>
            </w:r>
          </w:p>
          <w:p w14:paraId="4C746756" w14:textId="4B848037" w:rsidR="00124C7B" w:rsidRPr="00C051EE" w:rsidRDefault="004B3AC0" w:rsidP="00B81535">
            <w:pPr>
              <w:autoSpaceDE w:val="0"/>
              <w:autoSpaceDN w:val="0"/>
              <w:adjustRightInd w:val="0"/>
              <w:spacing w:line="276" w:lineRule="auto"/>
              <w:jc w:val="both"/>
              <w:rPr>
                <w:i/>
              </w:rPr>
            </w:pPr>
            <w:r w:rsidRPr="00C051EE">
              <w:rPr>
                <w:i/>
              </w:rPr>
              <w:lastRenderedPageBreak/>
              <w:t>Physical and Land</w:t>
            </w:r>
          </w:p>
          <w:p w14:paraId="28AD2AC8" w14:textId="46503F90" w:rsidR="00124C7B" w:rsidRPr="00C051EE" w:rsidRDefault="004B3AC0" w:rsidP="00B81535">
            <w:pPr>
              <w:autoSpaceDE w:val="0"/>
              <w:autoSpaceDN w:val="0"/>
              <w:adjustRightInd w:val="0"/>
              <w:spacing w:line="276" w:lineRule="auto"/>
              <w:jc w:val="both"/>
              <w:rPr>
                <w:i/>
              </w:rPr>
            </w:pPr>
            <w:r w:rsidRPr="00C051EE">
              <w:rPr>
                <w:i/>
              </w:rPr>
              <w:t>Use Development</w:t>
            </w:r>
          </w:p>
          <w:p w14:paraId="164EFAA6" w14:textId="0EB77377" w:rsidR="00124C7B" w:rsidRPr="00C051EE" w:rsidRDefault="004B3AC0" w:rsidP="00B81535">
            <w:pPr>
              <w:autoSpaceDE w:val="0"/>
              <w:autoSpaceDN w:val="0"/>
              <w:adjustRightInd w:val="0"/>
              <w:spacing w:line="276" w:lineRule="auto"/>
              <w:jc w:val="both"/>
              <w:rPr>
                <w:i/>
                <w:lang w:val="en-GB"/>
              </w:rPr>
            </w:pPr>
            <w:r w:rsidRPr="00C051EE">
              <w:rPr>
                <w:i/>
              </w:rPr>
              <w:t>Plan.</w:t>
            </w:r>
          </w:p>
          <w:p w14:paraId="77F6D67E" w14:textId="77777777" w:rsidR="00124C7B" w:rsidRPr="00C051EE" w:rsidRDefault="00124C7B" w:rsidP="00B81535">
            <w:pPr>
              <w:tabs>
                <w:tab w:val="left" w:pos="720"/>
                <w:tab w:val="left" w:pos="2880"/>
              </w:tabs>
              <w:spacing w:line="276" w:lineRule="auto"/>
              <w:jc w:val="both"/>
              <w:rPr>
                <w:i/>
              </w:rPr>
            </w:pPr>
          </w:p>
        </w:tc>
        <w:tc>
          <w:tcPr>
            <w:tcW w:w="3926" w:type="pct"/>
          </w:tcPr>
          <w:p w14:paraId="57A3A64F" w14:textId="0024153E" w:rsidR="00124C7B" w:rsidRPr="00C051EE" w:rsidRDefault="00124C7B" w:rsidP="00EE47AD">
            <w:pPr>
              <w:pStyle w:val="ListParagraph"/>
              <w:numPr>
                <w:ilvl w:val="0"/>
                <w:numId w:val="1"/>
              </w:numPr>
              <w:spacing w:after="0"/>
              <w:jc w:val="both"/>
              <w:rPr>
                <w:rFonts w:ascii="Times New Roman" w:eastAsiaTheme="minorHAnsi" w:hAnsi="Times New Roman"/>
                <w:sz w:val="24"/>
                <w:szCs w:val="24"/>
                <w:lang w:val="en-GB"/>
              </w:rPr>
            </w:pPr>
            <w:r w:rsidRPr="00C051EE">
              <w:rPr>
                <w:rFonts w:ascii="Times New Roman" w:hAnsi="Times New Roman"/>
                <w:sz w:val="24"/>
                <w:szCs w:val="24"/>
              </w:rPr>
              <w:lastRenderedPageBreak/>
              <w:t xml:space="preserve">(1) At least twenty-one days before the commencement of the preparation of the Nyeri County Physical and Land Use Development plan,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publish a notice </w:t>
            </w:r>
            <w:r w:rsidRPr="00C051EE">
              <w:rPr>
                <w:rFonts w:ascii="Times New Roman" w:hAnsi="Times New Roman"/>
                <w:sz w:val="24"/>
                <w:szCs w:val="24"/>
              </w:rPr>
              <w:lastRenderedPageBreak/>
              <w:t>in the Gazette detailing for the purpose of the general public, the intended preparation for the plan</w:t>
            </w:r>
            <w:r w:rsidRPr="00C051EE">
              <w:rPr>
                <w:rFonts w:ascii="Times New Roman" w:hAnsi="Times New Roman"/>
                <w:i/>
                <w:iCs/>
                <w:sz w:val="24"/>
                <w:szCs w:val="24"/>
              </w:rPr>
              <w:t>.</w:t>
            </w:r>
          </w:p>
          <w:p w14:paraId="3C3007C1" w14:textId="77777777" w:rsidR="00124C7B" w:rsidRPr="00C051EE" w:rsidRDefault="00124C7B" w:rsidP="00EE47AD">
            <w:pPr>
              <w:pStyle w:val="ListParagraph"/>
              <w:spacing w:after="0"/>
              <w:ind w:left="360"/>
              <w:jc w:val="both"/>
              <w:rPr>
                <w:rFonts w:ascii="Times New Roman" w:eastAsiaTheme="minorHAnsi" w:hAnsi="Times New Roman"/>
                <w:sz w:val="24"/>
                <w:szCs w:val="24"/>
                <w:lang w:val="en-GB"/>
              </w:rPr>
            </w:pPr>
          </w:p>
          <w:p w14:paraId="19A655E6" w14:textId="77777777" w:rsidR="00124C7B" w:rsidRPr="00C051EE" w:rsidRDefault="00124C7B" w:rsidP="00DB104C">
            <w:pPr>
              <w:pStyle w:val="ListParagraph"/>
              <w:numPr>
                <w:ilvl w:val="0"/>
                <w:numId w:val="4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notice shall include-</w:t>
            </w:r>
          </w:p>
          <w:p w14:paraId="1D3A29C8" w14:textId="77777777" w:rsidR="00124C7B" w:rsidRPr="00C051EE" w:rsidRDefault="00124C7B" w:rsidP="003C18C1">
            <w:pPr>
              <w:pStyle w:val="ListParagraph"/>
              <w:numPr>
                <w:ilvl w:val="0"/>
                <w:numId w:val="8"/>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intention to prepare the development plan,</w:t>
            </w:r>
          </w:p>
          <w:p w14:paraId="5B618D3C" w14:textId="77777777" w:rsidR="00124C7B" w:rsidRPr="00C051EE" w:rsidRDefault="00124C7B" w:rsidP="003C18C1">
            <w:pPr>
              <w:pStyle w:val="ListParagraph"/>
              <w:numPr>
                <w:ilvl w:val="0"/>
                <w:numId w:val="8"/>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objects of the plan ;</w:t>
            </w:r>
          </w:p>
          <w:p w14:paraId="48741DC0" w14:textId="77777777" w:rsidR="00124C7B" w:rsidRPr="00C051EE" w:rsidRDefault="00124C7B" w:rsidP="003C18C1">
            <w:pPr>
              <w:pStyle w:val="ListParagraph"/>
              <w:numPr>
                <w:ilvl w:val="0"/>
                <w:numId w:val="8"/>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matters to be considered in the plan ;and </w:t>
            </w:r>
          </w:p>
          <w:p w14:paraId="29A61842" w14:textId="77777777" w:rsidR="00124C7B" w:rsidRPr="00C051EE" w:rsidRDefault="00124C7B" w:rsidP="00EE47AD">
            <w:pPr>
              <w:pStyle w:val="ListParagraph"/>
              <w:autoSpaceDE w:val="0"/>
              <w:autoSpaceDN w:val="0"/>
              <w:adjustRightInd w:val="0"/>
              <w:spacing w:after="0"/>
              <w:ind w:left="450"/>
              <w:jc w:val="both"/>
              <w:rPr>
                <w:rFonts w:ascii="Times New Roman" w:hAnsi="Times New Roman"/>
                <w:sz w:val="24"/>
                <w:szCs w:val="24"/>
              </w:rPr>
            </w:pPr>
            <w:r w:rsidRPr="00C051EE">
              <w:rPr>
                <w:rFonts w:ascii="Times New Roman" w:hAnsi="Times New Roman"/>
                <w:sz w:val="24"/>
                <w:szCs w:val="24"/>
              </w:rPr>
              <w:t>the address to which any comments on the plan may be sent.</w:t>
            </w:r>
          </w:p>
          <w:p w14:paraId="63FD56B8" w14:textId="77777777" w:rsidR="00124C7B" w:rsidRPr="00C051EE" w:rsidRDefault="00124C7B" w:rsidP="00EE47AD">
            <w:pPr>
              <w:pStyle w:val="ListParagraph"/>
              <w:autoSpaceDE w:val="0"/>
              <w:autoSpaceDN w:val="0"/>
              <w:adjustRightInd w:val="0"/>
              <w:spacing w:after="0"/>
              <w:ind w:left="450"/>
              <w:jc w:val="both"/>
              <w:rPr>
                <w:rFonts w:ascii="Times New Roman" w:hAnsi="Times New Roman"/>
                <w:sz w:val="24"/>
                <w:szCs w:val="24"/>
              </w:rPr>
            </w:pPr>
          </w:p>
          <w:p w14:paraId="127A34AC" w14:textId="77777777" w:rsidR="00C71A88" w:rsidRPr="00C051EE" w:rsidRDefault="00124C7B" w:rsidP="00DB104C">
            <w:pPr>
              <w:pStyle w:val="ListParagraph"/>
              <w:numPr>
                <w:ilvl w:val="0"/>
                <w:numId w:val="4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notice shall be displayed for a period of fourteen days in a conspicuous place at the Offices of the County Government of Nyeri and such other places as may be necessary in all the wards within the county.</w:t>
            </w:r>
          </w:p>
          <w:p w14:paraId="3478780A" w14:textId="77777777" w:rsidR="00C71A88" w:rsidRPr="00C051EE" w:rsidRDefault="00C71A88" w:rsidP="00EE47AD">
            <w:pPr>
              <w:pStyle w:val="ListParagraph"/>
              <w:autoSpaceDE w:val="0"/>
              <w:autoSpaceDN w:val="0"/>
              <w:adjustRightInd w:val="0"/>
              <w:spacing w:after="0"/>
              <w:ind w:left="450"/>
              <w:jc w:val="both"/>
              <w:rPr>
                <w:rFonts w:ascii="Times New Roman" w:hAnsi="Times New Roman"/>
                <w:sz w:val="24"/>
                <w:szCs w:val="24"/>
              </w:rPr>
            </w:pPr>
          </w:p>
          <w:p w14:paraId="33210802" w14:textId="75435DF5" w:rsidR="00124C7B" w:rsidRPr="00C051EE" w:rsidRDefault="00124C7B" w:rsidP="00DB104C">
            <w:pPr>
              <w:pStyle w:val="ListParagraph"/>
              <w:numPr>
                <w:ilvl w:val="0"/>
                <w:numId w:val="40"/>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Nyeri County Physical and Land Use Planning Consultative Forum shall hold adequate stakeholder meetings in each ward before the completion of the preparation of the Nyeri County Physical and Land Use Development Plan</w:t>
            </w:r>
          </w:p>
          <w:p w14:paraId="538F9F9A" w14:textId="5CB8CC88" w:rsidR="008F70C0" w:rsidRPr="00C051EE" w:rsidRDefault="008F70C0" w:rsidP="00EE47AD">
            <w:pPr>
              <w:pStyle w:val="ListParagraph"/>
              <w:spacing w:after="0"/>
              <w:ind w:left="360"/>
              <w:jc w:val="both"/>
              <w:rPr>
                <w:rFonts w:ascii="Times New Roman" w:hAnsi="Times New Roman"/>
                <w:sz w:val="24"/>
                <w:szCs w:val="24"/>
              </w:rPr>
            </w:pPr>
          </w:p>
        </w:tc>
      </w:tr>
      <w:tr w:rsidR="00A8044E" w:rsidRPr="00C051EE" w14:paraId="7A2277B1" w14:textId="77777777" w:rsidTr="00636B15">
        <w:tc>
          <w:tcPr>
            <w:tcW w:w="1074" w:type="pct"/>
          </w:tcPr>
          <w:p w14:paraId="00F435C3" w14:textId="77777777" w:rsidR="00A8044E" w:rsidRPr="00C051EE" w:rsidRDefault="00A8044E" w:rsidP="00B81535">
            <w:pPr>
              <w:shd w:val="clear" w:color="auto" w:fill="FFFFFF"/>
              <w:spacing w:line="276" w:lineRule="auto"/>
              <w:jc w:val="both"/>
              <w:rPr>
                <w:i/>
              </w:rPr>
            </w:pPr>
            <w:r w:rsidRPr="00C051EE">
              <w:rPr>
                <w:i/>
              </w:rPr>
              <w:lastRenderedPageBreak/>
              <w:t>Public Participation in the preparation of a County Physical and Land Use Development plan</w:t>
            </w:r>
          </w:p>
          <w:p w14:paraId="203E3E8B" w14:textId="77777777" w:rsidR="00A8044E" w:rsidRPr="00C051EE" w:rsidRDefault="00A8044E" w:rsidP="00B81535">
            <w:pPr>
              <w:shd w:val="clear" w:color="auto" w:fill="FFFFFF"/>
              <w:spacing w:line="276" w:lineRule="auto"/>
              <w:jc w:val="both"/>
              <w:rPr>
                <w:i/>
              </w:rPr>
            </w:pPr>
          </w:p>
        </w:tc>
        <w:tc>
          <w:tcPr>
            <w:tcW w:w="3926" w:type="pct"/>
          </w:tcPr>
          <w:p w14:paraId="0959729E" w14:textId="77777777" w:rsidR="00A8044E" w:rsidRPr="00C051EE" w:rsidRDefault="00A8044E"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Within thirty days of the preparation of a County Physical and Land Use Development plan, the county planning authority shall publish a notice in the </w:t>
            </w:r>
            <w:r w:rsidRPr="00C051EE">
              <w:rPr>
                <w:rFonts w:ascii="Times New Roman" w:hAnsi="Times New Roman"/>
                <w:iCs/>
                <w:sz w:val="24"/>
                <w:szCs w:val="24"/>
              </w:rPr>
              <w:t>Gazette</w:t>
            </w:r>
            <w:r w:rsidRPr="00C051EE">
              <w:rPr>
                <w:rFonts w:ascii="Times New Roman" w:hAnsi="Times New Roman"/>
                <w:sz w:val="24"/>
                <w:szCs w:val="24"/>
              </w:rPr>
              <w:t>, in at least two newspapers of national circulation and through electronic media informing the public that the draft County Physical and Land Use Development Plan is available at the places and times specified in the notice.</w:t>
            </w:r>
          </w:p>
          <w:p w14:paraId="1D6ED251" w14:textId="77777777" w:rsidR="00C71A88" w:rsidRPr="00C051EE" w:rsidRDefault="00C71A88" w:rsidP="00EE47AD">
            <w:pPr>
              <w:pStyle w:val="ListParagraph"/>
              <w:spacing w:after="0"/>
              <w:ind w:left="360"/>
              <w:jc w:val="both"/>
              <w:rPr>
                <w:rFonts w:ascii="Times New Roman" w:hAnsi="Times New Roman"/>
                <w:sz w:val="24"/>
                <w:szCs w:val="24"/>
              </w:rPr>
            </w:pPr>
          </w:p>
          <w:p w14:paraId="478ED3B7" w14:textId="206B567C" w:rsidR="00A8044E" w:rsidRPr="00C051EE" w:rsidRDefault="00A8044E" w:rsidP="00DB104C">
            <w:pPr>
              <w:pStyle w:val="ListParagraph"/>
              <w:numPr>
                <w:ilvl w:val="0"/>
                <w:numId w:val="41"/>
              </w:numPr>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facilitate public participation.</w:t>
            </w:r>
          </w:p>
          <w:p w14:paraId="4D5CF5C9" w14:textId="77777777" w:rsidR="00A8044E" w:rsidRPr="00C051EE" w:rsidRDefault="00A8044E" w:rsidP="00EE47AD">
            <w:pPr>
              <w:pStyle w:val="ListParagraph"/>
              <w:spacing w:after="0"/>
              <w:ind w:left="450"/>
              <w:jc w:val="both"/>
              <w:rPr>
                <w:rFonts w:ascii="Times New Roman" w:hAnsi="Times New Roman"/>
                <w:sz w:val="24"/>
                <w:szCs w:val="24"/>
              </w:rPr>
            </w:pPr>
          </w:p>
          <w:p w14:paraId="024E05DA" w14:textId="7BEE67F3" w:rsidR="00A8044E" w:rsidRPr="00C051EE" w:rsidRDefault="00A8044E" w:rsidP="00DB104C">
            <w:pPr>
              <w:pStyle w:val="ListParagraph"/>
              <w:numPr>
                <w:ilvl w:val="0"/>
                <w:numId w:val="41"/>
              </w:numPr>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consider the comments made about the draft County Physical and Land Use Development plan and may incorporate the comments in the plan.</w:t>
            </w:r>
          </w:p>
          <w:p w14:paraId="064329E8" w14:textId="77777777" w:rsidR="00A8044E" w:rsidRPr="00C051EE" w:rsidRDefault="00A8044E" w:rsidP="00EE47AD">
            <w:pPr>
              <w:pStyle w:val="ListParagraph"/>
              <w:spacing w:after="0"/>
              <w:ind w:left="450"/>
              <w:jc w:val="both"/>
              <w:rPr>
                <w:rFonts w:ascii="Times New Roman" w:hAnsi="Times New Roman"/>
                <w:sz w:val="24"/>
                <w:szCs w:val="24"/>
              </w:rPr>
            </w:pPr>
          </w:p>
          <w:p w14:paraId="59AB551E" w14:textId="77777777" w:rsidR="00A8044E" w:rsidRPr="00C051EE" w:rsidRDefault="00A8044E" w:rsidP="00DB104C">
            <w:pPr>
              <w:pStyle w:val="ListParagraph"/>
              <w:numPr>
                <w:ilvl w:val="0"/>
                <w:numId w:val="41"/>
              </w:numPr>
              <w:spacing w:after="0"/>
              <w:jc w:val="both"/>
              <w:rPr>
                <w:rFonts w:ascii="Times New Roman" w:hAnsi="Times New Roman"/>
                <w:sz w:val="24"/>
                <w:szCs w:val="24"/>
              </w:rPr>
            </w:pPr>
            <w:r w:rsidRPr="00C051EE">
              <w:rPr>
                <w:rFonts w:ascii="Times New Roman" w:hAnsi="Times New Roman"/>
                <w:sz w:val="24"/>
                <w:szCs w:val="24"/>
              </w:rPr>
              <w:t>A person aggrieved by a decision of the county planning authority concerning the County Physical and Land Use Development plan or matters connected therewith, may within sixty days of receipt by him of notice of such decision, appeal to the County Physical and Land Use Planning liaison committee in writing against the decision in such manner as may be prescribed.</w:t>
            </w:r>
          </w:p>
          <w:p w14:paraId="1CED3456" w14:textId="77777777" w:rsidR="00A8044E" w:rsidRPr="00C051EE" w:rsidRDefault="00A8044E" w:rsidP="00EE47AD">
            <w:pPr>
              <w:pStyle w:val="ListParagraph"/>
              <w:spacing w:after="0"/>
              <w:rPr>
                <w:rFonts w:ascii="Times New Roman" w:hAnsi="Times New Roman"/>
                <w:sz w:val="24"/>
                <w:szCs w:val="24"/>
              </w:rPr>
            </w:pPr>
          </w:p>
          <w:p w14:paraId="52FD86A1" w14:textId="77777777" w:rsidR="00A8044E" w:rsidRPr="00C051EE" w:rsidRDefault="00A8044E" w:rsidP="00DB104C">
            <w:pPr>
              <w:pStyle w:val="ListParagraph"/>
              <w:numPr>
                <w:ilvl w:val="0"/>
                <w:numId w:val="41"/>
              </w:numPr>
              <w:spacing w:after="0"/>
              <w:jc w:val="both"/>
              <w:rPr>
                <w:rFonts w:ascii="Times New Roman" w:hAnsi="Times New Roman"/>
                <w:sz w:val="24"/>
                <w:szCs w:val="24"/>
              </w:rPr>
            </w:pPr>
            <w:r w:rsidRPr="00C051EE">
              <w:rPr>
                <w:rFonts w:ascii="Times New Roman" w:hAnsi="Times New Roman"/>
                <w:sz w:val="24"/>
                <w:szCs w:val="24"/>
              </w:rPr>
              <w:t>Subject to sub-section (4), the County Physical and Land Use Planning Liaison Committee may reverse, confirm or vary the decision appealed against and make such order as it deems necessary or expedient to give effect to its decision.</w:t>
            </w:r>
          </w:p>
          <w:p w14:paraId="6322C1F3" w14:textId="77777777" w:rsidR="00A8044E" w:rsidRPr="00C051EE" w:rsidRDefault="00A8044E" w:rsidP="00EE47AD">
            <w:pPr>
              <w:pStyle w:val="ListParagraph"/>
              <w:spacing w:after="0"/>
              <w:rPr>
                <w:rFonts w:ascii="Times New Roman" w:hAnsi="Times New Roman"/>
                <w:sz w:val="24"/>
                <w:szCs w:val="24"/>
              </w:rPr>
            </w:pPr>
          </w:p>
          <w:p w14:paraId="477783F5" w14:textId="77777777" w:rsidR="00A8044E" w:rsidRPr="00C051EE" w:rsidRDefault="00A8044E" w:rsidP="00DB104C">
            <w:pPr>
              <w:pStyle w:val="ListParagraph"/>
              <w:numPr>
                <w:ilvl w:val="0"/>
                <w:numId w:val="41"/>
              </w:numPr>
              <w:spacing w:after="0"/>
              <w:jc w:val="both"/>
              <w:rPr>
                <w:rFonts w:ascii="Times New Roman" w:hAnsi="Times New Roman"/>
                <w:sz w:val="24"/>
                <w:szCs w:val="24"/>
              </w:rPr>
            </w:pPr>
            <w:r w:rsidRPr="00C051EE">
              <w:rPr>
                <w:rFonts w:ascii="Times New Roman" w:hAnsi="Times New Roman"/>
                <w:sz w:val="24"/>
                <w:szCs w:val="24"/>
              </w:rPr>
              <w:lastRenderedPageBreak/>
              <w:t>When a decision is reversed by the County Physical and Land Use Planning Liaison Committee, it shall, before making any order under sub-section (5), afford the county planning authority an opportunity of making representations as to any conditions or requirements which in his opinion ought to be included in the order, and shall also afford the appellant an opportunity to replying to such representations.</w:t>
            </w:r>
          </w:p>
          <w:p w14:paraId="4F0E316F" w14:textId="77777777" w:rsidR="00A8044E" w:rsidRPr="00C051EE" w:rsidRDefault="00A8044E" w:rsidP="00EE47AD">
            <w:pPr>
              <w:pStyle w:val="ListParagraph"/>
              <w:spacing w:after="0"/>
              <w:rPr>
                <w:rFonts w:ascii="Times New Roman" w:hAnsi="Times New Roman"/>
                <w:sz w:val="24"/>
                <w:szCs w:val="24"/>
              </w:rPr>
            </w:pPr>
          </w:p>
          <w:p w14:paraId="6E8B4A96" w14:textId="77777777" w:rsidR="00A8044E" w:rsidRPr="00C051EE" w:rsidRDefault="00A8044E" w:rsidP="00DB104C">
            <w:pPr>
              <w:pStyle w:val="ListParagraph"/>
              <w:numPr>
                <w:ilvl w:val="0"/>
                <w:numId w:val="41"/>
              </w:numPr>
              <w:spacing w:after="0"/>
              <w:jc w:val="both"/>
              <w:rPr>
                <w:rFonts w:ascii="Times New Roman" w:hAnsi="Times New Roman"/>
                <w:sz w:val="24"/>
                <w:szCs w:val="24"/>
              </w:rPr>
            </w:pPr>
            <w:r w:rsidRPr="00C051EE">
              <w:rPr>
                <w:rFonts w:ascii="Times New Roman" w:hAnsi="Times New Roman"/>
                <w:sz w:val="24"/>
                <w:szCs w:val="24"/>
              </w:rPr>
              <w:t>Any person aggrieved by a decision of the County Physical and Land Use Planning Liaison Committee under this section may appeal to the Environment and Land Court against such decision in accordance with the rules of procedure for the time being applicable to the High Court.</w:t>
            </w:r>
          </w:p>
          <w:p w14:paraId="0EF22281" w14:textId="77777777" w:rsidR="00A8044E" w:rsidRPr="00C051EE" w:rsidRDefault="00A8044E" w:rsidP="00EE47AD">
            <w:pPr>
              <w:pStyle w:val="ListParagraph"/>
              <w:spacing w:after="0"/>
              <w:ind w:left="360"/>
              <w:jc w:val="both"/>
              <w:rPr>
                <w:rFonts w:ascii="Times New Roman" w:hAnsi="Times New Roman"/>
                <w:sz w:val="24"/>
                <w:szCs w:val="24"/>
              </w:rPr>
            </w:pPr>
          </w:p>
        </w:tc>
      </w:tr>
      <w:tr w:rsidR="00211312" w:rsidRPr="00C051EE" w14:paraId="253FC029" w14:textId="77777777" w:rsidTr="00636B15">
        <w:tc>
          <w:tcPr>
            <w:tcW w:w="1074" w:type="pct"/>
          </w:tcPr>
          <w:p w14:paraId="5018A06B" w14:textId="77777777" w:rsidR="00211312" w:rsidRPr="00C051EE" w:rsidRDefault="00211312" w:rsidP="00B81535">
            <w:pPr>
              <w:shd w:val="clear" w:color="auto" w:fill="FFFFFF"/>
              <w:spacing w:line="276" w:lineRule="auto"/>
              <w:jc w:val="both"/>
              <w:rPr>
                <w:i/>
              </w:rPr>
            </w:pPr>
            <w:r w:rsidRPr="00C051EE">
              <w:rPr>
                <w:i/>
              </w:rPr>
              <w:lastRenderedPageBreak/>
              <w:t>Completion and approval of a County Physical and Land Use Development plan</w:t>
            </w:r>
          </w:p>
          <w:p w14:paraId="20159E7C" w14:textId="77777777" w:rsidR="00211312" w:rsidRPr="00C051EE" w:rsidRDefault="00211312" w:rsidP="00B81535">
            <w:pPr>
              <w:shd w:val="clear" w:color="auto" w:fill="FFFFFF"/>
              <w:spacing w:line="276" w:lineRule="auto"/>
              <w:jc w:val="both"/>
              <w:rPr>
                <w:i/>
              </w:rPr>
            </w:pPr>
          </w:p>
        </w:tc>
        <w:tc>
          <w:tcPr>
            <w:tcW w:w="3926" w:type="pct"/>
          </w:tcPr>
          <w:p w14:paraId="3FC6C332" w14:textId="7B677D16" w:rsidR="00A043E8" w:rsidRPr="00C051EE" w:rsidRDefault="00A043E8"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If there are no ap</w:t>
            </w:r>
            <w:r w:rsidR="00FA6D87" w:rsidRPr="00C051EE">
              <w:rPr>
                <w:rFonts w:ascii="Times New Roman" w:hAnsi="Times New Roman"/>
                <w:sz w:val="24"/>
                <w:szCs w:val="24"/>
              </w:rPr>
              <w:t>plications for the review of a C</w:t>
            </w:r>
            <w:r w:rsidRPr="00C051EE">
              <w:rPr>
                <w:rFonts w:ascii="Times New Roman" w:hAnsi="Times New Roman"/>
                <w:sz w:val="24"/>
                <w:szCs w:val="24"/>
              </w:rPr>
              <w:t xml:space="preserve">ounty </w:t>
            </w:r>
            <w:r w:rsidR="00FA6D87" w:rsidRPr="00C051EE">
              <w:rPr>
                <w:rFonts w:ascii="Times New Roman" w:hAnsi="Times New Roman"/>
                <w:sz w:val="24"/>
                <w:szCs w:val="24"/>
              </w:rPr>
              <w:t xml:space="preserve">Physical and Land Use Plan </w:t>
            </w:r>
            <w:r w:rsidRPr="00C051EE">
              <w:rPr>
                <w:rFonts w:ascii="Times New Roman" w:hAnsi="Times New Roman"/>
                <w:sz w:val="24"/>
                <w:szCs w:val="24"/>
              </w:rPr>
              <w:t xml:space="preserve">and </w:t>
            </w:r>
            <w:r w:rsidR="007404F8" w:rsidRPr="00C051EE">
              <w:rPr>
                <w:rFonts w:ascii="Times New Roman" w:hAnsi="Times New Roman"/>
                <w:sz w:val="24"/>
                <w:szCs w:val="24"/>
              </w:rPr>
              <w:t xml:space="preserve">to be </w:t>
            </w:r>
            <w:r w:rsidRPr="00C051EE">
              <w:rPr>
                <w:rFonts w:ascii="Times New Roman" w:hAnsi="Times New Roman"/>
                <w:sz w:val="24"/>
                <w:szCs w:val="24"/>
              </w:rPr>
              <w:t>heard and</w:t>
            </w:r>
            <w:r w:rsidR="007404F8" w:rsidRPr="00C051EE">
              <w:rPr>
                <w:rFonts w:ascii="Times New Roman" w:hAnsi="Times New Roman"/>
                <w:sz w:val="24"/>
                <w:szCs w:val="24"/>
              </w:rPr>
              <w:t>/or</w:t>
            </w:r>
            <w:r w:rsidRPr="00C051EE">
              <w:rPr>
                <w:rFonts w:ascii="Times New Roman" w:hAnsi="Times New Roman"/>
                <w:sz w:val="24"/>
                <w:szCs w:val="24"/>
              </w:rPr>
              <w:t xml:space="preserve"> determined, the</w:t>
            </w:r>
            <w:r w:rsidR="007404F8" w:rsidRPr="00C051EE">
              <w:rPr>
                <w:rFonts w:ascii="Times New Roman" w:hAnsi="Times New Roman"/>
                <w:sz w:val="24"/>
                <w:szCs w:val="24"/>
              </w:rPr>
              <w:t xml:space="preserve"> </w:t>
            </w:r>
            <w:r w:rsidR="00515A58" w:rsidRPr="00C051EE">
              <w:rPr>
                <w:rFonts w:ascii="Times New Roman" w:hAnsi="Times New Roman"/>
                <w:sz w:val="24"/>
                <w:szCs w:val="24"/>
              </w:rPr>
              <w:t>County Executive Committee Member</w:t>
            </w:r>
            <w:r w:rsidR="007404F8" w:rsidRPr="00C051EE">
              <w:rPr>
                <w:rFonts w:ascii="Times New Roman" w:hAnsi="Times New Roman"/>
                <w:sz w:val="24"/>
                <w:szCs w:val="24"/>
              </w:rPr>
              <w:t xml:space="preserve"> </w:t>
            </w:r>
            <w:r w:rsidRPr="00C051EE">
              <w:rPr>
                <w:rFonts w:ascii="Times New Roman" w:hAnsi="Times New Roman"/>
                <w:sz w:val="24"/>
                <w:szCs w:val="24"/>
              </w:rPr>
              <w:t>shall submit the draft County Physical and Land Use Development</w:t>
            </w:r>
            <w:r w:rsidR="007404F8" w:rsidRPr="00C051EE">
              <w:rPr>
                <w:rFonts w:ascii="Times New Roman" w:hAnsi="Times New Roman"/>
                <w:sz w:val="24"/>
                <w:szCs w:val="24"/>
              </w:rPr>
              <w:t xml:space="preserve"> P</w:t>
            </w:r>
            <w:r w:rsidRPr="00C051EE">
              <w:rPr>
                <w:rFonts w:ascii="Times New Roman" w:hAnsi="Times New Roman"/>
                <w:sz w:val="24"/>
                <w:szCs w:val="24"/>
              </w:rPr>
              <w:t>lan to the County Physical and Land Use Planning Consultative Forum for comments.</w:t>
            </w:r>
          </w:p>
          <w:p w14:paraId="4C3E92DB" w14:textId="77777777" w:rsidR="00C82919" w:rsidRPr="00C051EE" w:rsidRDefault="00C82919" w:rsidP="00EE47AD">
            <w:pPr>
              <w:pStyle w:val="ListParagraph"/>
              <w:spacing w:after="0"/>
              <w:ind w:left="360"/>
              <w:jc w:val="both"/>
              <w:rPr>
                <w:rFonts w:ascii="Times New Roman" w:hAnsi="Times New Roman"/>
                <w:sz w:val="24"/>
                <w:szCs w:val="24"/>
              </w:rPr>
            </w:pPr>
          </w:p>
          <w:p w14:paraId="2DC90591" w14:textId="77777777" w:rsidR="00C82919" w:rsidRPr="00C051EE" w:rsidRDefault="00A043E8" w:rsidP="00DB104C">
            <w:pPr>
              <w:pStyle w:val="ListParagraph"/>
              <w:numPr>
                <w:ilvl w:val="0"/>
                <w:numId w:val="39"/>
              </w:numPr>
              <w:spacing w:after="0"/>
              <w:jc w:val="both"/>
              <w:rPr>
                <w:rFonts w:ascii="Times New Roman" w:hAnsi="Times New Roman"/>
                <w:sz w:val="24"/>
                <w:szCs w:val="24"/>
              </w:rPr>
            </w:pPr>
            <w:r w:rsidRPr="00C051EE">
              <w:rPr>
                <w:rFonts w:ascii="Times New Roman" w:hAnsi="Times New Roman"/>
                <w:sz w:val="24"/>
                <w:szCs w:val="24"/>
              </w:rPr>
              <w:t>The County Physical and Land Use Planning Consultative Forum shall consider the plan and may propose changes which shall be incorporated in the plan.</w:t>
            </w:r>
          </w:p>
          <w:p w14:paraId="2E879221" w14:textId="77777777" w:rsidR="00C82919" w:rsidRPr="00C051EE" w:rsidRDefault="00C82919" w:rsidP="00EE47AD">
            <w:pPr>
              <w:pStyle w:val="ListParagraph"/>
              <w:spacing w:after="0"/>
              <w:ind w:left="699"/>
              <w:jc w:val="both"/>
              <w:rPr>
                <w:rFonts w:ascii="Times New Roman" w:hAnsi="Times New Roman"/>
                <w:sz w:val="24"/>
                <w:szCs w:val="24"/>
              </w:rPr>
            </w:pPr>
          </w:p>
          <w:p w14:paraId="4652F658" w14:textId="669ED5D7" w:rsidR="00A043E8" w:rsidRPr="00C051EE" w:rsidRDefault="00A043E8" w:rsidP="00DB104C">
            <w:pPr>
              <w:pStyle w:val="ListParagraph"/>
              <w:numPr>
                <w:ilvl w:val="0"/>
                <w:numId w:val="39"/>
              </w:numPr>
              <w:spacing w:after="0"/>
              <w:jc w:val="both"/>
              <w:rPr>
                <w:rFonts w:ascii="Times New Roman" w:hAnsi="Times New Roman"/>
                <w:sz w:val="24"/>
                <w:szCs w:val="24"/>
              </w:rPr>
            </w:pPr>
            <w:r w:rsidRPr="00C051EE">
              <w:rPr>
                <w:rFonts w:ascii="Times New Roman" w:hAnsi="Times New Roman"/>
                <w:sz w:val="24"/>
                <w:szCs w:val="24"/>
              </w:rPr>
              <w:t xml:space="preserve">Upon incorporation of the proposed changes by the County Physical and Land Use Planning Consultative Forum, the </w:t>
            </w:r>
            <w:r w:rsidR="00515A58" w:rsidRPr="00C051EE">
              <w:rPr>
                <w:rFonts w:ascii="Times New Roman" w:hAnsi="Times New Roman"/>
                <w:sz w:val="24"/>
                <w:szCs w:val="24"/>
              </w:rPr>
              <w:t>County Executive Committee Member</w:t>
            </w:r>
            <w:r w:rsidR="001657E0" w:rsidRPr="00C051EE">
              <w:rPr>
                <w:rFonts w:ascii="Times New Roman" w:hAnsi="Times New Roman"/>
                <w:sz w:val="24"/>
                <w:szCs w:val="24"/>
              </w:rPr>
              <w:t xml:space="preserve"> </w:t>
            </w:r>
            <w:r w:rsidRPr="00C051EE">
              <w:rPr>
                <w:rFonts w:ascii="Times New Roman" w:hAnsi="Times New Roman"/>
                <w:sz w:val="24"/>
                <w:szCs w:val="24"/>
              </w:rPr>
              <w:t xml:space="preserve">shall submit the completed </w:t>
            </w:r>
            <w:r w:rsidR="00B35A22" w:rsidRPr="00C051EE">
              <w:rPr>
                <w:rFonts w:ascii="Times New Roman" w:hAnsi="Times New Roman"/>
                <w:sz w:val="24"/>
                <w:szCs w:val="24"/>
              </w:rPr>
              <w:t xml:space="preserve">County Physical Land Use Development Plan </w:t>
            </w:r>
            <w:r w:rsidRPr="00C051EE">
              <w:rPr>
                <w:rFonts w:ascii="Times New Roman" w:hAnsi="Times New Roman"/>
                <w:sz w:val="24"/>
                <w:szCs w:val="24"/>
              </w:rPr>
              <w:t>to the county governor who shall cause it to be placed before the county assembly for approval.</w:t>
            </w:r>
          </w:p>
          <w:p w14:paraId="21FDB7DC" w14:textId="77777777" w:rsidR="00C82919" w:rsidRPr="00C051EE" w:rsidRDefault="00C82919" w:rsidP="00EE47AD">
            <w:pPr>
              <w:spacing w:line="276" w:lineRule="auto"/>
              <w:jc w:val="both"/>
            </w:pPr>
          </w:p>
          <w:p w14:paraId="77C16029" w14:textId="719B5F91" w:rsidR="00A043E8" w:rsidRPr="00C051EE" w:rsidRDefault="00A043E8" w:rsidP="00DB104C">
            <w:pPr>
              <w:pStyle w:val="ListParagraph"/>
              <w:numPr>
                <w:ilvl w:val="0"/>
                <w:numId w:val="39"/>
              </w:numPr>
              <w:spacing w:after="0"/>
              <w:jc w:val="both"/>
              <w:rPr>
                <w:rFonts w:ascii="Times New Roman" w:hAnsi="Times New Roman"/>
                <w:sz w:val="24"/>
                <w:szCs w:val="24"/>
              </w:rPr>
            </w:pPr>
            <w:r w:rsidRPr="00C051EE">
              <w:rPr>
                <w:rFonts w:ascii="Times New Roman" w:hAnsi="Times New Roman"/>
                <w:sz w:val="24"/>
                <w:szCs w:val="24"/>
              </w:rPr>
              <w:t xml:space="preserve">On the approval of the County Physical and Land Use Development plan by the respective county assembly,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publish the approved plan in </w:t>
            </w:r>
            <w:r w:rsidR="00D15002" w:rsidRPr="00C051EE">
              <w:rPr>
                <w:rFonts w:ascii="Times New Roman" w:hAnsi="Times New Roman"/>
                <w:sz w:val="24"/>
                <w:szCs w:val="24"/>
              </w:rPr>
              <w:t xml:space="preserve">the </w:t>
            </w:r>
            <w:r w:rsidR="00DF7D44" w:rsidRPr="00C051EE">
              <w:rPr>
                <w:rFonts w:ascii="Times New Roman" w:hAnsi="Times New Roman"/>
                <w:sz w:val="24"/>
                <w:szCs w:val="24"/>
              </w:rPr>
              <w:t>Gazette</w:t>
            </w:r>
            <w:r w:rsidR="00D15002" w:rsidRPr="00C051EE">
              <w:rPr>
                <w:rFonts w:ascii="Times New Roman" w:hAnsi="Times New Roman"/>
                <w:sz w:val="24"/>
                <w:szCs w:val="24"/>
              </w:rPr>
              <w:t xml:space="preserve"> </w:t>
            </w:r>
            <w:r w:rsidRPr="00C051EE">
              <w:rPr>
                <w:rFonts w:ascii="Times New Roman" w:hAnsi="Times New Roman"/>
                <w:sz w:val="24"/>
                <w:szCs w:val="24"/>
              </w:rPr>
              <w:t>and in at least two newspapers with a national circulation within fourteen days of the approval and no development shall take place on any land unless it is in conformity with the approved plan.</w:t>
            </w:r>
          </w:p>
          <w:p w14:paraId="4A90B8F6" w14:textId="77777777" w:rsidR="006428D0" w:rsidRPr="00C051EE" w:rsidRDefault="006428D0" w:rsidP="00EE47AD">
            <w:pPr>
              <w:pStyle w:val="ListParagraph"/>
              <w:spacing w:after="0"/>
              <w:rPr>
                <w:rFonts w:ascii="Times New Roman" w:hAnsi="Times New Roman"/>
                <w:sz w:val="24"/>
                <w:szCs w:val="24"/>
              </w:rPr>
            </w:pPr>
          </w:p>
          <w:p w14:paraId="50930F10" w14:textId="77777777" w:rsidR="00A043E8" w:rsidRPr="00C051EE" w:rsidRDefault="00A043E8" w:rsidP="00DB104C">
            <w:pPr>
              <w:pStyle w:val="ListParagraph"/>
              <w:numPr>
                <w:ilvl w:val="0"/>
                <w:numId w:val="39"/>
              </w:numPr>
              <w:spacing w:after="0"/>
              <w:jc w:val="both"/>
              <w:rPr>
                <w:rFonts w:ascii="Times New Roman" w:hAnsi="Times New Roman"/>
                <w:sz w:val="24"/>
                <w:szCs w:val="24"/>
              </w:rPr>
            </w:pPr>
            <w:r w:rsidRPr="00C051EE">
              <w:rPr>
                <w:rFonts w:ascii="Times New Roman" w:hAnsi="Times New Roman"/>
                <w:sz w:val="24"/>
                <w:szCs w:val="24"/>
                <w:shd w:val="clear" w:color="auto" w:fill="FFFFFF"/>
              </w:rPr>
              <w:t xml:space="preserve">A County Physical and Land Use Development plan shall be the basis for the preparation of sectoral </w:t>
            </w:r>
            <w:proofErr w:type="spellStart"/>
            <w:r w:rsidRPr="00C051EE">
              <w:rPr>
                <w:rFonts w:ascii="Times New Roman" w:hAnsi="Times New Roman"/>
                <w:sz w:val="24"/>
                <w:szCs w:val="24"/>
                <w:shd w:val="clear" w:color="auto" w:fill="FFFFFF"/>
              </w:rPr>
              <w:t>programmes</w:t>
            </w:r>
            <w:proofErr w:type="spellEnd"/>
            <w:r w:rsidRPr="00C051EE">
              <w:rPr>
                <w:rFonts w:ascii="Times New Roman" w:hAnsi="Times New Roman"/>
                <w:sz w:val="24"/>
                <w:szCs w:val="24"/>
                <w:shd w:val="clear" w:color="auto" w:fill="FFFFFF"/>
              </w:rPr>
              <w:t xml:space="preserve"> and projects in the county and sub-county levels.</w:t>
            </w:r>
          </w:p>
          <w:p w14:paraId="786DBEDB" w14:textId="77777777" w:rsidR="00211312" w:rsidRPr="00C051EE" w:rsidRDefault="00211312" w:rsidP="00EE47AD">
            <w:pPr>
              <w:pStyle w:val="ListParagraph"/>
              <w:spacing w:after="0"/>
              <w:ind w:left="450"/>
              <w:jc w:val="both"/>
              <w:rPr>
                <w:rFonts w:ascii="Times New Roman" w:hAnsi="Times New Roman"/>
                <w:sz w:val="24"/>
                <w:szCs w:val="24"/>
              </w:rPr>
            </w:pPr>
          </w:p>
        </w:tc>
      </w:tr>
      <w:tr w:rsidR="00211312" w:rsidRPr="00C051EE" w14:paraId="0284DB70" w14:textId="77777777" w:rsidTr="00636B15">
        <w:tc>
          <w:tcPr>
            <w:tcW w:w="1074" w:type="pct"/>
          </w:tcPr>
          <w:p w14:paraId="6B397059" w14:textId="2A24B433" w:rsidR="00211312" w:rsidRPr="00C051EE" w:rsidRDefault="00211312" w:rsidP="00B81535">
            <w:pPr>
              <w:shd w:val="clear" w:color="auto" w:fill="FFFFFF"/>
              <w:spacing w:line="276" w:lineRule="auto"/>
              <w:jc w:val="both"/>
              <w:rPr>
                <w:i/>
              </w:rPr>
            </w:pPr>
            <w:r w:rsidRPr="00C051EE">
              <w:rPr>
                <w:i/>
              </w:rPr>
              <w:t>Modification of a County Physical and Land Use Development Plan</w:t>
            </w:r>
          </w:p>
        </w:tc>
        <w:tc>
          <w:tcPr>
            <w:tcW w:w="3926" w:type="pct"/>
          </w:tcPr>
          <w:p w14:paraId="231A2030" w14:textId="667A7EA4" w:rsidR="00A043E8" w:rsidRPr="00C051EE" w:rsidRDefault="00A043E8"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w:t>
            </w:r>
            <w:r w:rsidRPr="00C051EE">
              <w:rPr>
                <w:rFonts w:ascii="Times New Roman" w:hAnsi="Times New Roman"/>
                <w:sz w:val="24"/>
                <w:szCs w:val="24"/>
                <w:shd w:val="clear" w:color="auto" w:fill="FFFFFF"/>
              </w:rPr>
              <w:t xml:space="preserve"> A </w:t>
            </w:r>
            <w:r w:rsidR="00515A58" w:rsidRPr="00C051EE">
              <w:rPr>
                <w:rFonts w:ascii="Times New Roman" w:hAnsi="Times New Roman"/>
                <w:sz w:val="24"/>
                <w:szCs w:val="24"/>
                <w:shd w:val="clear" w:color="auto" w:fill="FFFFFF"/>
              </w:rPr>
              <w:t>County Executive Committee Member</w:t>
            </w:r>
            <w:r w:rsidRPr="00C051EE">
              <w:rPr>
                <w:rFonts w:ascii="Times New Roman" w:hAnsi="Times New Roman"/>
                <w:sz w:val="24"/>
                <w:szCs w:val="24"/>
                <w:shd w:val="clear" w:color="auto" w:fill="FFFFFF"/>
              </w:rPr>
              <w:t>, on his own motion or on recommendation of the county government, may initiate the modification of a County Physical and Land Use Development plan if—</w:t>
            </w:r>
          </w:p>
          <w:p w14:paraId="428ED43C" w14:textId="77777777" w:rsidR="00000E46" w:rsidRPr="00C051EE" w:rsidRDefault="00000E46" w:rsidP="00EE47AD">
            <w:pPr>
              <w:pStyle w:val="ListParagraph"/>
              <w:spacing w:after="0"/>
              <w:ind w:left="360"/>
              <w:jc w:val="both"/>
              <w:rPr>
                <w:rFonts w:ascii="Times New Roman" w:hAnsi="Times New Roman"/>
                <w:sz w:val="24"/>
                <w:szCs w:val="24"/>
              </w:rPr>
            </w:pPr>
          </w:p>
          <w:p w14:paraId="3C51A6C8" w14:textId="77777777" w:rsidR="00A043E8" w:rsidRPr="00C051EE" w:rsidRDefault="00A043E8" w:rsidP="00DB104C">
            <w:pPr>
              <w:pStyle w:val="ListParagraph"/>
              <w:numPr>
                <w:ilvl w:val="0"/>
                <w:numId w:val="28"/>
              </w:numPr>
              <w:spacing w:after="0"/>
              <w:jc w:val="both"/>
              <w:rPr>
                <w:rFonts w:ascii="Times New Roman" w:hAnsi="Times New Roman"/>
                <w:sz w:val="24"/>
                <w:szCs w:val="24"/>
              </w:rPr>
            </w:pPr>
            <w:r w:rsidRPr="00C051EE">
              <w:rPr>
                <w:rFonts w:ascii="Times New Roman" w:hAnsi="Times New Roman"/>
                <w:sz w:val="24"/>
                <w:szCs w:val="24"/>
                <w:shd w:val="clear" w:color="auto" w:fill="FFFFFF"/>
              </w:rPr>
              <w:lastRenderedPageBreak/>
              <w:t>there are practical difficulties in the execution or enforcement of that County Physical and Land Use Development plan; or</w:t>
            </w:r>
          </w:p>
          <w:p w14:paraId="23781C3A" w14:textId="77777777" w:rsidR="00A043E8" w:rsidRPr="00C051EE" w:rsidRDefault="00A043E8" w:rsidP="00DB104C">
            <w:pPr>
              <w:pStyle w:val="ListParagraph"/>
              <w:numPr>
                <w:ilvl w:val="0"/>
                <w:numId w:val="28"/>
              </w:numPr>
              <w:spacing w:after="0"/>
              <w:jc w:val="both"/>
              <w:rPr>
                <w:rFonts w:ascii="Times New Roman" w:hAnsi="Times New Roman"/>
                <w:sz w:val="24"/>
                <w:szCs w:val="24"/>
              </w:rPr>
            </w:pPr>
            <w:r w:rsidRPr="00C051EE">
              <w:rPr>
                <w:rFonts w:ascii="Times New Roman" w:hAnsi="Times New Roman"/>
                <w:sz w:val="24"/>
                <w:szCs w:val="24"/>
                <w:shd w:val="clear" w:color="auto" w:fill="FFFFFF"/>
              </w:rPr>
              <w:t>there has been a change of circumstances since the County Physical and Land Use Development plan was approved.</w:t>
            </w:r>
          </w:p>
          <w:p w14:paraId="7C70EAC5" w14:textId="77777777" w:rsidR="00000E46" w:rsidRPr="00C051EE" w:rsidRDefault="00000E46" w:rsidP="00EE47AD">
            <w:pPr>
              <w:pStyle w:val="ListParagraph"/>
              <w:spacing w:after="0"/>
              <w:jc w:val="both"/>
              <w:rPr>
                <w:rFonts w:ascii="Times New Roman" w:hAnsi="Times New Roman"/>
                <w:sz w:val="24"/>
                <w:szCs w:val="24"/>
              </w:rPr>
            </w:pPr>
          </w:p>
          <w:p w14:paraId="51DFA12E" w14:textId="486B10BF" w:rsidR="00A043E8" w:rsidRPr="00C051EE" w:rsidRDefault="00A043E8" w:rsidP="00DB104C">
            <w:pPr>
              <w:pStyle w:val="ListParagraph"/>
              <w:numPr>
                <w:ilvl w:val="0"/>
                <w:numId w:val="38"/>
              </w:numPr>
              <w:spacing w:after="0"/>
              <w:jc w:val="both"/>
              <w:rPr>
                <w:rFonts w:ascii="Times New Roman" w:hAnsi="Times New Roman"/>
                <w:sz w:val="24"/>
                <w:szCs w:val="24"/>
              </w:rPr>
            </w:pPr>
            <w:r w:rsidRPr="00C051EE">
              <w:rPr>
                <w:rFonts w:ascii="Times New Roman" w:hAnsi="Times New Roman"/>
                <w:sz w:val="24"/>
                <w:szCs w:val="24"/>
                <w:shd w:val="clear" w:color="auto" w:fill="FFFFFF"/>
              </w:rPr>
              <w:t xml:space="preserve">On the approval of the county government, </w:t>
            </w:r>
            <w:r w:rsidR="001E59DE" w:rsidRPr="00C051EE">
              <w:rPr>
                <w:rFonts w:ascii="Times New Roman" w:hAnsi="Times New Roman"/>
                <w:sz w:val="24"/>
                <w:szCs w:val="24"/>
                <w:shd w:val="clear" w:color="auto" w:fill="FFFFFF"/>
              </w:rPr>
              <w:t xml:space="preserve">the </w:t>
            </w:r>
            <w:r w:rsidR="00515A58" w:rsidRPr="00C051EE">
              <w:rPr>
                <w:rFonts w:ascii="Times New Roman" w:hAnsi="Times New Roman"/>
                <w:sz w:val="24"/>
                <w:szCs w:val="24"/>
                <w:shd w:val="clear" w:color="auto" w:fill="FFFFFF"/>
              </w:rPr>
              <w:t>County Executive Committee Member</w:t>
            </w:r>
            <w:r w:rsidRPr="00C051EE">
              <w:rPr>
                <w:rFonts w:ascii="Times New Roman" w:hAnsi="Times New Roman"/>
                <w:sz w:val="24"/>
                <w:szCs w:val="24"/>
                <w:shd w:val="clear" w:color="auto" w:fill="FFFFFF"/>
              </w:rPr>
              <w:t xml:space="preserve"> shall publish a notice in the</w:t>
            </w:r>
            <w:r w:rsidR="0088699F" w:rsidRPr="00C051EE">
              <w:rPr>
                <w:rFonts w:ascii="Times New Roman" w:hAnsi="Times New Roman"/>
                <w:sz w:val="24"/>
                <w:szCs w:val="24"/>
                <w:shd w:val="clear" w:color="auto" w:fill="FFFFFF"/>
              </w:rPr>
              <w:t xml:space="preserve"> </w:t>
            </w:r>
            <w:r w:rsidRPr="00C051EE">
              <w:rPr>
                <w:rFonts w:ascii="Times New Roman" w:hAnsi="Times New Roman"/>
                <w:iCs/>
                <w:sz w:val="24"/>
                <w:szCs w:val="24"/>
                <w:shd w:val="clear" w:color="auto" w:fill="FFFFFF"/>
              </w:rPr>
              <w:t>Gazette</w:t>
            </w:r>
            <w:r w:rsidRPr="00C051EE">
              <w:rPr>
                <w:rFonts w:ascii="Times New Roman" w:hAnsi="Times New Roman"/>
                <w:sz w:val="24"/>
                <w:szCs w:val="24"/>
                <w:shd w:val="clear" w:color="auto" w:fill="FFFFFF"/>
              </w:rPr>
              <w:t xml:space="preserve">, in at least two newspapers of national circulation and through electronic media notifying any interested parties of the proposed amendments to the County Physical and Land Use Development plan and the period within which interested parties may make representations to the </w:t>
            </w:r>
            <w:r w:rsidR="00515A58" w:rsidRPr="00C051EE">
              <w:rPr>
                <w:rFonts w:ascii="Times New Roman" w:hAnsi="Times New Roman"/>
                <w:sz w:val="24"/>
                <w:szCs w:val="24"/>
                <w:shd w:val="clear" w:color="auto" w:fill="FFFFFF"/>
              </w:rPr>
              <w:t>County Executive Committee Member</w:t>
            </w:r>
            <w:r w:rsidRPr="00C051EE">
              <w:rPr>
                <w:rFonts w:ascii="Times New Roman" w:hAnsi="Times New Roman"/>
                <w:sz w:val="24"/>
                <w:szCs w:val="24"/>
                <w:shd w:val="clear" w:color="auto" w:fill="FFFFFF"/>
              </w:rPr>
              <w:t>.</w:t>
            </w:r>
          </w:p>
          <w:p w14:paraId="1DCE50F8" w14:textId="77777777" w:rsidR="003669D7" w:rsidRPr="00C051EE" w:rsidRDefault="003669D7" w:rsidP="00EE47AD">
            <w:pPr>
              <w:pStyle w:val="ListParagraph"/>
              <w:spacing w:after="0"/>
              <w:ind w:left="450"/>
              <w:jc w:val="both"/>
              <w:rPr>
                <w:rFonts w:ascii="Times New Roman" w:hAnsi="Times New Roman"/>
                <w:sz w:val="24"/>
                <w:szCs w:val="24"/>
              </w:rPr>
            </w:pPr>
          </w:p>
          <w:p w14:paraId="73EFCECB" w14:textId="77777777" w:rsidR="009166C5" w:rsidRPr="00C051EE" w:rsidRDefault="00A043E8" w:rsidP="00DB104C">
            <w:pPr>
              <w:pStyle w:val="ListParagraph"/>
              <w:numPr>
                <w:ilvl w:val="0"/>
                <w:numId w:val="38"/>
              </w:numPr>
              <w:spacing w:after="0"/>
              <w:jc w:val="both"/>
              <w:rPr>
                <w:rFonts w:ascii="Times New Roman" w:hAnsi="Times New Roman"/>
                <w:sz w:val="24"/>
                <w:szCs w:val="24"/>
              </w:rPr>
            </w:pPr>
            <w:r w:rsidRPr="00C051EE">
              <w:rPr>
                <w:rFonts w:ascii="Times New Roman" w:hAnsi="Times New Roman"/>
                <w:sz w:val="24"/>
                <w:szCs w:val="24"/>
                <w:shd w:val="clear" w:color="auto" w:fill="FFFFFF"/>
              </w:rPr>
              <w:t>A proposal for amending a County Physical and Land Use Development plan shall —</w:t>
            </w:r>
          </w:p>
          <w:p w14:paraId="5EF2B1D9" w14:textId="77777777" w:rsidR="009166C5" w:rsidRPr="00C051EE" w:rsidRDefault="009166C5" w:rsidP="00EE47AD">
            <w:pPr>
              <w:pStyle w:val="ListParagraph"/>
              <w:spacing w:after="0"/>
              <w:rPr>
                <w:rFonts w:ascii="Times New Roman" w:hAnsi="Times New Roman"/>
                <w:sz w:val="24"/>
                <w:szCs w:val="24"/>
              </w:rPr>
            </w:pPr>
          </w:p>
          <w:p w14:paraId="629190C7" w14:textId="77777777" w:rsidR="009166C5" w:rsidRPr="00C051EE" w:rsidRDefault="009166C5" w:rsidP="00DB104C">
            <w:pPr>
              <w:pStyle w:val="NormalWeb"/>
              <w:numPr>
                <w:ilvl w:val="0"/>
                <w:numId w:val="29"/>
              </w:numPr>
              <w:spacing w:before="0" w:beforeAutospacing="0" w:after="0" w:afterAutospacing="0" w:line="276" w:lineRule="auto"/>
              <w:jc w:val="both"/>
            </w:pPr>
            <w:r w:rsidRPr="00C051EE">
              <w:t>state the reasons for the proposed amendment;</w:t>
            </w:r>
          </w:p>
          <w:p w14:paraId="414303C9" w14:textId="77777777" w:rsidR="009166C5" w:rsidRPr="00C051EE" w:rsidRDefault="009166C5" w:rsidP="00DB104C">
            <w:pPr>
              <w:pStyle w:val="NormalWeb"/>
              <w:numPr>
                <w:ilvl w:val="0"/>
                <w:numId w:val="29"/>
              </w:numPr>
              <w:spacing w:before="0" w:beforeAutospacing="0" w:after="0" w:afterAutospacing="0" w:line="276" w:lineRule="auto"/>
              <w:jc w:val="both"/>
            </w:pPr>
            <w:r w:rsidRPr="00C051EE">
              <w:t>comply with the relevant provisions of the County Governments Act, 2012 (</w:t>
            </w:r>
            <w:hyperlink r:id="rId8" w:tgtFrame="_blank" w:history="1">
              <w:r w:rsidRPr="00C051EE">
                <w:rPr>
                  <w:rStyle w:val="Hyperlink"/>
                  <w:color w:val="auto"/>
                  <w:u w:val="none"/>
                  <w:bdr w:val="none" w:sz="0" w:space="0" w:color="auto" w:frame="1"/>
                </w:rPr>
                <w:t>No. 17 of 2012</w:t>
              </w:r>
            </w:hyperlink>
            <w:r w:rsidRPr="00C051EE">
              <w:t>); and</w:t>
            </w:r>
          </w:p>
          <w:p w14:paraId="30127AC8" w14:textId="4DBC049D" w:rsidR="009166C5" w:rsidRPr="00C051EE" w:rsidRDefault="009166C5" w:rsidP="00DB104C">
            <w:pPr>
              <w:pStyle w:val="NormalWeb"/>
              <w:numPr>
                <w:ilvl w:val="0"/>
                <w:numId w:val="29"/>
              </w:numPr>
              <w:spacing w:before="0" w:beforeAutospacing="0" w:after="0" w:afterAutospacing="0" w:line="276" w:lineRule="auto"/>
              <w:jc w:val="both"/>
            </w:pPr>
            <w:r w:rsidRPr="00C051EE">
              <w:rPr>
                <w:shd w:val="clear" w:color="auto" w:fill="FFFFFF"/>
              </w:rPr>
              <w:t>be in conformity with the National Physical and Land Use Development Plan and all relevant Inter-County Physical and Land Use Development Plans.</w:t>
            </w:r>
          </w:p>
          <w:p w14:paraId="3DCBF097" w14:textId="77777777" w:rsidR="009166C5" w:rsidRPr="00C051EE" w:rsidRDefault="009166C5" w:rsidP="00EE47AD">
            <w:pPr>
              <w:pStyle w:val="ListParagraph"/>
              <w:spacing w:after="0"/>
              <w:rPr>
                <w:rFonts w:ascii="Times New Roman" w:hAnsi="Times New Roman"/>
                <w:sz w:val="24"/>
                <w:szCs w:val="24"/>
                <w:shd w:val="clear" w:color="auto" w:fill="FFFFFF"/>
              </w:rPr>
            </w:pPr>
          </w:p>
          <w:p w14:paraId="1BC223C0" w14:textId="1107F2FB" w:rsidR="009166C5" w:rsidRPr="00C051EE" w:rsidRDefault="00A043E8" w:rsidP="00DB104C">
            <w:pPr>
              <w:pStyle w:val="ListParagraph"/>
              <w:numPr>
                <w:ilvl w:val="0"/>
                <w:numId w:val="38"/>
              </w:numPr>
              <w:spacing w:after="0"/>
              <w:jc w:val="both"/>
              <w:rPr>
                <w:rFonts w:ascii="Times New Roman" w:hAnsi="Times New Roman"/>
                <w:sz w:val="24"/>
                <w:szCs w:val="24"/>
              </w:rPr>
            </w:pPr>
            <w:r w:rsidRPr="00C051EE">
              <w:rPr>
                <w:rFonts w:ascii="Times New Roman" w:hAnsi="Times New Roman"/>
                <w:sz w:val="24"/>
                <w:szCs w:val="24"/>
                <w:shd w:val="clear" w:color="auto" w:fill="FFFFFF"/>
              </w:rPr>
              <w:t xml:space="preserve">Where a </w:t>
            </w:r>
            <w:r w:rsidR="00515A58" w:rsidRPr="00C051EE">
              <w:rPr>
                <w:rFonts w:ascii="Times New Roman" w:hAnsi="Times New Roman"/>
                <w:sz w:val="24"/>
                <w:szCs w:val="24"/>
                <w:shd w:val="clear" w:color="auto" w:fill="FFFFFF"/>
              </w:rPr>
              <w:t>County Executive Committee Member</w:t>
            </w:r>
            <w:r w:rsidR="00526CA4" w:rsidRPr="00C051EE">
              <w:rPr>
                <w:rFonts w:ascii="Times New Roman" w:hAnsi="Times New Roman"/>
                <w:sz w:val="24"/>
                <w:szCs w:val="24"/>
                <w:shd w:val="clear" w:color="auto" w:fill="FFFFFF"/>
              </w:rPr>
              <w:t xml:space="preserve"> </w:t>
            </w:r>
            <w:r w:rsidRPr="00C051EE">
              <w:rPr>
                <w:rFonts w:ascii="Times New Roman" w:hAnsi="Times New Roman"/>
                <w:sz w:val="24"/>
                <w:szCs w:val="24"/>
                <w:shd w:val="clear" w:color="auto" w:fill="FFFFFF"/>
              </w:rPr>
              <w:t xml:space="preserve">determines that a proposed amendment to the County Physical and Land Use Development plan shall affect other counties, the </w:t>
            </w:r>
            <w:r w:rsidR="00515A58" w:rsidRPr="00C051EE">
              <w:rPr>
                <w:rFonts w:ascii="Times New Roman" w:hAnsi="Times New Roman"/>
                <w:sz w:val="24"/>
                <w:szCs w:val="24"/>
                <w:shd w:val="clear" w:color="auto" w:fill="FFFFFF"/>
              </w:rPr>
              <w:t>County Executive Committee Member</w:t>
            </w:r>
            <w:r w:rsidR="00526CA4" w:rsidRPr="00C051EE">
              <w:rPr>
                <w:rFonts w:ascii="Times New Roman" w:hAnsi="Times New Roman"/>
                <w:sz w:val="24"/>
                <w:szCs w:val="24"/>
                <w:shd w:val="clear" w:color="auto" w:fill="FFFFFF"/>
              </w:rPr>
              <w:t xml:space="preserve"> </w:t>
            </w:r>
            <w:r w:rsidRPr="00C051EE">
              <w:rPr>
                <w:rFonts w:ascii="Times New Roman" w:hAnsi="Times New Roman"/>
                <w:sz w:val="24"/>
                <w:szCs w:val="24"/>
                <w:shd w:val="clear" w:color="auto" w:fill="FFFFFF"/>
              </w:rPr>
              <w:t xml:space="preserve">shall consult the </w:t>
            </w:r>
            <w:r w:rsidR="00515A58" w:rsidRPr="00C051EE">
              <w:rPr>
                <w:rFonts w:ascii="Times New Roman" w:hAnsi="Times New Roman"/>
                <w:sz w:val="24"/>
                <w:szCs w:val="24"/>
                <w:shd w:val="clear" w:color="auto" w:fill="FFFFFF"/>
              </w:rPr>
              <w:t>County Executive Committee Member</w:t>
            </w:r>
            <w:r w:rsidRPr="00C051EE">
              <w:rPr>
                <w:rFonts w:ascii="Times New Roman" w:hAnsi="Times New Roman"/>
                <w:sz w:val="24"/>
                <w:szCs w:val="24"/>
                <w:shd w:val="clear" w:color="auto" w:fill="FFFFFF"/>
              </w:rPr>
              <w:t>s in the counties that are likely to be affected and shall take into account their comments before incorporating the amendment to the County Physical and Land Use Development plan.</w:t>
            </w:r>
          </w:p>
          <w:p w14:paraId="5D0AB69F" w14:textId="77777777" w:rsidR="009166C5" w:rsidRPr="00C051EE" w:rsidRDefault="009166C5" w:rsidP="00EE47AD">
            <w:pPr>
              <w:pStyle w:val="ListParagraph"/>
              <w:spacing w:after="0"/>
              <w:rPr>
                <w:rFonts w:ascii="Times New Roman" w:hAnsi="Times New Roman"/>
                <w:sz w:val="24"/>
                <w:szCs w:val="24"/>
                <w:shd w:val="clear" w:color="auto" w:fill="FFFFFF"/>
              </w:rPr>
            </w:pPr>
          </w:p>
          <w:p w14:paraId="32A41290" w14:textId="3DC7277E" w:rsidR="009166C5" w:rsidRPr="00C051EE" w:rsidRDefault="00A043E8" w:rsidP="00DB104C">
            <w:pPr>
              <w:pStyle w:val="ListParagraph"/>
              <w:numPr>
                <w:ilvl w:val="0"/>
                <w:numId w:val="38"/>
              </w:numPr>
              <w:spacing w:after="0"/>
              <w:jc w:val="both"/>
              <w:rPr>
                <w:rFonts w:ascii="Times New Roman" w:hAnsi="Times New Roman"/>
                <w:sz w:val="24"/>
                <w:szCs w:val="24"/>
              </w:rPr>
            </w:pPr>
            <w:r w:rsidRPr="00C051EE">
              <w:rPr>
                <w:rFonts w:ascii="Times New Roman" w:hAnsi="Times New Roman"/>
                <w:sz w:val="24"/>
                <w:szCs w:val="24"/>
                <w:shd w:val="clear" w:color="auto" w:fill="FFFFFF"/>
              </w:rPr>
              <w:t xml:space="preserve">During the process of amending a County Physical and Land Use Development plan, the </w:t>
            </w:r>
            <w:r w:rsidR="00515A58" w:rsidRPr="00C051EE">
              <w:rPr>
                <w:rFonts w:ascii="Times New Roman" w:hAnsi="Times New Roman"/>
                <w:sz w:val="24"/>
                <w:szCs w:val="24"/>
                <w:shd w:val="clear" w:color="auto" w:fill="FFFFFF"/>
              </w:rPr>
              <w:t>County Executive Committee Member</w:t>
            </w:r>
            <w:r w:rsidR="00A003B1" w:rsidRPr="00C051EE">
              <w:rPr>
                <w:rFonts w:ascii="Times New Roman" w:hAnsi="Times New Roman"/>
                <w:sz w:val="24"/>
                <w:szCs w:val="24"/>
                <w:shd w:val="clear" w:color="auto" w:fill="FFFFFF"/>
              </w:rPr>
              <w:t xml:space="preserve"> </w:t>
            </w:r>
            <w:r w:rsidRPr="00C051EE">
              <w:rPr>
                <w:rFonts w:ascii="Times New Roman" w:hAnsi="Times New Roman"/>
                <w:sz w:val="24"/>
                <w:szCs w:val="24"/>
                <w:shd w:val="clear" w:color="auto" w:fill="FFFFFF"/>
              </w:rPr>
              <w:t>shall ensure public participation.</w:t>
            </w:r>
          </w:p>
          <w:p w14:paraId="634CF5A0" w14:textId="77777777" w:rsidR="009166C5" w:rsidRPr="00C051EE" w:rsidRDefault="009166C5" w:rsidP="00EE47AD">
            <w:pPr>
              <w:pStyle w:val="ListParagraph"/>
              <w:spacing w:after="0"/>
              <w:rPr>
                <w:rFonts w:ascii="Times New Roman" w:hAnsi="Times New Roman"/>
                <w:sz w:val="24"/>
                <w:szCs w:val="24"/>
                <w:shd w:val="clear" w:color="auto" w:fill="FFFFFF"/>
              </w:rPr>
            </w:pPr>
          </w:p>
          <w:p w14:paraId="1391F4F4" w14:textId="78405B42" w:rsidR="009166C5" w:rsidRPr="00C051EE" w:rsidRDefault="00A043E8" w:rsidP="00DB104C">
            <w:pPr>
              <w:pStyle w:val="ListParagraph"/>
              <w:numPr>
                <w:ilvl w:val="0"/>
                <w:numId w:val="38"/>
              </w:numPr>
              <w:spacing w:after="0"/>
              <w:jc w:val="both"/>
              <w:rPr>
                <w:rFonts w:ascii="Times New Roman" w:hAnsi="Times New Roman"/>
                <w:sz w:val="24"/>
                <w:szCs w:val="24"/>
              </w:rPr>
            </w:pPr>
            <w:r w:rsidRPr="00C051EE">
              <w:rPr>
                <w:rFonts w:ascii="Times New Roman" w:hAnsi="Times New Roman"/>
                <w:sz w:val="24"/>
                <w:szCs w:val="24"/>
                <w:shd w:val="clear" w:color="auto" w:fill="FFFFFF"/>
              </w:rPr>
              <w:t>The amended County Physical and Land Use Development plan shall be published by the county planni</w:t>
            </w:r>
            <w:r w:rsidR="00A003B1" w:rsidRPr="00C051EE">
              <w:rPr>
                <w:rFonts w:ascii="Times New Roman" w:hAnsi="Times New Roman"/>
                <w:sz w:val="24"/>
                <w:szCs w:val="24"/>
                <w:shd w:val="clear" w:color="auto" w:fill="FFFFFF"/>
              </w:rPr>
              <w:t xml:space="preserve">ng authority in accordance with </w:t>
            </w:r>
            <w:r w:rsidRPr="00C051EE">
              <w:rPr>
                <w:rFonts w:ascii="Times New Roman" w:hAnsi="Times New Roman"/>
                <w:sz w:val="24"/>
                <w:szCs w:val="24"/>
                <w:shd w:val="clear" w:color="auto" w:fill="FFFFFF"/>
              </w:rPr>
              <w:t>section 18 of this Act.</w:t>
            </w:r>
          </w:p>
          <w:p w14:paraId="77E54BE5" w14:textId="77777777" w:rsidR="009166C5" w:rsidRPr="00C051EE" w:rsidRDefault="009166C5" w:rsidP="00EE47AD">
            <w:pPr>
              <w:pStyle w:val="ListParagraph"/>
              <w:spacing w:after="0"/>
              <w:rPr>
                <w:rFonts w:ascii="Times New Roman" w:hAnsi="Times New Roman"/>
                <w:sz w:val="24"/>
                <w:szCs w:val="24"/>
                <w:shd w:val="clear" w:color="auto" w:fill="FFFFFF"/>
              </w:rPr>
            </w:pPr>
          </w:p>
          <w:p w14:paraId="1598665A" w14:textId="77777777" w:rsidR="00211312" w:rsidRPr="00C051EE" w:rsidRDefault="00A043E8" w:rsidP="00DB104C">
            <w:pPr>
              <w:pStyle w:val="ListParagraph"/>
              <w:numPr>
                <w:ilvl w:val="0"/>
                <w:numId w:val="38"/>
              </w:numPr>
              <w:spacing w:after="0"/>
              <w:jc w:val="both"/>
              <w:rPr>
                <w:rFonts w:ascii="Times New Roman" w:hAnsi="Times New Roman"/>
                <w:sz w:val="24"/>
                <w:szCs w:val="24"/>
              </w:rPr>
            </w:pPr>
            <w:r w:rsidRPr="00C051EE">
              <w:rPr>
                <w:rFonts w:ascii="Times New Roman" w:hAnsi="Times New Roman"/>
                <w:sz w:val="24"/>
                <w:szCs w:val="24"/>
                <w:shd w:val="clear" w:color="auto" w:fill="FFFFFF"/>
              </w:rPr>
              <w:t>This section shall not prevent the national government or a person ordinarily resident in a county from proposing an amendment to the County Physical and Land Use Development plan</w:t>
            </w:r>
          </w:p>
          <w:p w14:paraId="1597FB00" w14:textId="616EEF75" w:rsidR="002A6AB3" w:rsidRPr="00C051EE" w:rsidRDefault="002A6AB3" w:rsidP="00EE47AD">
            <w:pPr>
              <w:spacing w:line="276" w:lineRule="auto"/>
              <w:jc w:val="both"/>
            </w:pPr>
          </w:p>
        </w:tc>
      </w:tr>
      <w:tr w:rsidR="001575E5" w:rsidRPr="00C051EE" w14:paraId="7C0CA7FB" w14:textId="77777777" w:rsidTr="00636B15">
        <w:tc>
          <w:tcPr>
            <w:tcW w:w="1074" w:type="pct"/>
          </w:tcPr>
          <w:p w14:paraId="126DAAF8" w14:textId="7FD07705" w:rsidR="00211312" w:rsidRPr="00C051EE" w:rsidRDefault="00A043E8" w:rsidP="00B81535">
            <w:pPr>
              <w:shd w:val="clear" w:color="auto" w:fill="FFFFFF"/>
              <w:spacing w:line="276" w:lineRule="auto"/>
              <w:jc w:val="both"/>
              <w:rPr>
                <w:i/>
              </w:rPr>
            </w:pPr>
            <w:r w:rsidRPr="00C051EE">
              <w:rPr>
                <w:i/>
                <w:shd w:val="clear" w:color="auto" w:fill="FFFFFF"/>
              </w:rPr>
              <w:lastRenderedPageBreak/>
              <w:t xml:space="preserve">Revision of a County Physical </w:t>
            </w:r>
            <w:r w:rsidRPr="00C051EE">
              <w:rPr>
                <w:i/>
                <w:shd w:val="clear" w:color="auto" w:fill="FFFFFF"/>
              </w:rPr>
              <w:lastRenderedPageBreak/>
              <w:t>and Land Use Development plan</w:t>
            </w:r>
          </w:p>
          <w:p w14:paraId="4B1AD837" w14:textId="77777777" w:rsidR="00D15265" w:rsidRPr="00C051EE" w:rsidRDefault="00D15265" w:rsidP="00B81535">
            <w:pPr>
              <w:shd w:val="clear" w:color="auto" w:fill="FFFFFF"/>
              <w:spacing w:line="276" w:lineRule="auto"/>
              <w:jc w:val="both"/>
              <w:rPr>
                <w:i/>
                <w:color w:val="333333"/>
              </w:rPr>
            </w:pPr>
          </w:p>
          <w:p w14:paraId="5FE58A46" w14:textId="77777777" w:rsidR="00D15265" w:rsidRPr="00C051EE" w:rsidRDefault="00D15265" w:rsidP="00B81535">
            <w:pPr>
              <w:shd w:val="clear" w:color="auto" w:fill="FFFFFF"/>
              <w:spacing w:line="276" w:lineRule="auto"/>
              <w:jc w:val="both"/>
              <w:rPr>
                <w:i/>
                <w:color w:val="333333"/>
              </w:rPr>
            </w:pPr>
          </w:p>
          <w:p w14:paraId="1CA5476E" w14:textId="77777777" w:rsidR="00693633" w:rsidRPr="00C051EE" w:rsidRDefault="00693633" w:rsidP="00B81535">
            <w:pPr>
              <w:spacing w:line="276" w:lineRule="auto"/>
              <w:jc w:val="both"/>
              <w:rPr>
                <w:i/>
                <w:lang w:val="en-GB"/>
              </w:rPr>
            </w:pPr>
          </w:p>
        </w:tc>
        <w:tc>
          <w:tcPr>
            <w:tcW w:w="3926" w:type="pct"/>
          </w:tcPr>
          <w:p w14:paraId="740B39A6" w14:textId="4B797F05" w:rsidR="00416F5F" w:rsidRPr="00C051EE" w:rsidRDefault="0065278C" w:rsidP="00EE47AD">
            <w:pPr>
              <w:pStyle w:val="ListParagraph"/>
              <w:numPr>
                <w:ilvl w:val="0"/>
                <w:numId w:val="1"/>
              </w:numPr>
              <w:spacing w:after="0"/>
              <w:jc w:val="both"/>
              <w:rPr>
                <w:rFonts w:ascii="Times New Roman" w:hAnsi="Times New Roman"/>
                <w:sz w:val="24"/>
                <w:szCs w:val="24"/>
                <w:shd w:val="clear" w:color="auto" w:fill="FFFFFF"/>
              </w:rPr>
            </w:pPr>
            <w:r w:rsidRPr="00C051EE">
              <w:rPr>
                <w:rFonts w:ascii="Times New Roman" w:hAnsi="Times New Roman"/>
                <w:sz w:val="24"/>
                <w:szCs w:val="24"/>
                <w:shd w:val="clear" w:color="auto" w:fill="FFFFFF"/>
              </w:rPr>
              <w:lastRenderedPageBreak/>
              <w:t xml:space="preserve">(1) A </w:t>
            </w:r>
            <w:r w:rsidR="00515A58" w:rsidRPr="00C051EE">
              <w:rPr>
                <w:rFonts w:ascii="Times New Roman" w:hAnsi="Times New Roman"/>
                <w:sz w:val="24"/>
                <w:szCs w:val="24"/>
                <w:shd w:val="clear" w:color="auto" w:fill="FFFFFF"/>
              </w:rPr>
              <w:t>County Executive Committee Member</w:t>
            </w:r>
            <w:r w:rsidRPr="00C051EE">
              <w:rPr>
                <w:rFonts w:ascii="Times New Roman" w:hAnsi="Times New Roman"/>
                <w:sz w:val="24"/>
                <w:szCs w:val="24"/>
                <w:shd w:val="clear" w:color="auto" w:fill="FFFFFF"/>
              </w:rPr>
              <w:t xml:space="preserve"> may only initiate the process of revising a </w:t>
            </w:r>
            <w:r w:rsidR="00C946C2" w:rsidRPr="00C051EE">
              <w:rPr>
                <w:rFonts w:ascii="Times New Roman" w:hAnsi="Times New Roman"/>
                <w:sz w:val="24"/>
                <w:szCs w:val="24"/>
                <w:shd w:val="clear" w:color="auto" w:fill="FFFFFF"/>
              </w:rPr>
              <w:t>County Physical and Land Use Development</w:t>
            </w:r>
            <w:r w:rsidRPr="00C051EE">
              <w:rPr>
                <w:rFonts w:ascii="Times New Roman" w:hAnsi="Times New Roman"/>
                <w:sz w:val="24"/>
                <w:szCs w:val="24"/>
                <w:shd w:val="clear" w:color="auto" w:fill="FFFFFF"/>
              </w:rPr>
              <w:t xml:space="preserve"> plan </w:t>
            </w:r>
            <w:r w:rsidRPr="00C051EE">
              <w:rPr>
                <w:rFonts w:ascii="Times New Roman" w:hAnsi="Times New Roman"/>
                <w:sz w:val="24"/>
                <w:szCs w:val="24"/>
                <w:shd w:val="clear" w:color="auto" w:fill="FFFFFF"/>
              </w:rPr>
              <w:lastRenderedPageBreak/>
              <w:t>after eight years have elapsed since the county plan was</w:t>
            </w:r>
            <w:r w:rsidR="0080207B" w:rsidRPr="00C051EE">
              <w:rPr>
                <w:rFonts w:ascii="Times New Roman" w:hAnsi="Times New Roman"/>
                <w:sz w:val="24"/>
                <w:szCs w:val="24"/>
                <w:shd w:val="clear" w:color="auto" w:fill="FFFFFF"/>
              </w:rPr>
              <w:t xml:space="preserve"> published in the </w:t>
            </w:r>
            <w:r w:rsidRPr="00C051EE">
              <w:rPr>
                <w:rFonts w:ascii="Times New Roman" w:hAnsi="Times New Roman"/>
                <w:iCs/>
                <w:sz w:val="24"/>
                <w:szCs w:val="24"/>
                <w:shd w:val="clear" w:color="auto" w:fill="FFFFFF"/>
              </w:rPr>
              <w:t>Gazette</w:t>
            </w:r>
            <w:r w:rsidRPr="00C051EE">
              <w:rPr>
                <w:rFonts w:ascii="Times New Roman" w:hAnsi="Times New Roman"/>
                <w:sz w:val="24"/>
                <w:szCs w:val="24"/>
                <w:shd w:val="clear" w:color="auto" w:fill="FFFFFF"/>
              </w:rPr>
              <w:t>.</w:t>
            </w:r>
          </w:p>
          <w:p w14:paraId="040D2DB8" w14:textId="77777777" w:rsidR="00416F5F" w:rsidRPr="00C051EE" w:rsidRDefault="00416F5F" w:rsidP="00EE47AD">
            <w:pPr>
              <w:pStyle w:val="ListParagraph"/>
              <w:spacing w:after="0"/>
              <w:ind w:left="360"/>
              <w:jc w:val="both"/>
              <w:rPr>
                <w:rFonts w:ascii="Times New Roman" w:hAnsi="Times New Roman"/>
                <w:sz w:val="24"/>
                <w:szCs w:val="24"/>
                <w:shd w:val="clear" w:color="auto" w:fill="FFFFFF"/>
              </w:rPr>
            </w:pPr>
          </w:p>
          <w:p w14:paraId="3DBA7E0A" w14:textId="6E70A14E" w:rsidR="00902F19" w:rsidRPr="00C051EE" w:rsidRDefault="0065278C" w:rsidP="00EE47AD">
            <w:pPr>
              <w:pStyle w:val="ListParagraph"/>
              <w:numPr>
                <w:ilvl w:val="1"/>
                <w:numId w:val="1"/>
              </w:numPr>
              <w:spacing w:after="0"/>
              <w:jc w:val="both"/>
              <w:rPr>
                <w:rFonts w:ascii="Times New Roman" w:hAnsi="Times New Roman"/>
                <w:sz w:val="24"/>
                <w:szCs w:val="24"/>
                <w:shd w:val="clear" w:color="auto" w:fill="FFFFFF"/>
              </w:rPr>
            </w:pPr>
            <w:r w:rsidRPr="00C051EE">
              <w:rPr>
                <w:rFonts w:ascii="Times New Roman" w:hAnsi="Times New Roman"/>
                <w:sz w:val="24"/>
                <w:szCs w:val="24"/>
                <w:shd w:val="clear" w:color="auto" w:fill="FFFFFF"/>
              </w:rPr>
              <w:t xml:space="preserve">The provisions of section 19 of this Act shall apply with the necessary modifications to the revision of a </w:t>
            </w:r>
            <w:r w:rsidR="00C946C2" w:rsidRPr="00C051EE">
              <w:rPr>
                <w:rFonts w:ascii="Times New Roman" w:hAnsi="Times New Roman"/>
                <w:sz w:val="24"/>
                <w:szCs w:val="24"/>
                <w:shd w:val="clear" w:color="auto" w:fill="FFFFFF"/>
              </w:rPr>
              <w:t>County Physical and Land Use Development</w:t>
            </w:r>
            <w:r w:rsidR="00A043E8" w:rsidRPr="00C051EE">
              <w:rPr>
                <w:rFonts w:ascii="Times New Roman" w:hAnsi="Times New Roman"/>
                <w:sz w:val="24"/>
                <w:szCs w:val="24"/>
                <w:shd w:val="clear" w:color="auto" w:fill="FFFFFF"/>
              </w:rPr>
              <w:t xml:space="preserve"> plan.</w:t>
            </w:r>
          </w:p>
          <w:p w14:paraId="7E9D8538" w14:textId="0AF4F26C" w:rsidR="006F25FE" w:rsidRPr="00C051EE" w:rsidRDefault="006F25FE" w:rsidP="00EE47AD">
            <w:pPr>
              <w:pStyle w:val="NormalWeb"/>
              <w:spacing w:before="0" w:beforeAutospacing="0" w:after="0" w:afterAutospacing="0" w:line="276" w:lineRule="auto"/>
              <w:ind w:left="450"/>
              <w:jc w:val="both"/>
            </w:pPr>
          </w:p>
        </w:tc>
      </w:tr>
      <w:tr w:rsidR="001575E5" w:rsidRPr="00C051EE" w14:paraId="7408D894" w14:textId="77777777" w:rsidTr="00636B15">
        <w:tc>
          <w:tcPr>
            <w:tcW w:w="1074" w:type="pct"/>
          </w:tcPr>
          <w:p w14:paraId="0C954518" w14:textId="59F2AD5B" w:rsidR="001575E5" w:rsidRPr="00C051EE" w:rsidRDefault="00BD4FF1" w:rsidP="00B81535">
            <w:pPr>
              <w:autoSpaceDE w:val="0"/>
              <w:autoSpaceDN w:val="0"/>
              <w:adjustRightInd w:val="0"/>
              <w:spacing w:line="276" w:lineRule="auto"/>
              <w:jc w:val="both"/>
              <w:rPr>
                <w:i/>
                <w:lang w:val="en-GB"/>
              </w:rPr>
            </w:pPr>
            <w:r w:rsidRPr="00C051EE">
              <w:rPr>
                <w:i/>
              </w:rPr>
              <w:lastRenderedPageBreak/>
              <w:t>Establishment of Inter-County Joint Physical and Land Use Planning Committees</w:t>
            </w:r>
            <w:r w:rsidR="001575E5" w:rsidRPr="00C051EE">
              <w:rPr>
                <w:i/>
              </w:rPr>
              <w:t xml:space="preserve">. </w:t>
            </w:r>
          </w:p>
        </w:tc>
        <w:tc>
          <w:tcPr>
            <w:tcW w:w="3926" w:type="pct"/>
          </w:tcPr>
          <w:p w14:paraId="55885567" w14:textId="2B027E8C" w:rsidR="00306D93" w:rsidRPr="00C051EE" w:rsidRDefault="00BD4FF1"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w:t>
            </w:r>
            <w:r w:rsidR="00284870" w:rsidRPr="00C051EE">
              <w:rPr>
                <w:rFonts w:ascii="Times New Roman" w:hAnsi="Times New Roman"/>
                <w:sz w:val="24"/>
                <w:szCs w:val="24"/>
              </w:rPr>
              <w:t xml:space="preserve">Where it is established by the county authorities that it is necessary for Nyeri county government to jointly with another </w:t>
            </w:r>
            <w:r w:rsidR="00EF1FB0" w:rsidRPr="00C051EE">
              <w:rPr>
                <w:rFonts w:ascii="Times New Roman" w:hAnsi="Times New Roman"/>
                <w:sz w:val="24"/>
                <w:szCs w:val="24"/>
              </w:rPr>
              <w:t>county to</w:t>
            </w:r>
            <w:r w:rsidR="00155838" w:rsidRPr="00C051EE">
              <w:rPr>
                <w:rFonts w:ascii="Times New Roman" w:hAnsi="Times New Roman"/>
                <w:sz w:val="24"/>
                <w:szCs w:val="24"/>
              </w:rPr>
              <w:t xml:space="preserve"> formulate an I</w:t>
            </w:r>
            <w:r w:rsidR="00284870" w:rsidRPr="00C051EE">
              <w:rPr>
                <w:rFonts w:ascii="Times New Roman" w:hAnsi="Times New Roman"/>
                <w:sz w:val="24"/>
                <w:szCs w:val="24"/>
              </w:rPr>
              <w:t>nter-</w:t>
            </w:r>
            <w:r w:rsidR="00C946C2" w:rsidRPr="00C051EE">
              <w:rPr>
                <w:rFonts w:ascii="Times New Roman" w:hAnsi="Times New Roman"/>
                <w:sz w:val="24"/>
                <w:szCs w:val="24"/>
              </w:rPr>
              <w:t>County Physical and Land Use Development</w:t>
            </w:r>
            <w:r w:rsidR="00284870" w:rsidRPr="00C051EE">
              <w:rPr>
                <w:rFonts w:ascii="Times New Roman" w:hAnsi="Times New Roman"/>
                <w:sz w:val="24"/>
                <w:szCs w:val="24"/>
              </w:rPr>
              <w:t xml:space="preserve"> </w:t>
            </w:r>
            <w:r w:rsidR="00306D93" w:rsidRPr="00C051EE">
              <w:rPr>
                <w:rFonts w:ascii="Times New Roman" w:hAnsi="Times New Roman"/>
                <w:sz w:val="24"/>
                <w:szCs w:val="24"/>
              </w:rPr>
              <w:t xml:space="preserve">plan, the </w:t>
            </w:r>
            <w:r w:rsidR="00515A58" w:rsidRPr="00C051EE">
              <w:rPr>
                <w:rFonts w:ascii="Times New Roman" w:hAnsi="Times New Roman"/>
                <w:sz w:val="24"/>
                <w:szCs w:val="24"/>
              </w:rPr>
              <w:t>County Executive Committee Member</w:t>
            </w:r>
            <w:r w:rsidR="00306D93" w:rsidRPr="00C051EE">
              <w:rPr>
                <w:rFonts w:ascii="Times New Roman" w:hAnsi="Times New Roman"/>
                <w:sz w:val="24"/>
                <w:szCs w:val="24"/>
              </w:rPr>
              <w:t xml:space="preserve"> shall</w:t>
            </w:r>
            <w:r w:rsidR="00284870" w:rsidRPr="00C051EE">
              <w:rPr>
                <w:rFonts w:ascii="Times New Roman" w:hAnsi="Times New Roman"/>
                <w:sz w:val="24"/>
                <w:szCs w:val="24"/>
              </w:rPr>
              <w:t xml:space="preserve"> in </w:t>
            </w:r>
            <w:r w:rsidR="00EF1FB0" w:rsidRPr="00C051EE">
              <w:rPr>
                <w:rFonts w:ascii="Times New Roman" w:hAnsi="Times New Roman"/>
                <w:sz w:val="24"/>
                <w:szCs w:val="24"/>
              </w:rPr>
              <w:t>consultation</w:t>
            </w:r>
            <w:r w:rsidR="00284870" w:rsidRPr="00C051EE">
              <w:rPr>
                <w:rFonts w:ascii="Times New Roman" w:hAnsi="Times New Roman"/>
                <w:sz w:val="24"/>
                <w:szCs w:val="24"/>
              </w:rPr>
              <w:t xml:space="preserve"> with the other county and with the written approval of the </w:t>
            </w:r>
            <w:r w:rsidR="00306D93" w:rsidRPr="00C051EE">
              <w:rPr>
                <w:rFonts w:ascii="Times New Roman" w:hAnsi="Times New Roman"/>
                <w:sz w:val="24"/>
                <w:szCs w:val="24"/>
              </w:rPr>
              <w:t>Governor,</w:t>
            </w:r>
            <w:r w:rsidRPr="00C051EE">
              <w:rPr>
                <w:rFonts w:ascii="Times New Roman" w:hAnsi="Times New Roman"/>
                <w:sz w:val="24"/>
                <w:szCs w:val="24"/>
              </w:rPr>
              <w:t xml:space="preserve"> by mutual agreement </w:t>
            </w:r>
            <w:r w:rsidR="00284870" w:rsidRPr="00C051EE">
              <w:rPr>
                <w:rFonts w:ascii="Times New Roman" w:hAnsi="Times New Roman"/>
                <w:sz w:val="24"/>
                <w:szCs w:val="24"/>
              </w:rPr>
              <w:t xml:space="preserve">with the other </w:t>
            </w:r>
            <w:r w:rsidR="00306D93" w:rsidRPr="00C051EE">
              <w:rPr>
                <w:rFonts w:ascii="Times New Roman" w:hAnsi="Times New Roman"/>
                <w:sz w:val="24"/>
                <w:szCs w:val="24"/>
              </w:rPr>
              <w:t>county, or</w:t>
            </w:r>
            <w:r w:rsidRPr="00C051EE">
              <w:rPr>
                <w:rFonts w:ascii="Times New Roman" w:hAnsi="Times New Roman"/>
                <w:sz w:val="24"/>
                <w:szCs w:val="24"/>
              </w:rPr>
              <w:t xml:space="preserve"> out of comp</w:t>
            </w:r>
            <w:r w:rsidR="00155838" w:rsidRPr="00C051EE">
              <w:rPr>
                <w:rFonts w:ascii="Times New Roman" w:hAnsi="Times New Roman"/>
                <w:sz w:val="24"/>
                <w:szCs w:val="24"/>
              </w:rPr>
              <w:t>elling necessity, formulate an I</w:t>
            </w:r>
            <w:r w:rsidRPr="00C051EE">
              <w:rPr>
                <w:rFonts w:ascii="Times New Roman" w:hAnsi="Times New Roman"/>
                <w:sz w:val="24"/>
                <w:szCs w:val="24"/>
              </w:rPr>
              <w:t>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w:t>
            </w:r>
          </w:p>
          <w:p w14:paraId="6FBD912F" w14:textId="77777777" w:rsidR="00155838" w:rsidRPr="00C051EE" w:rsidRDefault="00155838" w:rsidP="00EE47AD">
            <w:pPr>
              <w:pStyle w:val="ListParagraph"/>
              <w:spacing w:after="0"/>
              <w:ind w:left="360"/>
              <w:jc w:val="both"/>
              <w:rPr>
                <w:rFonts w:ascii="Times New Roman" w:hAnsi="Times New Roman"/>
                <w:sz w:val="24"/>
                <w:szCs w:val="24"/>
              </w:rPr>
            </w:pPr>
          </w:p>
          <w:p w14:paraId="14862423" w14:textId="19439DF2" w:rsidR="00155838" w:rsidRPr="00C051EE" w:rsidRDefault="00BD4FF1" w:rsidP="00DB104C">
            <w:pPr>
              <w:pStyle w:val="ListParagraph"/>
              <w:numPr>
                <w:ilvl w:val="0"/>
                <w:numId w:val="4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In the preparation of the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w:t>
            </w:r>
            <w:r w:rsidR="00EF1FB0" w:rsidRPr="00C051EE">
              <w:rPr>
                <w:rFonts w:ascii="Times New Roman" w:hAnsi="Times New Roman"/>
                <w:sz w:val="24"/>
                <w:szCs w:val="24"/>
              </w:rPr>
              <w:t xml:space="preserve">the </w:t>
            </w:r>
            <w:r w:rsidR="00515A58" w:rsidRPr="00C051EE">
              <w:rPr>
                <w:rFonts w:ascii="Times New Roman" w:hAnsi="Times New Roman"/>
                <w:sz w:val="24"/>
                <w:szCs w:val="24"/>
              </w:rPr>
              <w:t xml:space="preserve">County Executive Committee </w:t>
            </w:r>
            <w:proofErr w:type="gramStart"/>
            <w:r w:rsidR="00515A58" w:rsidRPr="00C051EE">
              <w:rPr>
                <w:rFonts w:ascii="Times New Roman" w:hAnsi="Times New Roman"/>
                <w:sz w:val="24"/>
                <w:szCs w:val="24"/>
              </w:rPr>
              <w:t>Member</w:t>
            </w:r>
            <w:r w:rsidR="00EF1FB0" w:rsidRPr="00C051EE">
              <w:rPr>
                <w:rFonts w:ascii="Times New Roman" w:hAnsi="Times New Roman"/>
                <w:sz w:val="24"/>
                <w:szCs w:val="24"/>
              </w:rPr>
              <w:t xml:space="preserve">  </w:t>
            </w:r>
            <w:r w:rsidRPr="00C051EE">
              <w:rPr>
                <w:rFonts w:ascii="Times New Roman" w:hAnsi="Times New Roman"/>
                <w:sz w:val="24"/>
                <w:szCs w:val="24"/>
              </w:rPr>
              <w:t>shall</w:t>
            </w:r>
            <w:proofErr w:type="gramEnd"/>
            <w:r w:rsidRPr="00C051EE">
              <w:rPr>
                <w:rFonts w:ascii="Times New Roman" w:hAnsi="Times New Roman"/>
                <w:sz w:val="24"/>
                <w:szCs w:val="24"/>
              </w:rPr>
              <w:t xml:space="preserve"> </w:t>
            </w:r>
            <w:r w:rsidR="00EF1FB0" w:rsidRPr="00C051EE">
              <w:rPr>
                <w:rFonts w:ascii="Times New Roman" w:hAnsi="Times New Roman"/>
                <w:sz w:val="24"/>
                <w:szCs w:val="24"/>
              </w:rPr>
              <w:t xml:space="preserve"> seek to </w:t>
            </w:r>
            <w:r w:rsidRPr="00C051EE">
              <w:rPr>
                <w:rFonts w:ascii="Times New Roman" w:hAnsi="Times New Roman"/>
                <w:sz w:val="24"/>
                <w:szCs w:val="24"/>
              </w:rPr>
              <w:t xml:space="preserve">form </w:t>
            </w:r>
            <w:r w:rsidR="00EF1FB0" w:rsidRPr="00C051EE">
              <w:rPr>
                <w:rFonts w:ascii="Times New Roman" w:hAnsi="Times New Roman"/>
                <w:sz w:val="24"/>
                <w:szCs w:val="24"/>
              </w:rPr>
              <w:t xml:space="preserve">with the other county, </w:t>
            </w:r>
            <w:r w:rsidRPr="00C051EE">
              <w:rPr>
                <w:rFonts w:ascii="Times New Roman" w:hAnsi="Times New Roman"/>
                <w:sz w:val="24"/>
                <w:szCs w:val="24"/>
              </w:rPr>
              <w:t>an Inter-County Joint Physical and Land Use Planning Committee.</w:t>
            </w:r>
          </w:p>
          <w:p w14:paraId="2AD14DF4" w14:textId="77777777" w:rsidR="006C1694" w:rsidRPr="00C051EE" w:rsidRDefault="006C1694" w:rsidP="00EE47AD">
            <w:pPr>
              <w:pStyle w:val="ListParagraph"/>
              <w:autoSpaceDE w:val="0"/>
              <w:autoSpaceDN w:val="0"/>
              <w:adjustRightInd w:val="0"/>
              <w:spacing w:after="0"/>
              <w:ind w:left="450"/>
              <w:jc w:val="both"/>
              <w:rPr>
                <w:rFonts w:ascii="Times New Roman" w:hAnsi="Times New Roman"/>
                <w:sz w:val="24"/>
                <w:szCs w:val="24"/>
              </w:rPr>
            </w:pPr>
          </w:p>
          <w:p w14:paraId="6BA8B266" w14:textId="77777777" w:rsidR="00E815B8" w:rsidRPr="00C051EE" w:rsidRDefault="00BD4FF1" w:rsidP="00DB104C">
            <w:pPr>
              <w:pStyle w:val="ListParagraph"/>
              <w:numPr>
                <w:ilvl w:val="0"/>
                <w:numId w:val="4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Inter-County Joint Physical and Land Use Planning Committee shall consist of—</w:t>
            </w:r>
          </w:p>
          <w:p w14:paraId="746E7406" w14:textId="24948DBE" w:rsidR="00E815B8" w:rsidRPr="00C051EE" w:rsidRDefault="00E815B8" w:rsidP="00DB104C">
            <w:pPr>
              <w:pStyle w:val="ListParagraph"/>
              <w:numPr>
                <w:ilvl w:val="2"/>
                <w:numId w:val="30"/>
              </w:numPr>
              <w:autoSpaceDE w:val="0"/>
              <w:autoSpaceDN w:val="0"/>
              <w:adjustRightInd w:val="0"/>
              <w:spacing w:after="0"/>
              <w:ind w:left="879" w:hanging="332"/>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006C1694" w:rsidRPr="00C051EE">
              <w:rPr>
                <w:rFonts w:ascii="Times New Roman" w:hAnsi="Times New Roman"/>
                <w:sz w:val="24"/>
                <w:szCs w:val="24"/>
              </w:rPr>
              <w:t xml:space="preserve"> </w:t>
            </w:r>
            <w:r w:rsidRPr="00C051EE">
              <w:rPr>
                <w:rFonts w:ascii="Times New Roman" w:hAnsi="Times New Roman"/>
                <w:sz w:val="24"/>
                <w:szCs w:val="24"/>
              </w:rPr>
              <w:t>of the respective counties;</w:t>
            </w:r>
          </w:p>
          <w:p w14:paraId="4C661013" w14:textId="31CAFDF6" w:rsidR="00E815B8" w:rsidRPr="00C051EE" w:rsidRDefault="00E815B8" w:rsidP="00DB104C">
            <w:pPr>
              <w:pStyle w:val="ListParagraph"/>
              <w:numPr>
                <w:ilvl w:val="2"/>
                <w:numId w:val="30"/>
              </w:numPr>
              <w:autoSpaceDE w:val="0"/>
              <w:autoSpaceDN w:val="0"/>
              <w:adjustRightInd w:val="0"/>
              <w:spacing w:after="0"/>
              <w:ind w:left="879" w:hanging="332"/>
              <w:jc w:val="both"/>
              <w:rPr>
                <w:rFonts w:ascii="Times New Roman" w:hAnsi="Times New Roman"/>
                <w:sz w:val="24"/>
                <w:szCs w:val="24"/>
              </w:rPr>
            </w:pPr>
            <w:r w:rsidRPr="00C051EE">
              <w:rPr>
                <w:rFonts w:ascii="Times New Roman" w:hAnsi="Times New Roman"/>
                <w:sz w:val="24"/>
                <w:szCs w:val="24"/>
              </w:rPr>
              <w:t xml:space="preserve">two other relevant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s from the respective counties geminated by the relevant county governor; </w:t>
            </w:r>
          </w:p>
          <w:p w14:paraId="02839986" w14:textId="77777777" w:rsidR="00E815B8" w:rsidRPr="00C051EE" w:rsidRDefault="00E815B8" w:rsidP="00DB104C">
            <w:pPr>
              <w:pStyle w:val="ListParagraph"/>
              <w:numPr>
                <w:ilvl w:val="2"/>
                <w:numId w:val="30"/>
              </w:numPr>
              <w:autoSpaceDE w:val="0"/>
              <w:autoSpaceDN w:val="0"/>
              <w:adjustRightInd w:val="0"/>
              <w:spacing w:after="0"/>
              <w:ind w:left="879" w:hanging="332"/>
              <w:jc w:val="both"/>
              <w:rPr>
                <w:rFonts w:ascii="Times New Roman" w:hAnsi="Times New Roman"/>
                <w:sz w:val="24"/>
                <w:szCs w:val="24"/>
              </w:rPr>
            </w:pPr>
            <w:r w:rsidRPr="00C051EE">
              <w:rPr>
                <w:rFonts w:ascii="Times New Roman" w:hAnsi="Times New Roman"/>
                <w:sz w:val="24"/>
                <w:szCs w:val="24"/>
              </w:rPr>
              <w:t xml:space="preserve">The Director-General of Physical and Land Use Planning who shall be an </w:t>
            </w:r>
            <w:r w:rsidRPr="00C051EE">
              <w:rPr>
                <w:rFonts w:ascii="Times New Roman" w:hAnsi="Times New Roman"/>
                <w:i/>
                <w:iCs/>
                <w:sz w:val="24"/>
                <w:szCs w:val="24"/>
              </w:rPr>
              <w:t>ex-officio</w:t>
            </w:r>
            <w:r w:rsidRPr="00C051EE">
              <w:rPr>
                <w:rFonts w:ascii="Times New Roman" w:hAnsi="Times New Roman"/>
                <w:sz w:val="24"/>
                <w:szCs w:val="24"/>
              </w:rPr>
              <w:t xml:space="preserve"> member of the Committee.</w:t>
            </w:r>
          </w:p>
          <w:p w14:paraId="06AC8CC3" w14:textId="77777777" w:rsidR="00E815B8" w:rsidRPr="00C051EE" w:rsidRDefault="00E815B8" w:rsidP="00EE47AD">
            <w:pPr>
              <w:pStyle w:val="ListParagraph"/>
              <w:autoSpaceDE w:val="0"/>
              <w:autoSpaceDN w:val="0"/>
              <w:adjustRightInd w:val="0"/>
              <w:spacing w:after="0"/>
              <w:ind w:left="450"/>
              <w:jc w:val="both"/>
              <w:rPr>
                <w:rFonts w:ascii="Times New Roman" w:hAnsi="Times New Roman"/>
                <w:sz w:val="24"/>
                <w:szCs w:val="24"/>
              </w:rPr>
            </w:pPr>
          </w:p>
          <w:p w14:paraId="49BC1A13" w14:textId="7504E007" w:rsidR="00E815B8" w:rsidRPr="00C051EE" w:rsidRDefault="00BD4FF1" w:rsidP="00DB104C">
            <w:pPr>
              <w:pStyle w:val="ListParagraph"/>
              <w:numPr>
                <w:ilvl w:val="0"/>
                <w:numId w:val="4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Inter-County </w:t>
            </w:r>
            <w:r w:rsidR="00A63A1A" w:rsidRPr="00C051EE">
              <w:rPr>
                <w:rFonts w:ascii="Times New Roman" w:hAnsi="Times New Roman"/>
                <w:sz w:val="24"/>
                <w:szCs w:val="24"/>
              </w:rPr>
              <w:t xml:space="preserve">Joint Physical and Land Use Planning Committee </w:t>
            </w:r>
            <w:r w:rsidRPr="00C051EE">
              <w:rPr>
                <w:rFonts w:ascii="Times New Roman" w:hAnsi="Times New Roman"/>
                <w:sz w:val="24"/>
                <w:szCs w:val="24"/>
              </w:rPr>
              <w:t xml:space="preserve">may co-opt such other persons as maybe necessary to assist it in performance of </w:t>
            </w:r>
            <w:r w:rsidR="00C8442D" w:rsidRPr="00C051EE">
              <w:rPr>
                <w:rFonts w:ascii="Times New Roman" w:hAnsi="Times New Roman"/>
                <w:sz w:val="24"/>
                <w:szCs w:val="24"/>
              </w:rPr>
              <w:t>its duties</w:t>
            </w:r>
            <w:r w:rsidRPr="00C051EE">
              <w:rPr>
                <w:rFonts w:ascii="Times New Roman" w:hAnsi="Times New Roman"/>
                <w:sz w:val="24"/>
                <w:szCs w:val="24"/>
              </w:rPr>
              <w:t>.</w:t>
            </w:r>
          </w:p>
          <w:p w14:paraId="115CA136" w14:textId="77777777" w:rsidR="00A63A1A" w:rsidRPr="00C051EE" w:rsidRDefault="00A63A1A" w:rsidP="00EE47AD">
            <w:pPr>
              <w:pStyle w:val="ListParagraph"/>
              <w:autoSpaceDE w:val="0"/>
              <w:autoSpaceDN w:val="0"/>
              <w:adjustRightInd w:val="0"/>
              <w:spacing w:after="0"/>
              <w:ind w:left="450"/>
              <w:jc w:val="both"/>
              <w:rPr>
                <w:rFonts w:ascii="Times New Roman" w:hAnsi="Times New Roman"/>
                <w:sz w:val="24"/>
                <w:szCs w:val="24"/>
              </w:rPr>
            </w:pPr>
          </w:p>
          <w:p w14:paraId="2E09CF4D" w14:textId="12530724" w:rsidR="00E815B8" w:rsidRPr="00C051EE" w:rsidRDefault="00BD4FF1" w:rsidP="00DB104C">
            <w:pPr>
              <w:pStyle w:val="ListParagraph"/>
              <w:numPr>
                <w:ilvl w:val="0"/>
                <w:numId w:val="4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members of the Inter-County Joint Physical and Land Use Planning Committee appointed under </w:t>
            </w:r>
            <w:r w:rsidR="00306D93" w:rsidRPr="00C051EE">
              <w:rPr>
                <w:rFonts w:ascii="Times New Roman" w:hAnsi="Times New Roman"/>
                <w:sz w:val="24"/>
                <w:szCs w:val="24"/>
              </w:rPr>
              <w:t>sub clause</w:t>
            </w:r>
            <w:r w:rsidRPr="00C051EE">
              <w:rPr>
                <w:rFonts w:ascii="Times New Roman" w:hAnsi="Times New Roman"/>
                <w:sz w:val="24"/>
                <w:szCs w:val="24"/>
              </w:rPr>
              <w:t xml:space="preserve"> 3(a) and (b) shall, during the first meeting of the Committee, elect from amongst themselves a chairperson and a vice chairperson provided that the chairperson and the vice chairperson shall not be </w:t>
            </w:r>
            <w:r w:rsidR="00515A58" w:rsidRPr="00C051EE">
              <w:rPr>
                <w:rFonts w:ascii="Times New Roman" w:hAnsi="Times New Roman"/>
                <w:sz w:val="24"/>
                <w:szCs w:val="24"/>
              </w:rPr>
              <w:t>County Executive Committee Member</w:t>
            </w:r>
            <w:r w:rsidR="00D67766" w:rsidRPr="00C051EE">
              <w:rPr>
                <w:rFonts w:ascii="Times New Roman" w:hAnsi="Times New Roman"/>
                <w:sz w:val="24"/>
                <w:szCs w:val="24"/>
              </w:rPr>
              <w:t xml:space="preserve">s </w:t>
            </w:r>
            <w:r w:rsidRPr="00C051EE">
              <w:rPr>
                <w:rFonts w:ascii="Times New Roman" w:hAnsi="Times New Roman"/>
                <w:sz w:val="24"/>
                <w:szCs w:val="24"/>
              </w:rPr>
              <w:t>from the same county.</w:t>
            </w:r>
          </w:p>
          <w:p w14:paraId="3EA0C76E" w14:textId="77777777" w:rsidR="00A63A1A" w:rsidRPr="00C051EE" w:rsidRDefault="00A63A1A" w:rsidP="00EE47AD">
            <w:pPr>
              <w:pStyle w:val="ListParagraph"/>
              <w:autoSpaceDE w:val="0"/>
              <w:autoSpaceDN w:val="0"/>
              <w:adjustRightInd w:val="0"/>
              <w:spacing w:after="0"/>
              <w:ind w:left="450"/>
              <w:jc w:val="both"/>
              <w:rPr>
                <w:rFonts w:ascii="Times New Roman" w:hAnsi="Times New Roman"/>
                <w:sz w:val="24"/>
                <w:szCs w:val="24"/>
              </w:rPr>
            </w:pPr>
          </w:p>
          <w:p w14:paraId="0B4886AC" w14:textId="33D35412" w:rsidR="00E815B8" w:rsidRPr="00C051EE" w:rsidRDefault="00BD4FF1" w:rsidP="00DB104C">
            <w:pPr>
              <w:pStyle w:val="ListParagraph"/>
              <w:numPr>
                <w:ilvl w:val="0"/>
                <w:numId w:val="4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Director-General of Physical and Land Use Planning shall, in consultation with the other members of the</w:t>
            </w:r>
            <w:r w:rsidR="00901D17" w:rsidRPr="00C051EE">
              <w:rPr>
                <w:rFonts w:ascii="Times New Roman" w:hAnsi="Times New Roman"/>
                <w:sz w:val="24"/>
                <w:szCs w:val="24"/>
              </w:rPr>
              <w:t xml:space="preserve"> </w:t>
            </w:r>
            <w:r w:rsidR="00CF18E5" w:rsidRPr="00C051EE">
              <w:rPr>
                <w:rFonts w:ascii="Times New Roman" w:hAnsi="Times New Roman"/>
                <w:sz w:val="24"/>
                <w:szCs w:val="24"/>
              </w:rPr>
              <w:t>joint c</w:t>
            </w:r>
            <w:r w:rsidRPr="00C051EE">
              <w:rPr>
                <w:rFonts w:ascii="Times New Roman" w:hAnsi="Times New Roman"/>
                <w:sz w:val="24"/>
                <w:szCs w:val="24"/>
              </w:rPr>
              <w:t>ommittee, convene the first meeting.</w:t>
            </w:r>
          </w:p>
          <w:p w14:paraId="2587C1F1" w14:textId="77777777" w:rsidR="00A63A1A" w:rsidRPr="00C051EE" w:rsidRDefault="00A63A1A" w:rsidP="00EE47AD">
            <w:pPr>
              <w:pStyle w:val="ListParagraph"/>
              <w:spacing w:after="0"/>
              <w:jc w:val="both"/>
              <w:rPr>
                <w:rFonts w:ascii="Times New Roman" w:hAnsi="Times New Roman"/>
                <w:sz w:val="24"/>
                <w:szCs w:val="24"/>
              </w:rPr>
            </w:pPr>
          </w:p>
          <w:p w14:paraId="606474A5" w14:textId="55850C12" w:rsidR="001575E5" w:rsidRPr="00C051EE" w:rsidRDefault="00BD4FF1" w:rsidP="00DB104C">
            <w:pPr>
              <w:pStyle w:val="ListParagraph"/>
              <w:numPr>
                <w:ilvl w:val="0"/>
                <w:numId w:val="4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Director-General of Physical and Land Use Planning shall co-ordinate meetings of the </w:t>
            </w:r>
            <w:r w:rsidR="00901D17" w:rsidRPr="00C051EE">
              <w:rPr>
                <w:rFonts w:ascii="Times New Roman" w:hAnsi="Times New Roman"/>
                <w:sz w:val="24"/>
                <w:szCs w:val="24"/>
              </w:rPr>
              <w:t xml:space="preserve">Inter-County Joint Physical and Land Use Planning Committee </w:t>
            </w:r>
            <w:r w:rsidRPr="00C051EE">
              <w:rPr>
                <w:rFonts w:ascii="Times New Roman" w:hAnsi="Times New Roman"/>
                <w:sz w:val="24"/>
                <w:szCs w:val="24"/>
              </w:rPr>
              <w:t>and provide it with secretariat services.</w:t>
            </w:r>
          </w:p>
          <w:p w14:paraId="08DBD1B6" w14:textId="77777777" w:rsidR="0078054E" w:rsidRPr="00C051EE" w:rsidRDefault="0078054E" w:rsidP="00EE47AD">
            <w:pPr>
              <w:spacing w:line="276" w:lineRule="auto"/>
              <w:ind w:left="402"/>
              <w:jc w:val="both"/>
              <w:rPr>
                <w:rFonts w:eastAsiaTheme="minorHAnsi"/>
                <w:lang w:val="en-GB"/>
              </w:rPr>
            </w:pPr>
          </w:p>
        </w:tc>
      </w:tr>
      <w:tr w:rsidR="001575E5" w:rsidRPr="00C051EE" w14:paraId="240A5B5C" w14:textId="77777777" w:rsidTr="00636B15">
        <w:tc>
          <w:tcPr>
            <w:tcW w:w="1074" w:type="pct"/>
          </w:tcPr>
          <w:p w14:paraId="12699F14" w14:textId="3C787650" w:rsidR="001575E5" w:rsidRPr="00C051EE" w:rsidRDefault="00027B79" w:rsidP="00B81535">
            <w:pPr>
              <w:autoSpaceDE w:val="0"/>
              <w:autoSpaceDN w:val="0"/>
              <w:adjustRightInd w:val="0"/>
              <w:spacing w:line="276" w:lineRule="auto"/>
              <w:jc w:val="both"/>
              <w:rPr>
                <w:i/>
              </w:rPr>
            </w:pPr>
            <w:r w:rsidRPr="00C051EE">
              <w:rPr>
                <w:i/>
              </w:rPr>
              <w:lastRenderedPageBreak/>
              <w:t xml:space="preserve">Scope of </w:t>
            </w:r>
            <w:r w:rsidR="00BD4FF1" w:rsidRPr="00C051EE">
              <w:rPr>
                <w:i/>
              </w:rPr>
              <w:t>Inter</w:t>
            </w:r>
            <w:r w:rsidR="00C0098E" w:rsidRPr="00C051EE">
              <w:rPr>
                <w:i/>
              </w:rPr>
              <w:t>-</w:t>
            </w:r>
            <w:r w:rsidR="00C946C2" w:rsidRPr="00C051EE">
              <w:rPr>
                <w:i/>
              </w:rPr>
              <w:t>County Physical and Land Use Development</w:t>
            </w:r>
            <w:r w:rsidR="00BD4FF1" w:rsidRPr="00C051EE">
              <w:rPr>
                <w:i/>
              </w:rPr>
              <w:t xml:space="preserve"> Plan</w:t>
            </w:r>
          </w:p>
        </w:tc>
        <w:tc>
          <w:tcPr>
            <w:tcW w:w="3926" w:type="pct"/>
          </w:tcPr>
          <w:p w14:paraId="790878BC" w14:textId="159ABFE1" w:rsidR="00BD4FF1" w:rsidRPr="00C051EE" w:rsidRDefault="00BD4FF1" w:rsidP="00EE47AD">
            <w:pPr>
              <w:pStyle w:val="Default"/>
              <w:numPr>
                <w:ilvl w:val="0"/>
                <w:numId w:val="1"/>
              </w:numPr>
              <w:spacing w:line="276" w:lineRule="auto"/>
              <w:jc w:val="both"/>
            </w:pPr>
            <w:r w:rsidRPr="00C051EE">
              <w:t>An Inter-</w:t>
            </w:r>
            <w:r w:rsidR="00C946C2" w:rsidRPr="00C051EE">
              <w:t>County Physical and Land Use Development</w:t>
            </w:r>
            <w:r w:rsidRPr="00C051EE">
              <w:t xml:space="preserve"> Plan shall — </w:t>
            </w:r>
          </w:p>
          <w:p w14:paraId="1381B91C" w14:textId="77777777" w:rsidR="00C1247F" w:rsidRPr="00C051EE" w:rsidRDefault="00C1247F" w:rsidP="00EE47AD">
            <w:pPr>
              <w:pStyle w:val="Default"/>
              <w:spacing w:line="276" w:lineRule="auto"/>
              <w:ind w:left="360"/>
              <w:jc w:val="both"/>
            </w:pPr>
          </w:p>
          <w:p w14:paraId="550CC685" w14:textId="7D54615D" w:rsidR="00BD4FF1" w:rsidRPr="00C051EE" w:rsidRDefault="00BD4FF1" w:rsidP="00DB104C">
            <w:pPr>
              <w:pStyle w:val="ListParagraph"/>
              <w:numPr>
                <w:ilvl w:val="0"/>
                <w:numId w:val="32"/>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define the scope of the plan; and </w:t>
            </w:r>
          </w:p>
          <w:p w14:paraId="6628D0D4" w14:textId="129602DF" w:rsidR="001575E5" w:rsidRPr="00C051EE" w:rsidRDefault="00C1247F" w:rsidP="00DB104C">
            <w:pPr>
              <w:pStyle w:val="Default"/>
              <w:numPr>
                <w:ilvl w:val="0"/>
                <w:numId w:val="32"/>
              </w:numPr>
              <w:spacing w:line="276" w:lineRule="auto"/>
              <w:jc w:val="both"/>
            </w:pPr>
            <w:r w:rsidRPr="00C051EE">
              <w:t>d</w:t>
            </w:r>
            <w:r w:rsidR="00306D93" w:rsidRPr="00C051EE">
              <w:t>efine</w:t>
            </w:r>
            <w:r w:rsidR="00BD4FF1" w:rsidRPr="00C051EE">
              <w:t xml:space="preserve"> the geographical area to which the plan relates</w:t>
            </w:r>
            <w:r w:rsidR="001575E5" w:rsidRPr="00C051EE">
              <w:t>.</w:t>
            </w:r>
          </w:p>
          <w:p w14:paraId="46E0402A" w14:textId="77777777" w:rsidR="001575E5" w:rsidRPr="00C051EE" w:rsidRDefault="001575E5" w:rsidP="00EE47AD">
            <w:pPr>
              <w:spacing w:line="276" w:lineRule="auto"/>
              <w:jc w:val="both"/>
            </w:pPr>
          </w:p>
        </w:tc>
      </w:tr>
      <w:tr w:rsidR="00BD4FF1" w:rsidRPr="00C051EE" w14:paraId="2EB20FA2" w14:textId="77777777" w:rsidTr="00636B15">
        <w:tc>
          <w:tcPr>
            <w:tcW w:w="1074" w:type="pct"/>
          </w:tcPr>
          <w:p w14:paraId="3C5F9291" w14:textId="167658B9" w:rsidR="00BD4FF1" w:rsidRPr="00C051EE" w:rsidRDefault="00027B79" w:rsidP="00B81535">
            <w:pPr>
              <w:spacing w:line="276" w:lineRule="auto"/>
              <w:jc w:val="both"/>
              <w:rPr>
                <w:i/>
              </w:rPr>
            </w:pPr>
            <w:r w:rsidRPr="00C051EE">
              <w:rPr>
                <w:i/>
              </w:rPr>
              <w:t>Commencement of</w:t>
            </w:r>
            <w:r w:rsidR="00BD4FF1" w:rsidRPr="00C051EE">
              <w:rPr>
                <w:i/>
              </w:rPr>
              <w:t xml:space="preserve"> Inter-</w:t>
            </w:r>
            <w:r w:rsidR="00C946C2" w:rsidRPr="00C051EE">
              <w:rPr>
                <w:i/>
              </w:rPr>
              <w:t>County Physical and Land Use Development</w:t>
            </w:r>
            <w:r w:rsidRPr="00C051EE">
              <w:rPr>
                <w:i/>
              </w:rPr>
              <w:t xml:space="preserve"> Process</w:t>
            </w:r>
          </w:p>
        </w:tc>
        <w:tc>
          <w:tcPr>
            <w:tcW w:w="3926" w:type="pct"/>
          </w:tcPr>
          <w:p w14:paraId="39869CB8" w14:textId="24314EB2" w:rsidR="00BD4FF1" w:rsidRPr="00C051EE" w:rsidRDefault="00BD4FF1"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The Inter-</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Joint Committee preparing an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shall publish a notice of intention to prepare a plan in the Gazette, in at least two newspapers with a national circulation and through electronic media. </w:t>
            </w:r>
          </w:p>
          <w:p w14:paraId="43800B9A" w14:textId="77777777" w:rsidR="00781A31" w:rsidRPr="00C051EE" w:rsidRDefault="00781A31" w:rsidP="00EE47AD">
            <w:pPr>
              <w:pStyle w:val="ListParagraph"/>
              <w:spacing w:after="0"/>
              <w:ind w:left="360"/>
              <w:jc w:val="both"/>
              <w:rPr>
                <w:rFonts w:ascii="Times New Roman" w:hAnsi="Times New Roman"/>
                <w:sz w:val="24"/>
                <w:szCs w:val="24"/>
              </w:rPr>
            </w:pPr>
          </w:p>
          <w:p w14:paraId="0BA03E4B" w14:textId="340846BD" w:rsidR="00781A31" w:rsidRPr="00C051EE" w:rsidRDefault="00BD4FF1" w:rsidP="00DB104C">
            <w:pPr>
              <w:pStyle w:val="ListParagraph"/>
              <w:numPr>
                <w:ilvl w:val="0"/>
                <w:numId w:val="43"/>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The notice published under sub-</w:t>
            </w:r>
            <w:r w:rsidR="00EF1FB0" w:rsidRPr="00C051EE">
              <w:rPr>
                <w:rFonts w:ascii="Times New Roman" w:hAnsi="Times New Roman"/>
                <w:sz w:val="24"/>
                <w:szCs w:val="24"/>
              </w:rPr>
              <w:t xml:space="preserve">section </w:t>
            </w:r>
            <w:r w:rsidRPr="00C051EE">
              <w:rPr>
                <w:rFonts w:ascii="Times New Roman" w:hAnsi="Times New Roman"/>
                <w:sz w:val="24"/>
                <w:szCs w:val="24"/>
              </w:rPr>
              <w:t>(1) shall state the constitution of the Inter-</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Joint Committee, the broad reasons for the constitution of the joint committee and the joint committee's address where comments on the plan may be submitted.</w:t>
            </w:r>
          </w:p>
          <w:p w14:paraId="7F314885" w14:textId="77777777" w:rsidR="00781A31" w:rsidRPr="00C051EE" w:rsidRDefault="00781A31" w:rsidP="00EE47AD">
            <w:pPr>
              <w:pStyle w:val="ListParagraph"/>
              <w:autoSpaceDE w:val="0"/>
              <w:autoSpaceDN w:val="0"/>
              <w:adjustRightInd w:val="0"/>
              <w:ind w:left="450"/>
              <w:jc w:val="both"/>
              <w:rPr>
                <w:rFonts w:ascii="Times New Roman" w:hAnsi="Times New Roman"/>
                <w:sz w:val="24"/>
                <w:szCs w:val="24"/>
              </w:rPr>
            </w:pPr>
          </w:p>
          <w:p w14:paraId="47585B01" w14:textId="77777777" w:rsidR="00781A31" w:rsidRPr="00C051EE" w:rsidRDefault="00BD4FF1" w:rsidP="00DB104C">
            <w:pPr>
              <w:pStyle w:val="ListParagraph"/>
              <w:numPr>
                <w:ilvl w:val="0"/>
                <w:numId w:val="43"/>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The joint committee shall prepare and complete the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within two years from the time notice of intention to prepare the plan is published. </w:t>
            </w:r>
          </w:p>
          <w:p w14:paraId="4FA9B07B" w14:textId="77777777" w:rsidR="00781A31" w:rsidRPr="00C051EE" w:rsidRDefault="00781A31" w:rsidP="00EE47AD">
            <w:pPr>
              <w:pStyle w:val="ListParagraph"/>
              <w:rPr>
                <w:rFonts w:ascii="Times New Roman" w:hAnsi="Times New Roman"/>
                <w:sz w:val="24"/>
                <w:szCs w:val="24"/>
              </w:rPr>
            </w:pPr>
          </w:p>
          <w:p w14:paraId="0EC93E58" w14:textId="77777777" w:rsidR="0078054E" w:rsidRPr="00C051EE" w:rsidRDefault="00BD4FF1" w:rsidP="00DB104C">
            <w:pPr>
              <w:pStyle w:val="ListParagraph"/>
              <w:numPr>
                <w:ilvl w:val="0"/>
                <w:numId w:val="4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joint committee shall consult, publish, consider national security and hold stakeholders' meetings during the preparation of the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w:t>
            </w:r>
          </w:p>
          <w:p w14:paraId="61CDC958" w14:textId="3A86E1F2" w:rsidR="00F0439A" w:rsidRPr="00C051EE" w:rsidRDefault="00F0439A" w:rsidP="00EE47AD">
            <w:pPr>
              <w:autoSpaceDE w:val="0"/>
              <w:autoSpaceDN w:val="0"/>
              <w:adjustRightInd w:val="0"/>
              <w:spacing w:line="276" w:lineRule="auto"/>
              <w:jc w:val="both"/>
            </w:pPr>
          </w:p>
        </w:tc>
      </w:tr>
      <w:tr w:rsidR="00BD4FF1" w:rsidRPr="00C051EE" w14:paraId="75FBA9C1" w14:textId="77777777" w:rsidTr="00636B15">
        <w:tc>
          <w:tcPr>
            <w:tcW w:w="1074" w:type="pct"/>
          </w:tcPr>
          <w:p w14:paraId="000E8B74" w14:textId="06CEE6EC" w:rsidR="00BD4FF1" w:rsidRPr="00C051EE" w:rsidRDefault="00BD4FF1" w:rsidP="00B81535">
            <w:pPr>
              <w:spacing w:line="276" w:lineRule="auto"/>
              <w:jc w:val="both"/>
              <w:rPr>
                <w:i/>
              </w:rPr>
            </w:pPr>
            <w:r w:rsidRPr="00C051EE">
              <w:rPr>
                <w:i/>
              </w:rPr>
              <w:t>Notice of and objections to an Inter-</w:t>
            </w:r>
            <w:r w:rsidR="00C946C2" w:rsidRPr="00C051EE">
              <w:rPr>
                <w:i/>
              </w:rPr>
              <w:t>County Physical and Land Use Development</w:t>
            </w:r>
            <w:r w:rsidRPr="00C051EE">
              <w:rPr>
                <w:i/>
              </w:rPr>
              <w:t xml:space="preserve"> Plan</w:t>
            </w:r>
          </w:p>
        </w:tc>
        <w:tc>
          <w:tcPr>
            <w:tcW w:w="3926" w:type="pct"/>
          </w:tcPr>
          <w:p w14:paraId="49088D33" w14:textId="5120A2FA" w:rsidR="00BD4FF1" w:rsidRPr="00C051EE" w:rsidRDefault="00BD4FF1"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 (1) Within thirty days of the completion of an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the Inter-</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Joint Committee shall publish a notice in the Gazette and in at least two newspapers of </w:t>
            </w:r>
            <w:r w:rsidR="00306D93" w:rsidRPr="00C051EE">
              <w:rPr>
                <w:rFonts w:ascii="Times New Roman" w:hAnsi="Times New Roman"/>
                <w:sz w:val="24"/>
                <w:szCs w:val="24"/>
              </w:rPr>
              <w:t>nationwide circulation</w:t>
            </w:r>
            <w:r w:rsidRPr="00C051EE">
              <w:rPr>
                <w:rFonts w:ascii="Times New Roman" w:hAnsi="Times New Roman"/>
                <w:sz w:val="24"/>
                <w:szCs w:val="24"/>
              </w:rPr>
              <w:t xml:space="preserve"> informing the public </w:t>
            </w:r>
            <w:r w:rsidR="00EF1FB0" w:rsidRPr="00C051EE">
              <w:rPr>
                <w:rFonts w:ascii="Times New Roman" w:hAnsi="Times New Roman"/>
                <w:sz w:val="24"/>
                <w:szCs w:val="24"/>
              </w:rPr>
              <w:t xml:space="preserve">of </w:t>
            </w:r>
            <w:r w:rsidR="00306D93" w:rsidRPr="00C051EE">
              <w:rPr>
                <w:rFonts w:ascii="Times New Roman" w:hAnsi="Times New Roman"/>
                <w:sz w:val="24"/>
                <w:szCs w:val="24"/>
              </w:rPr>
              <w:t>the availability of</w:t>
            </w:r>
            <w:r w:rsidR="00EF1FB0" w:rsidRPr="00C051EE">
              <w:rPr>
                <w:rFonts w:ascii="Times New Roman" w:hAnsi="Times New Roman"/>
                <w:sz w:val="24"/>
                <w:szCs w:val="24"/>
              </w:rPr>
              <w:t xml:space="preserve"> the plan, </w:t>
            </w:r>
            <w:r w:rsidRPr="00C051EE">
              <w:rPr>
                <w:rFonts w:ascii="Times New Roman" w:hAnsi="Times New Roman"/>
                <w:sz w:val="24"/>
                <w:szCs w:val="24"/>
              </w:rPr>
              <w:t xml:space="preserve">at the place and time specified in the notice for inspection and that any interested person may, within fourteen days, comment on the content of the plan. </w:t>
            </w:r>
          </w:p>
          <w:p w14:paraId="681DAFDF" w14:textId="77777777" w:rsidR="00203630" w:rsidRPr="00C051EE" w:rsidRDefault="00203630" w:rsidP="00EE47AD">
            <w:pPr>
              <w:pStyle w:val="ListParagraph"/>
              <w:spacing w:after="0"/>
              <w:ind w:left="360"/>
              <w:jc w:val="both"/>
              <w:rPr>
                <w:rFonts w:ascii="Times New Roman" w:hAnsi="Times New Roman"/>
                <w:sz w:val="24"/>
                <w:szCs w:val="24"/>
              </w:rPr>
            </w:pPr>
          </w:p>
          <w:p w14:paraId="55F0FD64" w14:textId="1ADE3CE5" w:rsidR="00203630" w:rsidRPr="00C051EE" w:rsidRDefault="00BD4FF1" w:rsidP="00DB104C">
            <w:pPr>
              <w:pStyle w:val="ListParagraph"/>
              <w:numPr>
                <w:ilvl w:val="0"/>
                <w:numId w:val="44"/>
              </w:numPr>
              <w:spacing w:after="0"/>
              <w:jc w:val="both"/>
              <w:rPr>
                <w:rFonts w:ascii="Times New Roman" w:hAnsi="Times New Roman"/>
                <w:sz w:val="24"/>
                <w:szCs w:val="24"/>
              </w:rPr>
            </w:pPr>
            <w:r w:rsidRPr="00C051EE">
              <w:rPr>
                <w:rFonts w:ascii="Times New Roman" w:hAnsi="Times New Roman"/>
                <w:sz w:val="24"/>
                <w:szCs w:val="24"/>
              </w:rPr>
              <w:t>The Inter-</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Joint Committee shall, within twenty-one days expiry of the period for making comments under </w:t>
            </w:r>
            <w:r w:rsidR="00306D93" w:rsidRPr="00C051EE">
              <w:rPr>
                <w:rFonts w:ascii="Times New Roman" w:hAnsi="Times New Roman"/>
                <w:sz w:val="24"/>
                <w:szCs w:val="24"/>
              </w:rPr>
              <w:t>subsection (</w:t>
            </w:r>
            <w:r w:rsidRPr="00C051EE">
              <w:rPr>
                <w:rFonts w:ascii="Times New Roman" w:hAnsi="Times New Roman"/>
                <w:sz w:val="24"/>
                <w:szCs w:val="24"/>
              </w:rPr>
              <w:t>1), consider the comments made about the plan and may or may not incorporate the comments in the plan.</w:t>
            </w:r>
          </w:p>
          <w:p w14:paraId="1935B714" w14:textId="77777777" w:rsidR="00BD4FF1" w:rsidRPr="00C051EE" w:rsidRDefault="00BD4FF1" w:rsidP="00EE47AD">
            <w:pPr>
              <w:pStyle w:val="ListParagraph"/>
              <w:spacing w:after="0"/>
              <w:ind w:left="450"/>
              <w:jc w:val="both"/>
              <w:rPr>
                <w:rFonts w:ascii="Times New Roman" w:hAnsi="Times New Roman"/>
                <w:sz w:val="24"/>
                <w:szCs w:val="24"/>
              </w:rPr>
            </w:pPr>
            <w:r w:rsidRPr="00C051EE">
              <w:rPr>
                <w:rFonts w:ascii="Times New Roman" w:hAnsi="Times New Roman"/>
                <w:sz w:val="24"/>
                <w:szCs w:val="24"/>
              </w:rPr>
              <w:t xml:space="preserve"> </w:t>
            </w:r>
          </w:p>
          <w:p w14:paraId="3CBD3443" w14:textId="1DFC1642" w:rsidR="00BD4FF1" w:rsidRPr="00C051EE" w:rsidRDefault="00BD4FF1" w:rsidP="00DB104C">
            <w:pPr>
              <w:pStyle w:val="ListParagraph"/>
              <w:numPr>
                <w:ilvl w:val="0"/>
                <w:numId w:val="44"/>
              </w:numPr>
              <w:spacing w:after="0"/>
              <w:jc w:val="both"/>
              <w:rPr>
                <w:rFonts w:ascii="Times New Roman" w:hAnsi="Times New Roman"/>
                <w:sz w:val="24"/>
                <w:szCs w:val="24"/>
              </w:rPr>
            </w:pPr>
            <w:r w:rsidRPr="00C051EE">
              <w:rPr>
                <w:rFonts w:ascii="Times New Roman" w:hAnsi="Times New Roman"/>
                <w:sz w:val="24"/>
                <w:szCs w:val="24"/>
              </w:rPr>
              <w:t xml:space="preserve">Within seven days of making a decision under </w:t>
            </w:r>
            <w:r w:rsidR="00306D93" w:rsidRPr="00C051EE">
              <w:rPr>
                <w:rFonts w:ascii="Times New Roman" w:hAnsi="Times New Roman"/>
                <w:sz w:val="24"/>
                <w:szCs w:val="24"/>
              </w:rPr>
              <w:t>subsection (</w:t>
            </w:r>
            <w:r w:rsidRPr="00C051EE">
              <w:rPr>
                <w:rFonts w:ascii="Times New Roman" w:hAnsi="Times New Roman"/>
                <w:sz w:val="24"/>
                <w:szCs w:val="24"/>
              </w:rPr>
              <w:t>2), the Inter-</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Joint Committee shall </w:t>
            </w:r>
            <w:r w:rsidRPr="00C051EE">
              <w:rPr>
                <w:rFonts w:ascii="Times New Roman" w:hAnsi="Times New Roman"/>
                <w:sz w:val="24"/>
                <w:szCs w:val="24"/>
              </w:rPr>
              <w:lastRenderedPageBreak/>
              <w:t xml:space="preserve">publish a notice in the Gazette and in at least two newspapers of </w:t>
            </w:r>
            <w:r w:rsidR="00306D93" w:rsidRPr="00C051EE">
              <w:rPr>
                <w:rFonts w:ascii="Times New Roman" w:hAnsi="Times New Roman"/>
                <w:sz w:val="24"/>
                <w:szCs w:val="24"/>
              </w:rPr>
              <w:t>nationwide circulation</w:t>
            </w:r>
            <w:r w:rsidRPr="00C051EE">
              <w:rPr>
                <w:rFonts w:ascii="Times New Roman" w:hAnsi="Times New Roman"/>
                <w:sz w:val="24"/>
                <w:szCs w:val="24"/>
              </w:rPr>
              <w:t xml:space="preserve"> informing the public that a decision on the comments received by the joint committee has been made and that the reviewed draft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is available for perusal at the place an</w:t>
            </w:r>
            <w:r w:rsidR="00203630" w:rsidRPr="00C051EE">
              <w:rPr>
                <w:rFonts w:ascii="Times New Roman" w:hAnsi="Times New Roman"/>
                <w:sz w:val="24"/>
                <w:szCs w:val="24"/>
              </w:rPr>
              <w:t>d time specified in the notice.</w:t>
            </w:r>
          </w:p>
          <w:p w14:paraId="418AB872" w14:textId="77777777" w:rsidR="00203630" w:rsidRPr="00C051EE" w:rsidRDefault="00203630" w:rsidP="00EE47AD">
            <w:pPr>
              <w:pStyle w:val="ListParagraph"/>
              <w:spacing w:after="0"/>
              <w:rPr>
                <w:rFonts w:ascii="Times New Roman" w:hAnsi="Times New Roman"/>
                <w:sz w:val="24"/>
                <w:szCs w:val="24"/>
              </w:rPr>
            </w:pPr>
          </w:p>
          <w:p w14:paraId="21A82056" w14:textId="09C9FFEA" w:rsidR="002F635D" w:rsidRPr="00C051EE" w:rsidRDefault="00BD4FF1" w:rsidP="00DB104C">
            <w:pPr>
              <w:pStyle w:val="ListParagraph"/>
              <w:numPr>
                <w:ilvl w:val="0"/>
                <w:numId w:val="44"/>
              </w:numPr>
              <w:spacing w:after="0"/>
              <w:jc w:val="both"/>
              <w:rPr>
                <w:rFonts w:ascii="Times New Roman" w:hAnsi="Times New Roman"/>
                <w:sz w:val="24"/>
                <w:szCs w:val="24"/>
              </w:rPr>
            </w:pPr>
            <w:r w:rsidRPr="00C051EE">
              <w:rPr>
                <w:rFonts w:ascii="Times New Roman" w:hAnsi="Times New Roman"/>
                <w:sz w:val="24"/>
                <w:szCs w:val="24"/>
              </w:rPr>
              <w:t>Any person dissatisfied with the decision of the Inter-</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Joint Committee may appeal to the National Physical and Land Use Planning Liaison Committee within fourteen days and the </w:t>
            </w:r>
            <w:r w:rsidR="00762079" w:rsidRPr="00C051EE">
              <w:rPr>
                <w:rFonts w:ascii="Times New Roman" w:hAnsi="Times New Roman"/>
                <w:sz w:val="24"/>
                <w:szCs w:val="24"/>
              </w:rPr>
              <w:t xml:space="preserve">joint </w:t>
            </w:r>
            <w:r w:rsidRPr="00C051EE">
              <w:rPr>
                <w:rFonts w:ascii="Times New Roman" w:hAnsi="Times New Roman"/>
                <w:sz w:val="24"/>
                <w:szCs w:val="24"/>
              </w:rPr>
              <w:t xml:space="preserve">committee shall consider the application and make its determination within </w:t>
            </w:r>
            <w:r w:rsidR="00306D93" w:rsidRPr="00C051EE">
              <w:rPr>
                <w:rFonts w:ascii="Times New Roman" w:hAnsi="Times New Roman"/>
                <w:sz w:val="24"/>
                <w:szCs w:val="24"/>
              </w:rPr>
              <w:t>sixty days</w:t>
            </w:r>
            <w:r w:rsidRPr="00C051EE">
              <w:rPr>
                <w:rFonts w:ascii="Times New Roman" w:hAnsi="Times New Roman"/>
                <w:sz w:val="24"/>
                <w:szCs w:val="24"/>
              </w:rPr>
              <w:t xml:space="preserve"> of </w:t>
            </w:r>
            <w:r w:rsidR="00203630" w:rsidRPr="00C051EE">
              <w:rPr>
                <w:rFonts w:ascii="Times New Roman" w:hAnsi="Times New Roman"/>
                <w:sz w:val="24"/>
                <w:szCs w:val="24"/>
              </w:rPr>
              <w:t>the receipt of the application.</w:t>
            </w:r>
          </w:p>
          <w:p w14:paraId="01151A8C" w14:textId="77777777" w:rsidR="002F635D" w:rsidRPr="00C051EE" w:rsidRDefault="002F635D" w:rsidP="00EE47AD">
            <w:pPr>
              <w:pStyle w:val="ListParagraph"/>
              <w:spacing w:after="0"/>
              <w:ind w:left="450"/>
              <w:jc w:val="both"/>
              <w:rPr>
                <w:rFonts w:ascii="Times New Roman" w:hAnsi="Times New Roman"/>
                <w:sz w:val="24"/>
                <w:szCs w:val="24"/>
              </w:rPr>
            </w:pPr>
          </w:p>
          <w:p w14:paraId="79168448" w14:textId="77777777" w:rsidR="00751781" w:rsidRPr="00C051EE" w:rsidRDefault="00BD4FF1" w:rsidP="00DB104C">
            <w:pPr>
              <w:pStyle w:val="ListParagraph"/>
              <w:numPr>
                <w:ilvl w:val="0"/>
                <w:numId w:val="44"/>
              </w:numPr>
              <w:spacing w:after="0"/>
              <w:jc w:val="both"/>
              <w:rPr>
                <w:rFonts w:ascii="Times New Roman" w:hAnsi="Times New Roman"/>
                <w:sz w:val="24"/>
                <w:szCs w:val="24"/>
              </w:rPr>
            </w:pPr>
            <w:r w:rsidRPr="00C051EE">
              <w:rPr>
                <w:rFonts w:ascii="Times New Roman" w:hAnsi="Times New Roman"/>
                <w:sz w:val="24"/>
                <w:szCs w:val="24"/>
              </w:rPr>
              <w:t xml:space="preserve">Any person </w:t>
            </w:r>
            <w:r w:rsidR="00306D93" w:rsidRPr="00C051EE">
              <w:rPr>
                <w:rFonts w:ascii="Times New Roman" w:hAnsi="Times New Roman"/>
                <w:sz w:val="24"/>
                <w:szCs w:val="24"/>
              </w:rPr>
              <w:t>aggrieved with</w:t>
            </w:r>
            <w:r w:rsidRPr="00C051EE">
              <w:rPr>
                <w:rFonts w:ascii="Times New Roman" w:hAnsi="Times New Roman"/>
                <w:sz w:val="24"/>
                <w:szCs w:val="24"/>
              </w:rPr>
              <w:t xml:space="preserve"> the decision of the National Physical and Land Use Planning Liaison Committee may, appeal to the Environment and Land Court.</w:t>
            </w:r>
          </w:p>
          <w:p w14:paraId="7B9749EB" w14:textId="77777777" w:rsidR="0096145A" w:rsidRPr="00C051EE" w:rsidRDefault="0096145A" w:rsidP="00EE47AD">
            <w:pPr>
              <w:spacing w:line="276" w:lineRule="auto"/>
              <w:jc w:val="both"/>
            </w:pPr>
          </w:p>
        </w:tc>
      </w:tr>
      <w:tr w:rsidR="001575E5" w:rsidRPr="00C051EE" w14:paraId="125926AD" w14:textId="77777777" w:rsidTr="00636B15">
        <w:tc>
          <w:tcPr>
            <w:tcW w:w="1074" w:type="pct"/>
          </w:tcPr>
          <w:p w14:paraId="52AC49AC" w14:textId="5E0AD342" w:rsidR="001575E5" w:rsidRPr="00C051EE" w:rsidRDefault="00E968B6" w:rsidP="00B81535">
            <w:pPr>
              <w:autoSpaceDE w:val="0"/>
              <w:autoSpaceDN w:val="0"/>
              <w:adjustRightInd w:val="0"/>
              <w:spacing w:line="276" w:lineRule="auto"/>
              <w:jc w:val="both"/>
              <w:rPr>
                <w:i/>
                <w:lang w:val="en-GB"/>
              </w:rPr>
            </w:pPr>
            <w:r w:rsidRPr="00C051EE">
              <w:rPr>
                <w:i/>
              </w:rPr>
              <w:lastRenderedPageBreak/>
              <w:t>Approval of an Inter-</w:t>
            </w:r>
            <w:r w:rsidR="00C946C2" w:rsidRPr="00C051EE">
              <w:rPr>
                <w:i/>
              </w:rPr>
              <w:t>County Physical and Land Use Development</w:t>
            </w:r>
            <w:r w:rsidRPr="00C051EE">
              <w:rPr>
                <w:i/>
              </w:rPr>
              <w:t xml:space="preserve"> Plan</w:t>
            </w:r>
            <w:r w:rsidR="001575E5" w:rsidRPr="00C051EE">
              <w:rPr>
                <w:i/>
              </w:rPr>
              <w:t>.</w:t>
            </w:r>
          </w:p>
        </w:tc>
        <w:tc>
          <w:tcPr>
            <w:tcW w:w="3926" w:type="pct"/>
          </w:tcPr>
          <w:p w14:paraId="36932F5D" w14:textId="09020BDD" w:rsidR="00751781" w:rsidRPr="00C051EE" w:rsidRDefault="00E968B6"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The </w:t>
            </w:r>
            <w:r w:rsidR="00515A58" w:rsidRPr="00C051EE">
              <w:rPr>
                <w:rFonts w:ascii="Times New Roman" w:hAnsi="Times New Roman"/>
                <w:sz w:val="24"/>
                <w:szCs w:val="24"/>
              </w:rPr>
              <w:t>County Executive Committee Member</w:t>
            </w:r>
            <w:r w:rsidR="00B77B95" w:rsidRPr="00C051EE">
              <w:rPr>
                <w:rFonts w:ascii="Times New Roman" w:hAnsi="Times New Roman"/>
                <w:sz w:val="24"/>
                <w:szCs w:val="24"/>
              </w:rPr>
              <w:t xml:space="preserve"> shall in consultation with the other counties </w:t>
            </w:r>
            <w:r w:rsidR="0096145A" w:rsidRPr="00C051EE">
              <w:rPr>
                <w:rFonts w:ascii="Times New Roman" w:hAnsi="Times New Roman"/>
                <w:sz w:val="24"/>
                <w:szCs w:val="24"/>
              </w:rPr>
              <w:t>request</w:t>
            </w:r>
            <w:r w:rsidR="00B77B95" w:rsidRPr="00C051EE">
              <w:rPr>
                <w:rFonts w:ascii="Times New Roman" w:hAnsi="Times New Roman"/>
                <w:sz w:val="24"/>
                <w:szCs w:val="24"/>
              </w:rPr>
              <w:t xml:space="preserve"> </w:t>
            </w:r>
            <w:r w:rsidRPr="00C051EE">
              <w:rPr>
                <w:rFonts w:ascii="Times New Roman" w:hAnsi="Times New Roman"/>
                <w:sz w:val="24"/>
                <w:szCs w:val="24"/>
              </w:rPr>
              <w:t>all counties participating in the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w:t>
            </w:r>
            <w:r w:rsidR="0096145A" w:rsidRPr="00C051EE">
              <w:rPr>
                <w:rFonts w:ascii="Times New Roman" w:hAnsi="Times New Roman"/>
                <w:sz w:val="24"/>
                <w:szCs w:val="24"/>
              </w:rPr>
              <w:t>Plan</w:t>
            </w:r>
            <w:r w:rsidRPr="00C051EE">
              <w:rPr>
                <w:rFonts w:ascii="Times New Roman" w:hAnsi="Times New Roman"/>
                <w:sz w:val="24"/>
                <w:szCs w:val="24"/>
              </w:rPr>
              <w:t xml:space="preserve"> </w:t>
            </w:r>
            <w:r w:rsidR="00AF58FF" w:rsidRPr="00C051EE">
              <w:rPr>
                <w:rFonts w:ascii="Times New Roman" w:hAnsi="Times New Roman"/>
                <w:sz w:val="24"/>
                <w:szCs w:val="24"/>
              </w:rPr>
              <w:t>to separately</w:t>
            </w:r>
            <w:r w:rsidRPr="00C051EE">
              <w:rPr>
                <w:rFonts w:ascii="Times New Roman" w:hAnsi="Times New Roman"/>
                <w:sz w:val="24"/>
                <w:szCs w:val="24"/>
              </w:rPr>
              <w:t xml:space="preserve"> submit the </w:t>
            </w:r>
            <w:r w:rsidR="00111A14" w:rsidRPr="00C051EE">
              <w:rPr>
                <w:rFonts w:ascii="Times New Roman" w:hAnsi="Times New Roman"/>
                <w:sz w:val="24"/>
                <w:szCs w:val="24"/>
              </w:rPr>
              <w:t>detailed plans</w:t>
            </w:r>
            <w:r w:rsidRPr="00C051EE">
              <w:rPr>
                <w:rFonts w:ascii="Times New Roman" w:hAnsi="Times New Roman"/>
                <w:sz w:val="24"/>
                <w:szCs w:val="24"/>
              </w:rPr>
              <w:t xml:space="preserve"> to the respective County Assemblies for approval and thereafter submit the same to the Director-General of Physical and Land Use Planning for coordination and certification.</w:t>
            </w:r>
          </w:p>
          <w:p w14:paraId="478CE17F" w14:textId="77777777" w:rsidR="00E968B6" w:rsidRPr="00C051EE" w:rsidRDefault="00E968B6" w:rsidP="00EE47AD">
            <w:pPr>
              <w:pStyle w:val="ListParagraph"/>
              <w:spacing w:after="0"/>
              <w:ind w:left="360"/>
              <w:jc w:val="both"/>
              <w:rPr>
                <w:rFonts w:ascii="Times New Roman" w:hAnsi="Times New Roman"/>
                <w:sz w:val="24"/>
                <w:szCs w:val="24"/>
              </w:rPr>
            </w:pPr>
            <w:r w:rsidRPr="00C051EE">
              <w:rPr>
                <w:rFonts w:ascii="Times New Roman" w:hAnsi="Times New Roman"/>
                <w:sz w:val="24"/>
                <w:szCs w:val="24"/>
              </w:rPr>
              <w:t xml:space="preserve"> </w:t>
            </w:r>
          </w:p>
          <w:p w14:paraId="02B38F65" w14:textId="2329DCD0" w:rsidR="00E968B6" w:rsidRPr="00C051EE" w:rsidRDefault="00E968B6" w:rsidP="00DB104C">
            <w:pPr>
              <w:pStyle w:val="ListParagraph"/>
              <w:numPr>
                <w:ilvl w:val="0"/>
                <w:numId w:val="45"/>
              </w:numPr>
              <w:spacing w:after="0"/>
              <w:jc w:val="both"/>
              <w:rPr>
                <w:rFonts w:ascii="Times New Roman" w:hAnsi="Times New Roman"/>
                <w:sz w:val="24"/>
                <w:szCs w:val="24"/>
              </w:rPr>
            </w:pPr>
            <w:r w:rsidRPr="00C051EE">
              <w:rPr>
                <w:rFonts w:ascii="Times New Roman" w:hAnsi="Times New Roman"/>
                <w:sz w:val="24"/>
                <w:szCs w:val="24"/>
              </w:rPr>
              <w:t>Within thirty days of the completion of an Inter</w:t>
            </w:r>
            <w:r w:rsidR="00C0098E" w:rsidRPr="00C051EE">
              <w:rPr>
                <w:rFonts w:ascii="Times New Roman" w:hAnsi="Times New Roman"/>
                <w:sz w:val="24"/>
                <w:szCs w:val="24"/>
              </w:rPr>
              <w:t>-</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or if comments on the plan have been heard and determined, the Inter-</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Joint Committee shall publish a notice in the Gazette and in at least two newspapers of national circulation informing the public that the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is available for perusal at the place an</w:t>
            </w:r>
            <w:r w:rsidR="00751781" w:rsidRPr="00C051EE">
              <w:rPr>
                <w:rFonts w:ascii="Times New Roman" w:hAnsi="Times New Roman"/>
                <w:sz w:val="24"/>
                <w:szCs w:val="24"/>
              </w:rPr>
              <w:t>d time specified in the notice.</w:t>
            </w:r>
          </w:p>
          <w:p w14:paraId="3D90C964" w14:textId="77777777" w:rsidR="00751781" w:rsidRPr="00C051EE" w:rsidRDefault="00751781" w:rsidP="00EE47AD">
            <w:pPr>
              <w:pStyle w:val="ListParagraph"/>
              <w:spacing w:after="0"/>
              <w:ind w:left="450"/>
              <w:jc w:val="both"/>
              <w:rPr>
                <w:rFonts w:ascii="Times New Roman" w:hAnsi="Times New Roman"/>
                <w:sz w:val="24"/>
                <w:szCs w:val="24"/>
              </w:rPr>
            </w:pPr>
          </w:p>
          <w:p w14:paraId="4A4F0FCC" w14:textId="77777777" w:rsidR="00750148" w:rsidRPr="00C051EE" w:rsidRDefault="00E968B6" w:rsidP="00DB104C">
            <w:pPr>
              <w:pStyle w:val="ListParagraph"/>
              <w:numPr>
                <w:ilvl w:val="0"/>
                <w:numId w:val="45"/>
              </w:numPr>
              <w:spacing w:after="0"/>
              <w:jc w:val="both"/>
              <w:rPr>
                <w:rFonts w:ascii="Times New Roman" w:hAnsi="Times New Roman"/>
                <w:sz w:val="24"/>
                <w:szCs w:val="24"/>
              </w:rPr>
            </w:pPr>
            <w:r w:rsidRPr="00C051EE">
              <w:rPr>
                <w:rFonts w:ascii="Times New Roman" w:hAnsi="Times New Roman"/>
                <w:sz w:val="24"/>
                <w:szCs w:val="24"/>
              </w:rPr>
              <w:t>Before the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can be implemented, the governors of the relevant counties shall adopt the plan at a joint meeting of the relevant governors that shall be organized by the Inter-</w:t>
            </w:r>
            <w:r w:rsidR="008915CC" w:rsidRPr="00C051EE">
              <w:rPr>
                <w:rFonts w:ascii="Times New Roman" w:hAnsi="Times New Roman"/>
                <w:sz w:val="24"/>
                <w:szCs w:val="24"/>
              </w:rPr>
              <w:t xml:space="preserve">County Physical and Land Use Planning </w:t>
            </w:r>
            <w:r w:rsidR="00751781" w:rsidRPr="00C051EE">
              <w:rPr>
                <w:rFonts w:ascii="Times New Roman" w:hAnsi="Times New Roman"/>
                <w:sz w:val="24"/>
                <w:szCs w:val="24"/>
              </w:rPr>
              <w:t>Joint Committee.</w:t>
            </w:r>
          </w:p>
          <w:p w14:paraId="546351E9" w14:textId="77777777" w:rsidR="00750148" w:rsidRPr="00C051EE" w:rsidRDefault="00750148" w:rsidP="00EE47AD">
            <w:pPr>
              <w:pStyle w:val="ListParagraph"/>
              <w:rPr>
                <w:rFonts w:ascii="Times New Roman" w:hAnsi="Times New Roman"/>
                <w:sz w:val="24"/>
                <w:szCs w:val="24"/>
              </w:rPr>
            </w:pPr>
          </w:p>
          <w:p w14:paraId="017F4517" w14:textId="77777777" w:rsidR="001575E5" w:rsidRPr="00C051EE" w:rsidRDefault="00E968B6" w:rsidP="00DB104C">
            <w:pPr>
              <w:pStyle w:val="ListParagraph"/>
              <w:numPr>
                <w:ilvl w:val="0"/>
                <w:numId w:val="45"/>
              </w:numPr>
              <w:spacing w:after="0"/>
              <w:jc w:val="both"/>
              <w:rPr>
                <w:rFonts w:ascii="Times New Roman" w:hAnsi="Times New Roman"/>
                <w:sz w:val="24"/>
                <w:szCs w:val="24"/>
              </w:rPr>
            </w:pPr>
            <w:r w:rsidRPr="00C051EE">
              <w:rPr>
                <w:rFonts w:ascii="Times New Roman" w:hAnsi="Times New Roman"/>
                <w:sz w:val="24"/>
                <w:szCs w:val="24"/>
              </w:rPr>
              <w:t>The approved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shall be deposited with the relevant County Director of Physical and Land Use Planning who shall submit certified copies of the plan to the Director General of Physical and Land Use Planning and the Commission.</w:t>
            </w:r>
          </w:p>
          <w:p w14:paraId="39AF3A37" w14:textId="561DE83D" w:rsidR="00750148" w:rsidRPr="00C051EE" w:rsidRDefault="00750148" w:rsidP="00EE47AD">
            <w:pPr>
              <w:spacing w:line="276" w:lineRule="auto"/>
              <w:jc w:val="both"/>
            </w:pPr>
          </w:p>
        </w:tc>
      </w:tr>
      <w:tr w:rsidR="001575E5" w:rsidRPr="00C051EE" w14:paraId="344AB690" w14:textId="77777777" w:rsidTr="00636B15">
        <w:tc>
          <w:tcPr>
            <w:tcW w:w="1074" w:type="pct"/>
          </w:tcPr>
          <w:p w14:paraId="012D7466" w14:textId="693132C6" w:rsidR="001575E5" w:rsidRPr="00C051EE" w:rsidRDefault="00E968B6" w:rsidP="00B81535">
            <w:pPr>
              <w:autoSpaceDE w:val="0"/>
              <w:autoSpaceDN w:val="0"/>
              <w:adjustRightInd w:val="0"/>
              <w:spacing w:line="276" w:lineRule="auto"/>
              <w:jc w:val="both"/>
              <w:rPr>
                <w:i/>
                <w:lang w:val="en-GB"/>
              </w:rPr>
            </w:pPr>
            <w:r w:rsidRPr="00C051EE">
              <w:rPr>
                <w:i/>
              </w:rPr>
              <w:lastRenderedPageBreak/>
              <w:t>Implementation of the Inter-</w:t>
            </w:r>
            <w:r w:rsidR="00C946C2" w:rsidRPr="00C051EE">
              <w:rPr>
                <w:i/>
              </w:rPr>
              <w:t>County Physical and Land Use Development</w:t>
            </w:r>
            <w:r w:rsidRPr="00C051EE">
              <w:rPr>
                <w:i/>
              </w:rPr>
              <w:t xml:space="preserve"> Plan.</w:t>
            </w:r>
          </w:p>
        </w:tc>
        <w:tc>
          <w:tcPr>
            <w:tcW w:w="3926" w:type="pct"/>
          </w:tcPr>
          <w:p w14:paraId="47D70D59" w14:textId="28DC7526" w:rsidR="00E968B6" w:rsidRPr="00C051EE" w:rsidRDefault="00E968B6"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In addition to the national physical and land use development plan, the Inter-</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shall inform the preparation of a </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 or an urban area physical and land use development plan for the county governments within the planning area covered by the Inter </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w:t>
            </w:r>
          </w:p>
          <w:p w14:paraId="0E9BD9CA" w14:textId="77777777" w:rsidR="00A51CB3" w:rsidRPr="00C051EE" w:rsidRDefault="00A51CB3" w:rsidP="00EE47AD">
            <w:pPr>
              <w:pStyle w:val="ListParagraph"/>
              <w:spacing w:after="0"/>
              <w:ind w:left="360"/>
              <w:jc w:val="both"/>
              <w:rPr>
                <w:rFonts w:ascii="Times New Roman" w:hAnsi="Times New Roman"/>
                <w:sz w:val="24"/>
                <w:szCs w:val="24"/>
              </w:rPr>
            </w:pPr>
          </w:p>
          <w:p w14:paraId="2027F430" w14:textId="4BF2023C" w:rsidR="001575E5" w:rsidRPr="00C051EE" w:rsidRDefault="00E968B6" w:rsidP="00EE47AD">
            <w:pPr>
              <w:spacing w:line="276" w:lineRule="auto"/>
              <w:ind w:left="312"/>
              <w:jc w:val="both"/>
            </w:pPr>
            <w:r w:rsidRPr="00C051EE">
              <w:t>(2) Where a National Physical and Land Use Development Plan and an Inter-</w:t>
            </w:r>
            <w:r w:rsidR="00C946C2" w:rsidRPr="00C051EE">
              <w:t>County Physical and Land Use Development</w:t>
            </w:r>
            <w:r w:rsidRPr="00C051EE">
              <w:t xml:space="preserve"> Plan have not been prepared or approved, county governments may prepare other physical and land use development </w:t>
            </w:r>
            <w:r w:rsidR="00111A14" w:rsidRPr="00C051EE">
              <w:t>detailed plans</w:t>
            </w:r>
            <w:r w:rsidRPr="00C051EE">
              <w:t xml:space="preserve"> which will be incorporated into the National Physical and Land Use Development Plan or the relevant Inter-</w:t>
            </w:r>
            <w:r w:rsidR="00C946C2" w:rsidRPr="00C051EE">
              <w:t>County Physical and Land Use Development</w:t>
            </w:r>
            <w:r w:rsidRPr="00C051EE">
              <w:t xml:space="preserve"> Plan after they have been prepared and approved in accordance with this Act.</w:t>
            </w:r>
          </w:p>
          <w:p w14:paraId="37CFA71C" w14:textId="77777777" w:rsidR="00751781" w:rsidRPr="00C051EE" w:rsidRDefault="00751781" w:rsidP="00EE47AD">
            <w:pPr>
              <w:spacing w:line="276" w:lineRule="auto"/>
              <w:ind w:left="432"/>
              <w:jc w:val="both"/>
            </w:pPr>
          </w:p>
        </w:tc>
      </w:tr>
      <w:tr w:rsidR="001575E5" w:rsidRPr="00C051EE" w14:paraId="224C4572" w14:textId="77777777" w:rsidTr="00636B15">
        <w:tc>
          <w:tcPr>
            <w:tcW w:w="1074" w:type="pct"/>
          </w:tcPr>
          <w:p w14:paraId="314A808A" w14:textId="7848853B" w:rsidR="001575E5" w:rsidRPr="00C051EE" w:rsidRDefault="00E968B6" w:rsidP="00B81535">
            <w:pPr>
              <w:autoSpaceDE w:val="0"/>
              <w:autoSpaceDN w:val="0"/>
              <w:adjustRightInd w:val="0"/>
              <w:spacing w:line="276" w:lineRule="auto"/>
              <w:jc w:val="both"/>
              <w:rPr>
                <w:i/>
                <w:lang w:val="en-GB"/>
              </w:rPr>
            </w:pPr>
            <w:r w:rsidRPr="00C051EE">
              <w:rPr>
                <w:i/>
              </w:rPr>
              <w:t>Status Reports on an Inter-</w:t>
            </w:r>
            <w:r w:rsidR="00C946C2" w:rsidRPr="00C051EE">
              <w:rPr>
                <w:i/>
              </w:rPr>
              <w:t>County Physical and Land Use Development</w:t>
            </w:r>
            <w:r w:rsidRPr="00C051EE">
              <w:rPr>
                <w:i/>
              </w:rPr>
              <w:t xml:space="preserve"> Plan.</w:t>
            </w:r>
          </w:p>
        </w:tc>
        <w:tc>
          <w:tcPr>
            <w:tcW w:w="3926" w:type="pct"/>
          </w:tcPr>
          <w:p w14:paraId="1231F9E3" w14:textId="137D0445" w:rsidR="001575E5" w:rsidRPr="00C051EE" w:rsidRDefault="00027B79"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w</w:t>
            </w:r>
            <w:r w:rsidR="00E422A3" w:rsidRPr="00C051EE">
              <w:rPr>
                <w:rFonts w:ascii="Times New Roman" w:hAnsi="Times New Roman"/>
                <w:sz w:val="24"/>
                <w:szCs w:val="24"/>
              </w:rPr>
              <w:t>here the</w:t>
            </w:r>
            <w:r w:rsidR="00BA2A56" w:rsidRPr="00C051EE">
              <w:rPr>
                <w:rFonts w:ascii="Times New Roman" w:hAnsi="Times New Roman"/>
                <w:sz w:val="24"/>
                <w:szCs w:val="24"/>
              </w:rPr>
              <w:t>r</w:t>
            </w:r>
            <w:r w:rsidR="00E422A3" w:rsidRPr="00C051EE">
              <w:rPr>
                <w:rFonts w:ascii="Times New Roman" w:hAnsi="Times New Roman"/>
                <w:sz w:val="24"/>
                <w:szCs w:val="24"/>
              </w:rPr>
              <w:t>e has been approved an Inter-</w:t>
            </w:r>
            <w:r w:rsidR="00C946C2" w:rsidRPr="00C051EE">
              <w:rPr>
                <w:rFonts w:ascii="Times New Roman" w:hAnsi="Times New Roman"/>
                <w:sz w:val="24"/>
                <w:szCs w:val="24"/>
              </w:rPr>
              <w:t>County Physical and Land Use Development</w:t>
            </w:r>
            <w:r w:rsidR="00E422A3" w:rsidRPr="00C051EE">
              <w:rPr>
                <w:rFonts w:ascii="Times New Roman" w:hAnsi="Times New Roman"/>
                <w:sz w:val="24"/>
                <w:szCs w:val="24"/>
              </w:rPr>
              <w:t xml:space="preserve"> Plan relating to Nyeri County, a</w:t>
            </w:r>
            <w:r w:rsidR="00E968B6" w:rsidRPr="00C051EE">
              <w:rPr>
                <w:rFonts w:ascii="Times New Roman" w:hAnsi="Times New Roman"/>
                <w:sz w:val="24"/>
                <w:szCs w:val="24"/>
              </w:rPr>
              <w:t>t least three months before the end of a financial year, submit a report on the implementation of the Plan to the Commission and the Cabinet Secretary for their purposes.</w:t>
            </w:r>
          </w:p>
        </w:tc>
      </w:tr>
      <w:tr w:rsidR="001575E5" w:rsidRPr="00C051EE" w14:paraId="42A7D80E" w14:textId="77777777" w:rsidTr="00636B15">
        <w:tc>
          <w:tcPr>
            <w:tcW w:w="1074" w:type="pct"/>
          </w:tcPr>
          <w:p w14:paraId="6310E0EE" w14:textId="5361AE99" w:rsidR="001575E5" w:rsidRPr="00C051EE" w:rsidRDefault="00C079A8" w:rsidP="00B81535">
            <w:pPr>
              <w:tabs>
                <w:tab w:val="left" w:pos="720"/>
                <w:tab w:val="left" w:pos="2880"/>
              </w:tabs>
              <w:spacing w:line="276" w:lineRule="auto"/>
              <w:jc w:val="both"/>
              <w:rPr>
                <w:i/>
              </w:rPr>
            </w:pPr>
            <w:r w:rsidRPr="00C051EE">
              <w:rPr>
                <w:i/>
              </w:rPr>
              <w:t>Local Physical and Land Use Development</w:t>
            </w:r>
            <w:r w:rsidR="00E968B6" w:rsidRPr="00C051EE">
              <w:rPr>
                <w:i/>
              </w:rPr>
              <w:t xml:space="preserve"> Plan</w:t>
            </w:r>
            <w:r w:rsidR="00B77B95" w:rsidRPr="00C051EE">
              <w:rPr>
                <w:i/>
              </w:rPr>
              <w:t>.</w:t>
            </w:r>
          </w:p>
          <w:p w14:paraId="19920559" w14:textId="77777777" w:rsidR="00B77B95" w:rsidRPr="00C051EE" w:rsidRDefault="00B77B95" w:rsidP="00B81535">
            <w:pPr>
              <w:tabs>
                <w:tab w:val="left" w:pos="720"/>
                <w:tab w:val="left" w:pos="2880"/>
              </w:tabs>
              <w:spacing w:line="276" w:lineRule="auto"/>
              <w:jc w:val="both"/>
              <w:rPr>
                <w:i/>
                <w:lang w:val="en-GB"/>
              </w:rPr>
            </w:pPr>
          </w:p>
          <w:p w14:paraId="11E3D69D" w14:textId="77777777" w:rsidR="00B77B95" w:rsidRPr="00C051EE" w:rsidRDefault="00B77B95" w:rsidP="00B81535">
            <w:pPr>
              <w:tabs>
                <w:tab w:val="left" w:pos="720"/>
                <w:tab w:val="left" w:pos="2880"/>
              </w:tabs>
              <w:spacing w:line="276" w:lineRule="auto"/>
              <w:jc w:val="both"/>
              <w:rPr>
                <w:i/>
                <w:lang w:val="en-GB"/>
              </w:rPr>
            </w:pPr>
          </w:p>
          <w:p w14:paraId="6CAD101C" w14:textId="77777777" w:rsidR="00B77B95" w:rsidRPr="00C051EE" w:rsidRDefault="00B77B95" w:rsidP="00B81535">
            <w:pPr>
              <w:tabs>
                <w:tab w:val="left" w:pos="720"/>
                <w:tab w:val="left" w:pos="2880"/>
              </w:tabs>
              <w:spacing w:line="276" w:lineRule="auto"/>
              <w:jc w:val="both"/>
              <w:rPr>
                <w:i/>
                <w:lang w:val="en-GB"/>
              </w:rPr>
            </w:pPr>
          </w:p>
          <w:p w14:paraId="46500286" w14:textId="77777777" w:rsidR="00B77B95" w:rsidRPr="00C051EE" w:rsidRDefault="00B77B95" w:rsidP="00B81535">
            <w:pPr>
              <w:tabs>
                <w:tab w:val="left" w:pos="720"/>
                <w:tab w:val="left" w:pos="2880"/>
              </w:tabs>
              <w:spacing w:line="276" w:lineRule="auto"/>
              <w:jc w:val="both"/>
              <w:rPr>
                <w:i/>
                <w:lang w:val="en-GB"/>
              </w:rPr>
            </w:pPr>
          </w:p>
          <w:p w14:paraId="067DAE5E" w14:textId="77777777" w:rsidR="00B77B95" w:rsidRPr="00C051EE" w:rsidRDefault="00B77B95" w:rsidP="00B81535">
            <w:pPr>
              <w:tabs>
                <w:tab w:val="left" w:pos="720"/>
                <w:tab w:val="left" w:pos="2880"/>
              </w:tabs>
              <w:spacing w:line="276" w:lineRule="auto"/>
              <w:jc w:val="both"/>
              <w:rPr>
                <w:i/>
                <w:lang w:val="en-GB"/>
              </w:rPr>
            </w:pPr>
          </w:p>
          <w:p w14:paraId="1E96FDE7" w14:textId="77777777" w:rsidR="00B77B95" w:rsidRPr="00C051EE" w:rsidRDefault="00B77B95" w:rsidP="00B81535">
            <w:pPr>
              <w:tabs>
                <w:tab w:val="left" w:pos="720"/>
                <w:tab w:val="left" w:pos="2880"/>
              </w:tabs>
              <w:spacing w:line="276" w:lineRule="auto"/>
              <w:jc w:val="both"/>
              <w:rPr>
                <w:i/>
                <w:lang w:val="en-GB"/>
              </w:rPr>
            </w:pPr>
          </w:p>
          <w:p w14:paraId="219751C6" w14:textId="77777777" w:rsidR="00B77B95" w:rsidRPr="00C051EE" w:rsidRDefault="00B77B95" w:rsidP="00B81535">
            <w:pPr>
              <w:tabs>
                <w:tab w:val="left" w:pos="720"/>
                <w:tab w:val="left" w:pos="2880"/>
              </w:tabs>
              <w:spacing w:line="276" w:lineRule="auto"/>
              <w:jc w:val="both"/>
              <w:rPr>
                <w:i/>
                <w:lang w:val="en-GB"/>
              </w:rPr>
            </w:pPr>
          </w:p>
          <w:p w14:paraId="1786BB52" w14:textId="77777777" w:rsidR="007121A1" w:rsidRPr="00C051EE" w:rsidRDefault="007121A1" w:rsidP="00B81535">
            <w:pPr>
              <w:tabs>
                <w:tab w:val="left" w:pos="720"/>
                <w:tab w:val="left" w:pos="2880"/>
              </w:tabs>
              <w:spacing w:line="276" w:lineRule="auto"/>
              <w:jc w:val="both"/>
              <w:rPr>
                <w:i/>
                <w:lang w:val="en-GB"/>
              </w:rPr>
            </w:pPr>
            <w:r w:rsidRPr="00C051EE">
              <w:rPr>
                <w:i/>
                <w:lang w:val="en-GB"/>
              </w:rPr>
              <w:t>No 13 of  2011</w:t>
            </w:r>
          </w:p>
          <w:p w14:paraId="26CCFC74" w14:textId="77777777" w:rsidR="00B77B95" w:rsidRPr="00C051EE" w:rsidRDefault="00B77B95" w:rsidP="00B81535">
            <w:pPr>
              <w:tabs>
                <w:tab w:val="left" w:pos="720"/>
                <w:tab w:val="left" w:pos="2880"/>
              </w:tabs>
              <w:spacing w:line="276" w:lineRule="auto"/>
              <w:jc w:val="both"/>
              <w:rPr>
                <w:i/>
                <w:lang w:val="en-GB"/>
              </w:rPr>
            </w:pPr>
          </w:p>
          <w:p w14:paraId="20FDA271" w14:textId="77777777" w:rsidR="00B77B95" w:rsidRPr="00C051EE" w:rsidRDefault="00B77B95" w:rsidP="00B81535">
            <w:pPr>
              <w:tabs>
                <w:tab w:val="left" w:pos="720"/>
                <w:tab w:val="left" w:pos="2880"/>
              </w:tabs>
              <w:spacing w:line="276" w:lineRule="auto"/>
              <w:jc w:val="both"/>
              <w:rPr>
                <w:i/>
                <w:lang w:val="en-GB"/>
              </w:rPr>
            </w:pPr>
          </w:p>
          <w:p w14:paraId="62E645EA" w14:textId="77777777" w:rsidR="00654ED9" w:rsidRPr="00C051EE" w:rsidRDefault="00654ED9" w:rsidP="00B81535">
            <w:pPr>
              <w:tabs>
                <w:tab w:val="left" w:pos="720"/>
                <w:tab w:val="left" w:pos="2880"/>
              </w:tabs>
              <w:spacing w:line="276" w:lineRule="auto"/>
              <w:jc w:val="both"/>
              <w:rPr>
                <w:i/>
                <w:lang w:val="en-GB"/>
              </w:rPr>
            </w:pPr>
          </w:p>
        </w:tc>
        <w:tc>
          <w:tcPr>
            <w:tcW w:w="3926" w:type="pct"/>
          </w:tcPr>
          <w:p w14:paraId="371513C0" w14:textId="2C9777E0" w:rsidR="00D26FC2" w:rsidRPr="00C051EE" w:rsidRDefault="00E968B6"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w:t>
            </w:r>
            <w:r w:rsidR="00D26FC2" w:rsidRPr="00C051EE">
              <w:rPr>
                <w:rFonts w:ascii="Times New Roman" w:hAnsi="Times New Roman"/>
                <w:sz w:val="24"/>
                <w:szCs w:val="24"/>
              </w:rPr>
              <w:t xml:space="preserve"> </w:t>
            </w:r>
            <w:r w:rsidRPr="00C051EE">
              <w:rPr>
                <w:rFonts w:ascii="Times New Roman" w:hAnsi="Times New Roman"/>
                <w:sz w:val="24"/>
                <w:szCs w:val="24"/>
              </w:rPr>
              <w:t>The County Government of Nyeri</w:t>
            </w:r>
            <w:r w:rsidR="00C0098E" w:rsidRPr="00C051EE">
              <w:rPr>
                <w:rFonts w:ascii="Times New Roman" w:hAnsi="Times New Roman"/>
                <w:sz w:val="24"/>
                <w:szCs w:val="24"/>
              </w:rPr>
              <w:t xml:space="preserve"> </w:t>
            </w:r>
            <w:r w:rsidRPr="00C051EE">
              <w:rPr>
                <w:rFonts w:ascii="Times New Roman" w:hAnsi="Times New Roman"/>
                <w:sz w:val="24"/>
                <w:szCs w:val="24"/>
              </w:rPr>
              <w:t>shall</w:t>
            </w:r>
            <w:r w:rsidR="00C0098E" w:rsidRPr="00C051EE">
              <w:rPr>
                <w:rFonts w:ascii="Times New Roman" w:hAnsi="Times New Roman"/>
                <w:sz w:val="24"/>
                <w:szCs w:val="24"/>
              </w:rPr>
              <w:t xml:space="preserve"> </w:t>
            </w:r>
            <w:r w:rsidRPr="00C051EE">
              <w:rPr>
                <w:rFonts w:ascii="Times New Roman" w:hAnsi="Times New Roman"/>
                <w:sz w:val="24"/>
                <w:szCs w:val="24"/>
              </w:rPr>
              <w:t xml:space="preserve">prepare 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 in respect of a city, municipality, town or unclassified</w:t>
            </w:r>
            <w:r w:rsidR="00027B79" w:rsidRPr="00C051EE">
              <w:rPr>
                <w:rFonts w:ascii="Times New Roman" w:hAnsi="Times New Roman"/>
                <w:sz w:val="24"/>
                <w:szCs w:val="24"/>
              </w:rPr>
              <w:t xml:space="preserve"> urban area, including local centers and market centers, as the case may be.</w:t>
            </w:r>
          </w:p>
          <w:p w14:paraId="3EA37C40" w14:textId="77777777" w:rsidR="00027B79" w:rsidRPr="00C051EE" w:rsidRDefault="00027B79" w:rsidP="00EE47AD">
            <w:pPr>
              <w:pStyle w:val="ListParagraph"/>
              <w:spacing w:after="0"/>
              <w:ind w:left="360"/>
              <w:jc w:val="both"/>
              <w:rPr>
                <w:rFonts w:ascii="Times New Roman" w:hAnsi="Times New Roman"/>
                <w:sz w:val="24"/>
                <w:szCs w:val="24"/>
              </w:rPr>
            </w:pPr>
          </w:p>
          <w:p w14:paraId="20E27260" w14:textId="7B3FB8CF" w:rsidR="00027B79" w:rsidRPr="00C051EE" w:rsidRDefault="00E968B6" w:rsidP="00DB104C">
            <w:pPr>
              <w:pStyle w:val="ListParagraph"/>
              <w:numPr>
                <w:ilvl w:val="0"/>
                <w:numId w:val="46"/>
              </w:numPr>
              <w:spacing w:after="0"/>
              <w:jc w:val="both"/>
              <w:rPr>
                <w:rFonts w:ascii="Times New Roman" w:hAnsi="Times New Roman"/>
                <w:sz w:val="24"/>
                <w:szCs w:val="24"/>
              </w:rPr>
            </w:pPr>
            <w:r w:rsidRPr="00C051EE">
              <w:rPr>
                <w:rFonts w:ascii="Times New Roman" w:hAnsi="Times New Roman"/>
                <w:sz w:val="24"/>
                <w:szCs w:val="24"/>
              </w:rPr>
              <w:t xml:space="preserve">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 may be for long-term physical and land use development, short-term physical and land use, development, urban renewal or redevelopment and for the purposes set out in the Second Schedule in relation to each type of plan.</w:t>
            </w:r>
          </w:p>
          <w:p w14:paraId="2A4A9F86" w14:textId="77777777" w:rsidR="00027B79" w:rsidRPr="00C051EE" w:rsidRDefault="00027B79" w:rsidP="00EE47AD">
            <w:pPr>
              <w:pStyle w:val="ListParagraph"/>
              <w:spacing w:after="0"/>
              <w:ind w:left="402"/>
              <w:jc w:val="both"/>
              <w:rPr>
                <w:rFonts w:ascii="Times New Roman" w:hAnsi="Times New Roman"/>
                <w:sz w:val="24"/>
                <w:szCs w:val="24"/>
              </w:rPr>
            </w:pPr>
          </w:p>
          <w:p w14:paraId="0BD69892" w14:textId="181CA82C" w:rsidR="001575E5" w:rsidRPr="00C051EE" w:rsidRDefault="00E968B6" w:rsidP="00DB104C">
            <w:pPr>
              <w:pStyle w:val="ListParagraph"/>
              <w:numPr>
                <w:ilvl w:val="0"/>
                <w:numId w:val="46"/>
              </w:numPr>
              <w:spacing w:after="0"/>
              <w:jc w:val="both"/>
              <w:rPr>
                <w:rFonts w:ascii="Times New Roman" w:hAnsi="Times New Roman"/>
                <w:sz w:val="24"/>
                <w:szCs w:val="24"/>
              </w:rPr>
            </w:pPr>
            <w:r w:rsidRPr="00C051EE">
              <w:rPr>
                <w:rFonts w:ascii="Times New Roman" w:hAnsi="Times New Roman"/>
                <w:sz w:val="24"/>
                <w:szCs w:val="24"/>
              </w:rPr>
              <w:t xml:space="preserve">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 shall be consistent with an Integrated City or Urban Development Plan as contemplated under Part V of the Urban Areas and Cities Act, 2011</w:t>
            </w:r>
          </w:p>
        </w:tc>
      </w:tr>
      <w:tr w:rsidR="00082AE1" w:rsidRPr="00C051EE" w14:paraId="77418C91" w14:textId="77777777" w:rsidTr="00636B15">
        <w:tc>
          <w:tcPr>
            <w:tcW w:w="1074" w:type="pct"/>
          </w:tcPr>
          <w:p w14:paraId="285432D5" w14:textId="77777777" w:rsidR="00082AE1" w:rsidRPr="00C051EE" w:rsidRDefault="00082AE1" w:rsidP="00B81535">
            <w:pPr>
              <w:tabs>
                <w:tab w:val="left" w:pos="720"/>
                <w:tab w:val="left" w:pos="2880"/>
              </w:tabs>
              <w:spacing w:line="276" w:lineRule="auto"/>
              <w:jc w:val="both"/>
              <w:rPr>
                <w:i/>
                <w:lang w:val="en-GB"/>
              </w:rPr>
            </w:pPr>
            <w:r w:rsidRPr="00C051EE">
              <w:rPr>
                <w:i/>
              </w:rPr>
              <w:t>Purpose of a Local Physical and Land Use Development Plan</w:t>
            </w:r>
          </w:p>
          <w:p w14:paraId="4F6D4374" w14:textId="77777777" w:rsidR="00082AE1" w:rsidRPr="00C051EE" w:rsidRDefault="00082AE1" w:rsidP="00B81535">
            <w:pPr>
              <w:tabs>
                <w:tab w:val="left" w:pos="720"/>
                <w:tab w:val="left" w:pos="2880"/>
              </w:tabs>
              <w:spacing w:line="276" w:lineRule="auto"/>
              <w:jc w:val="both"/>
              <w:rPr>
                <w:i/>
              </w:rPr>
            </w:pPr>
          </w:p>
        </w:tc>
        <w:tc>
          <w:tcPr>
            <w:tcW w:w="3926" w:type="pct"/>
          </w:tcPr>
          <w:p w14:paraId="3384E245" w14:textId="77777777" w:rsidR="00082AE1" w:rsidRPr="00C051EE" w:rsidRDefault="00082AE1"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The County Government of Nyeri shall prepare a Local Physical and Land Use Development plan for — </w:t>
            </w:r>
          </w:p>
          <w:p w14:paraId="0BE94643" w14:textId="77777777" w:rsidR="00082AE1" w:rsidRPr="00C051EE" w:rsidRDefault="00082AE1" w:rsidP="00DB104C">
            <w:pPr>
              <w:pStyle w:val="ListParagraph"/>
              <w:numPr>
                <w:ilvl w:val="0"/>
                <w:numId w:val="33"/>
              </w:numPr>
              <w:autoSpaceDE w:val="0"/>
              <w:autoSpaceDN w:val="0"/>
              <w:adjustRightInd w:val="0"/>
              <w:ind w:left="861"/>
              <w:rPr>
                <w:rFonts w:ascii="Times New Roman" w:hAnsi="Times New Roman"/>
                <w:sz w:val="24"/>
                <w:szCs w:val="24"/>
              </w:rPr>
            </w:pPr>
            <w:r w:rsidRPr="00C051EE">
              <w:rPr>
                <w:rFonts w:ascii="Times New Roman" w:hAnsi="Times New Roman"/>
                <w:sz w:val="24"/>
                <w:szCs w:val="24"/>
              </w:rPr>
              <w:t>zoning, urban renewal, or redevelopment;</w:t>
            </w:r>
          </w:p>
          <w:p w14:paraId="0F393FF9" w14:textId="77777777" w:rsidR="00082AE1" w:rsidRPr="00C051EE" w:rsidRDefault="00082AE1" w:rsidP="00DB104C">
            <w:pPr>
              <w:pStyle w:val="ListParagraph"/>
              <w:numPr>
                <w:ilvl w:val="0"/>
                <w:numId w:val="33"/>
              </w:numPr>
              <w:autoSpaceDE w:val="0"/>
              <w:autoSpaceDN w:val="0"/>
              <w:adjustRightInd w:val="0"/>
              <w:ind w:left="861"/>
              <w:rPr>
                <w:rFonts w:ascii="Times New Roman" w:hAnsi="Times New Roman"/>
                <w:sz w:val="24"/>
                <w:szCs w:val="24"/>
              </w:rPr>
            </w:pPr>
            <w:r w:rsidRPr="00C051EE">
              <w:rPr>
                <w:rFonts w:ascii="Times New Roman" w:hAnsi="Times New Roman"/>
                <w:sz w:val="24"/>
                <w:szCs w:val="24"/>
              </w:rPr>
              <w:t xml:space="preserve">guiding and coordinating the development of infrastructure; </w:t>
            </w:r>
          </w:p>
          <w:p w14:paraId="2257FFD0" w14:textId="77777777" w:rsidR="00082AE1" w:rsidRPr="00C051EE" w:rsidRDefault="00082AE1" w:rsidP="00DB104C">
            <w:pPr>
              <w:pStyle w:val="ListParagraph"/>
              <w:numPr>
                <w:ilvl w:val="0"/>
                <w:numId w:val="33"/>
              </w:numPr>
              <w:autoSpaceDE w:val="0"/>
              <w:autoSpaceDN w:val="0"/>
              <w:adjustRightInd w:val="0"/>
              <w:ind w:left="861"/>
              <w:rPr>
                <w:rFonts w:ascii="Times New Roman" w:hAnsi="Times New Roman"/>
                <w:sz w:val="24"/>
                <w:szCs w:val="24"/>
              </w:rPr>
            </w:pPr>
            <w:r w:rsidRPr="00C051EE">
              <w:rPr>
                <w:rFonts w:ascii="Times New Roman" w:hAnsi="Times New Roman"/>
                <w:sz w:val="24"/>
                <w:szCs w:val="24"/>
              </w:rPr>
              <w:t xml:space="preserve">regulating the land use and land development; </w:t>
            </w:r>
          </w:p>
          <w:p w14:paraId="24FD8590" w14:textId="77777777" w:rsidR="00082AE1" w:rsidRPr="00C051EE" w:rsidRDefault="00082AE1" w:rsidP="00DB104C">
            <w:pPr>
              <w:pStyle w:val="ListParagraph"/>
              <w:numPr>
                <w:ilvl w:val="0"/>
                <w:numId w:val="33"/>
              </w:numPr>
              <w:autoSpaceDE w:val="0"/>
              <w:autoSpaceDN w:val="0"/>
              <w:adjustRightInd w:val="0"/>
              <w:ind w:left="861"/>
              <w:rPr>
                <w:rFonts w:ascii="Times New Roman" w:hAnsi="Times New Roman"/>
                <w:sz w:val="24"/>
                <w:szCs w:val="24"/>
              </w:rPr>
            </w:pPr>
            <w:r w:rsidRPr="00C051EE">
              <w:rPr>
                <w:rFonts w:ascii="Times New Roman" w:hAnsi="Times New Roman"/>
                <w:sz w:val="24"/>
                <w:szCs w:val="24"/>
              </w:rPr>
              <w:t xml:space="preserve">providing a framework for coordinating various sectorial agencies; and </w:t>
            </w:r>
          </w:p>
          <w:p w14:paraId="2CF9A53A" w14:textId="77777777" w:rsidR="00082AE1" w:rsidRPr="00C051EE" w:rsidRDefault="00082AE1" w:rsidP="00DB104C">
            <w:pPr>
              <w:pStyle w:val="ListParagraph"/>
              <w:numPr>
                <w:ilvl w:val="0"/>
                <w:numId w:val="33"/>
              </w:numPr>
              <w:autoSpaceDE w:val="0"/>
              <w:autoSpaceDN w:val="0"/>
              <w:adjustRightInd w:val="0"/>
              <w:ind w:left="861"/>
              <w:rPr>
                <w:rFonts w:ascii="Times New Roman" w:hAnsi="Times New Roman"/>
                <w:sz w:val="24"/>
                <w:szCs w:val="24"/>
              </w:rPr>
            </w:pPr>
            <w:r w:rsidRPr="00C051EE">
              <w:rPr>
                <w:rFonts w:ascii="Times New Roman" w:hAnsi="Times New Roman"/>
                <w:sz w:val="24"/>
                <w:szCs w:val="24"/>
              </w:rPr>
              <w:t xml:space="preserve">Providing a framework and guidelines on building and works development in the city, municipality, urban area, or other </w:t>
            </w:r>
            <w:r w:rsidRPr="00C051EE">
              <w:rPr>
                <w:rFonts w:ascii="Times New Roman" w:hAnsi="Times New Roman"/>
                <w:sz w:val="24"/>
                <w:szCs w:val="24"/>
              </w:rPr>
              <w:lastRenderedPageBreak/>
              <w:t xml:space="preserve">smaller urban centers including local centers, and market centers. </w:t>
            </w:r>
          </w:p>
          <w:p w14:paraId="2DC19A19" w14:textId="77777777" w:rsidR="00082AE1" w:rsidRPr="00C051EE" w:rsidRDefault="00082AE1" w:rsidP="00EE47AD">
            <w:pPr>
              <w:pStyle w:val="ListParagraph"/>
              <w:spacing w:after="0"/>
              <w:ind w:left="360"/>
              <w:jc w:val="both"/>
              <w:rPr>
                <w:rFonts w:ascii="Times New Roman" w:hAnsi="Times New Roman"/>
                <w:sz w:val="24"/>
                <w:szCs w:val="24"/>
              </w:rPr>
            </w:pPr>
          </w:p>
        </w:tc>
      </w:tr>
      <w:tr w:rsidR="00082AE1" w:rsidRPr="00C051EE" w14:paraId="4E0E746E" w14:textId="77777777" w:rsidTr="00636B15">
        <w:tc>
          <w:tcPr>
            <w:tcW w:w="1074" w:type="pct"/>
          </w:tcPr>
          <w:p w14:paraId="4E4564DB" w14:textId="77777777" w:rsidR="00082AE1" w:rsidRPr="00C051EE" w:rsidRDefault="00082AE1" w:rsidP="00B81535">
            <w:pPr>
              <w:tabs>
                <w:tab w:val="left" w:pos="720"/>
                <w:tab w:val="left" w:pos="2880"/>
              </w:tabs>
              <w:spacing w:line="276" w:lineRule="auto"/>
              <w:jc w:val="both"/>
              <w:rPr>
                <w:i/>
              </w:rPr>
            </w:pPr>
            <w:r w:rsidRPr="00C051EE">
              <w:rPr>
                <w:i/>
              </w:rPr>
              <w:lastRenderedPageBreak/>
              <w:t>Initiation and</w:t>
            </w:r>
          </w:p>
          <w:p w14:paraId="573AF2CF" w14:textId="77777777" w:rsidR="00082AE1" w:rsidRPr="00C051EE" w:rsidRDefault="00082AE1" w:rsidP="00B81535">
            <w:pPr>
              <w:tabs>
                <w:tab w:val="left" w:pos="720"/>
                <w:tab w:val="left" w:pos="2880"/>
              </w:tabs>
              <w:spacing w:line="276" w:lineRule="auto"/>
              <w:jc w:val="both"/>
              <w:rPr>
                <w:i/>
              </w:rPr>
            </w:pPr>
            <w:r w:rsidRPr="00C051EE">
              <w:rPr>
                <w:i/>
              </w:rPr>
              <w:t>preparation of</w:t>
            </w:r>
          </w:p>
          <w:p w14:paraId="0E99E455" w14:textId="550694C1" w:rsidR="00082AE1" w:rsidRPr="00C051EE" w:rsidRDefault="00AD1A8F" w:rsidP="00B81535">
            <w:pPr>
              <w:tabs>
                <w:tab w:val="left" w:pos="720"/>
                <w:tab w:val="left" w:pos="2880"/>
              </w:tabs>
              <w:spacing w:line="276" w:lineRule="auto"/>
              <w:jc w:val="both"/>
              <w:rPr>
                <w:i/>
              </w:rPr>
            </w:pPr>
            <w:r w:rsidRPr="00C051EE">
              <w:rPr>
                <w:i/>
              </w:rPr>
              <w:t>Local Physical and Land Use</w:t>
            </w:r>
          </w:p>
          <w:p w14:paraId="40D94687" w14:textId="1973FA4D" w:rsidR="00082AE1" w:rsidRPr="00C051EE" w:rsidRDefault="00AD1A8F" w:rsidP="00B81535">
            <w:pPr>
              <w:tabs>
                <w:tab w:val="left" w:pos="720"/>
                <w:tab w:val="left" w:pos="2880"/>
              </w:tabs>
              <w:spacing w:line="276" w:lineRule="auto"/>
              <w:jc w:val="both"/>
              <w:rPr>
                <w:i/>
              </w:rPr>
            </w:pPr>
            <w:r w:rsidRPr="00C051EE">
              <w:rPr>
                <w:i/>
              </w:rPr>
              <w:t>Development Plan.</w:t>
            </w:r>
          </w:p>
          <w:p w14:paraId="3D31D4F3" w14:textId="77777777" w:rsidR="00082AE1" w:rsidRPr="00C051EE" w:rsidRDefault="00082AE1" w:rsidP="00B81535">
            <w:pPr>
              <w:tabs>
                <w:tab w:val="left" w:pos="720"/>
                <w:tab w:val="left" w:pos="2880"/>
              </w:tabs>
              <w:spacing w:line="276" w:lineRule="auto"/>
              <w:jc w:val="both"/>
              <w:rPr>
                <w:i/>
              </w:rPr>
            </w:pPr>
          </w:p>
        </w:tc>
        <w:tc>
          <w:tcPr>
            <w:tcW w:w="3926" w:type="pct"/>
          </w:tcPr>
          <w:p w14:paraId="3BC34A84" w14:textId="76098A48" w:rsidR="00082AE1" w:rsidRPr="00C051EE" w:rsidRDefault="00082AE1"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The preparation of a Local Physical and Land Use Development plan may be initiated by the </w:t>
            </w:r>
            <w:r w:rsidR="00515A58" w:rsidRPr="00C051EE">
              <w:rPr>
                <w:rFonts w:ascii="Times New Roman" w:hAnsi="Times New Roman"/>
                <w:sz w:val="24"/>
                <w:szCs w:val="24"/>
              </w:rPr>
              <w:t>County Executive Committee Member</w:t>
            </w:r>
          </w:p>
        </w:tc>
      </w:tr>
      <w:tr w:rsidR="001575E5" w:rsidRPr="00C051EE" w14:paraId="5A9E993E" w14:textId="77777777" w:rsidTr="00636B15">
        <w:tc>
          <w:tcPr>
            <w:tcW w:w="1074" w:type="pct"/>
          </w:tcPr>
          <w:p w14:paraId="3584329F" w14:textId="77777777" w:rsidR="006550CC" w:rsidRPr="00C051EE" w:rsidRDefault="006550CC" w:rsidP="00B81535">
            <w:pPr>
              <w:autoSpaceDE w:val="0"/>
              <w:autoSpaceDN w:val="0"/>
              <w:adjustRightInd w:val="0"/>
              <w:spacing w:line="276" w:lineRule="auto"/>
              <w:jc w:val="both"/>
              <w:rPr>
                <w:rFonts w:eastAsiaTheme="minorHAnsi"/>
                <w:i/>
              </w:rPr>
            </w:pPr>
            <w:r w:rsidRPr="00C051EE">
              <w:rPr>
                <w:rFonts w:eastAsiaTheme="minorHAnsi"/>
                <w:i/>
              </w:rPr>
              <w:t>Contents of a</w:t>
            </w:r>
          </w:p>
          <w:p w14:paraId="2B96CFBC" w14:textId="77777777" w:rsidR="006550CC" w:rsidRPr="00C051EE" w:rsidRDefault="006550CC" w:rsidP="00B81535">
            <w:pPr>
              <w:autoSpaceDE w:val="0"/>
              <w:autoSpaceDN w:val="0"/>
              <w:adjustRightInd w:val="0"/>
              <w:spacing w:line="276" w:lineRule="auto"/>
              <w:jc w:val="both"/>
              <w:rPr>
                <w:rFonts w:eastAsiaTheme="minorHAnsi"/>
                <w:i/>
              </w:rPr>
            </w:pPr>
            <w:r w:rsidRPr="00C051EE">
              <w:rPr>
                <w:rFonts w:eastAsiaTheme="minorHAnsi"/>
                <w:i/>
              </w:rPr>
              <w:t>Local Physical</w:t>
            </w:r>
          </w:p>
          <w:p w14:paraId="53AC2E32" w14:textId="77777777" w:rsidR="006550CC" w:rsidRPr="00C051EE" w:rsidRDefault="006550CC" w:rsidP="00B81535">
            <w:pPr>
              <w:autoSpaceDE w:val="0"/>
              <w:autoSpaceDN w:val="0"/>
              <w:adjustRightInd w:val="0"/>
              <w:spacing w:line="276" w:lineRule="auto"/>
              <w:jc w:val="both"/>
              <w:rPr>
                <w:rFonts w:eastAsiaTheme="minorHAnsi"/>
                <w:i/>
              </w:rPr>
            </w:pPr>
            <w:r w:rsidRPr="00C051EE">
              <w:rPr>
                <w:rFonts w:eastAsiaTheme="minorHAnsi"/>
                <w:i/>
              </w:rPr>
              <w:t>and Land Use</w:t>
            </w:r>
          </w:p>
          <w:p w14:paraId="0F751846" w14:textId="77777777" w:rsidR="006550CC" w:rsidRPr="00C051EE" w:rsidRDefault="006550CC" w:rsidP="00B81535">
            <w:pPr>
              <w:autoSpaceDE w:val="0"/>
              <w:autoSpaceDN w:val="0"/>
              <w:adjustRightInd w:val="0"/>
              <w:spacing w:line="276" w:lineRule="auto"/>
              <w:jc w:val="both"/>
              <w:rPr>
                <w:rFonts w:eastAsiaTheme="minorHAnsi"/>
                <w:i/>
              </w:rPr>
            </w:pPr>
            <w:r w:rsidRPr="00C051EE">
              <w:rPr>
                <w:rFonts w:eastAsiaTheme="minorHAnsi"/>
                <w:i/>
              </w:rPr>
              <w:t>Development</w:t>
            </w:r>
          </w:p>
          <w:p w14:paraId="1A30DC52" w14:textId="77777777" w:rsidR="006550CC" w:rsidRPr="00C051EE" w:rsidRDefault="006550CC" w:rsidP="00B81535">
            <w:pPr>
              <w:tabs>
                <w:tab w:val="left" w:pos="720"/>
                <w:tab w:val="left" w:pos="2880"/>
              </w:tabs>
              <w:spacing w:line="276" w:lineRule="auto"/>
              <w:jc w:val="both"/>
              <w:rPr>
                <w:i/>
                <w:lang w:val="en-GB"/>
              </w:rPr>
            </w:pPr>
            <w:r w:rsidRPr="00C051EE">
              <w:rPr>
                <w:rFonts w:eastAsiaTheme="minorHAnsi"/>
                <w:i/>
              </w:rPr>
              <w:t>Plan.</w:t>
            </w:r>
          </w:p>
        </w:tc>
        <w:tc>
          <w:tcPr>
            <w:tcW w:w="3926" w:type="pct"/>
          </w:tcPr>
          <w:p w14:paraId="6FD780D4" w14:textId="0C04E320" w:rsidR="006550CC" w:rsidRPr="00C051EE" w:rsidRDefault="006550CC" w:rsidP="00EE47AD">
            <w:pPr>
              <w:pStyle w:val="ListParagraph"/>
              <w:numPr>
                <w:ilvl w:val="0"/>
                <w:numId w:val="1"/>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 xml:space="preserve">(1) A </w:t>
            </w:r>
            <w:r w:rsidR="00C079A8" w:rsidRPr="00C051EE">
              <w:rPr>
                <w:rFonts w:ascii="Times New Roman" w:eastAsiaTheme="minorHAnsi" w:hAnsi="Times New Roman"/>
                <w:sz w:val="24"/>
                <w:szCs w:val="24"/>
              </w:rPr>
              <w:t>Local Physical and Land Use Development</w:t>
            </w:r>
            <w:r w:rsidRPr="00C051EE">
              <w:rPr>
                <w:rFonts w:ascii="Times New Roman" w:eastAsiaTheme="minorHAnsi" w:hAnsi="Times New Roman"/>
                <w:sz w:val="24"/>
                <w:szCs w:val="24"/>
              </w:rPr>
              <w:t xml:space="preserve"> plan shall consist of —</w:t>
            </w:r>
          </w:p>
          <w:p w14:paraId="2D2C00D3" w14:textId="6A40E3CF" w:rsidR="00E419F8" w:rsidRPr="00C051EE" w:rsidRDefault="006550CC" w:rsidP="00DB104C">
            <w:pPr>
              <w:pStyle w:val="ListParagraph"/>
              <w:numPr>
                <w:ilvl w:val="0"/>
                <w:numId w:val="34"/>
              </w:numPr>
              <w:autoSpaceDE w:val="0"/>
              <w:autoSpaceDN w:val="0"/>
              <w:adjustRightInd w:val="0"/>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a survey report in r</w:t>
            </w:r>
            <w:r w:rsidR="00683319" w:rsidRPr="00C051EE">
              <w:rPr>
                <w:rFonts w:ascii="Times New Roman" w:eastAsiaTheme="minorHAnsi" w:hAnsi="Times New Roman"/>
                <w:sz w:val="24"/>
                <w:szCs w:val="24"/>
              </w:rPr>
              <w:t>e</w:t>
            </w:r>
            <w:r w:rsidR="00103279" w:rsidRPr="00C051EE">
              <w:rPr>
                <w:rFonts w:ascii="Times New Roman" w:eastAsiaTheme="minorHAnsi" w:hAnsi="Times New Roman"/>
                <w:sz w:val="24"/>
                <w:szCs w:val="24"/>
              </w:rPr>
              <w:t xml:space="preserve">spect of the area to which the </w:t>
            </w:r>
            <w:r w:rsidRPr="00C051EE">
              <w:rPr>
                <w:rFonts w:ascii="Times New Roman" w:eastAsiaTheme="minorHAnsi" w:hAnsi="Times New Roman"/>
                <w:sz w:val="24"/>
                <w:szCs w:val="24"/>
              </w:rPr>
              <w:t>plan relates carr</w:t>
            </w:r>
            <w:r w:rsidR="00683319" w:rsidRPr="00C051EE">
              <w:rPr>
                <w:rFonts w:ascii="Times New Roman" w:eastAsiaTheme="minorHAnsi" w:hAnsi="Times New Roman"/>
                <w:sz w:val="24"/>
                <w:szCs w:val="24"/>
              </w:rPr>
              <w:t xml:space="preserve">ied out as the manner specified </w:t>
            </w:r>
            <w:r w:rsidRPr="00C051EE">
              <w:rPr>
                <w:rFonts w:ascii="Times New Roman" w:eastAsiaTheme="minorHAnsi" w:hAnsi="Times New Roman"/>
                <w:sz w:val="24"/>
                <w:szCs w:val="24"/>
              </w:rPr>
              <w:t>in the Second Schedule; and</w:t>
            </w:r>
          </w:p>
          <w:p w14:paraId="08BA8D8F" w14:textId="0C2868FC" w:rsidR="006550CC" w:rsidRPr="00C051EE" w:rsidRDefault="006550CC" w:rsidP="00DB104C">
            <w:pPr>
              <w:pStyle w:val="ListParagraph"/>
              <w:numPr>
                <w:ilvl w:val="0"/>
                <w:numId w:val="34"/>
              </w:numPr>
              <w:autoSpaceDE w:val="0"/>
              <w:autoSpaceDN w:val="0"/>
              <w:adjustRightInd w:val="0"/>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any Geographical Information System-based maps and descriptions as may be necessary to indicate the manner in which the land in the area may be used in accordance with the requirements of the Second Schedule.</w:t>
            </w:r>
          </w:p>
          <w:p w14:paraId="0901E6B3" w14:textId="77777777" w:rsidR="00103279" w:rsidRPr="00C051EE" w:rsidRDefault="00103279" w:rsidP="00EE47AD">
            <w:pPr>
              <w:pStyle w:val="ListParagraph"/>
              <w:autoSpaceDE w:val="0"/>
              <w:autoSpaceDN w:val="0"/>
              <w:adjustRightInd w:val="0"/>
              <w:spacing w:after="0"/>
              <w:jc w:val="both"/>
              <w:rPr>
                <w:rFonts w:ascii="Times New Roman" w:eastAsiaTheme="minorHAnsi" w:hAnsi="Times New Roman"/>
                <w:sz w:val="24"/>
                <w:szCs w:val="24"/>
              </w:rPr>
            </w:pPr>
          </w:p>
          <w:p w14:paraId="77D56F2D" w14:textId="2744772C" w:rsidR="006550CC" w:rsidRPr="00C051EE" w:rsidRDefault="006550CC" w:rsidP="00EE47AD">
            <w:pPr>
              <w:pStyle w:val="ListParagraph"/>
              <w:numPr>
                <w:ilvl w:val="1"/>
                <w:numId w:val="1"/>
              </w:numPr>
              <w:autoSpaceDE w:val="0"/>
              <w:autoSpaceDN w:val="0"/>
              <w:adjustRightInd w:val="0"/>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 xml:space="preserve"> The survey report in a </w:t>
            </w:r>
            <w:r w:rsidR="00C079A8" w:rsidRPr="00C051EE">
              <w:rPr>
                <w:rFonts w:ascii="Times New Roman" w:eastAsiaTheme="minorHAnsi" w:hAnsi="Times New Roman"/>
                <w:sz w:val="24"/>
                <w:szCs w:val="24"/>
              </w:rPr>
              <w:t>Local Physical and Land Use Development</w:t>
            </w:r>
            <w:r w:rsidRPr="00C051EE">
              <w:rPr>
                <w:rFonts w:ascii="Times New Roman" w:eastAsiaTheme="minorHAnsi" w:hAnsi="Times New Roman"/>
                <w:sz w:val="24"/>
                <w:szCs w:val="24"/>
              </w:rPr>
              <w:t xml:space="preserve"> plan should include technical annexes and a sieve analysis of gradient, environment and infrastructure so as to provide for maximum locations for new developments.</w:t>
            </w:r>
          </w:p>
          <w:p w14:paraId="52171572" w14:textId="77777777" w:rsidR="006550CC" w:rsidRPr="00C051EE" w:rsidRDefault="006550CC" w:rsidP="00EE47AD">
            <w:pPr>
              <w:autoSpaceDE w:val="0"/>
              <w:autoSpaceDN w:val="0"/>
              <w:adjustRightInd w:val="0"/>
              <w:spacing w:line="276" w:lineRule="auto"/>
              <w:rPr>
                <w:rFonts w:eastAsiaTheme="minorHAnsi"/>
              </w:rPr>
            </w:pPr>
          </w:p>
        </w:tc>
      </w:tr>
      <w:tr w:rsidR="001575E5" w:rsidRPr="00C051EE" w14:paraId="31349A08" w14:textId="77777777" w:rsidTr="00636B15">
        <w:tc>
          <w:tcPr>
            <w:tcW w:w="1074" w:type="pct"/>
          </w:tcPr>
          <w:p w14:paraId="1169CFC5" w14:textId="0166B69D" w:rsidR="001575E5" w:rsidRPr="00C051EE" w:rsidRDefault="00D26FC2" w:rsidP="00B81535">
            <w:pPr>
              <w:tabs>
                <w:tab w:val="left" w:pos="720"/>
                <w:tab w:val="left" w:pos="2880"/>
              </w:tabs>
              <w:spacing w:line="276" w:lineRule="auto"/>
              <w:jc w:val="both"/>
              <w:rPr>
                <w:i/>
                <w:lang w:val="en-GB"/>
              </w:rPr>
            </w:pPr>
            <w:r w:rsidRPr="00C051EE">
              <w:rPr>
                <w:i/>
              </w:rPr>
              <w:t xml:space="preserve">Notice of, objections and approvals to a </w:t>
            </w:r>
            <w:r w:rsidR="00C079A8" w:rsidRPr="00C051EE">
              <w:rPr>
                <w:i/>
              </w:rPr>
              <w:t>Local Physical and Land Use Development</w:t>
            </w:r>
            <w:r w:rsidRPr="00C051EE">
              <w:rPr>
                <w:i/>
              </w:rPr>
              <w:t xml:space="preserve"> Plan.</w:t>
            </w:r>
          </w:p>
        </w:tc>
        <w:tc>
          <w:tcPr>
            <w:tcW w:w="3926" w:type="pct"/>
          </w:tcPr>
          <w:p w14:paraId="23546FCA" w14:textId="0CCC2F17" w:rsidR="00D26FC2" w:rsidRPr="00C051EE" w:rsidRDefault="00D26FC2"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Within thirty days of the preparation of 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 the Nyeri county planning authority shall publish a notice in the Gazette, in at least two newspapers of national circulation and through electronic media informing the public that the plan is available at the places and times designated in the notice for inspection and that an interested person may comm</w:t>
            </w:r>
            <w:r w:rsidR="00751781" w:rsidRPr="00C051EE">
              <w:rPr>
                <w:rFonts w:ascii="Times New Roman" w:hAnsi="Times New Roman"/>
                <w:sz w:val="24"/>
                <w:szCs w:val="24"/>
              </w:rPr>
              <w:t>ent on the content of the plan.</w:t>
            </w:r>
          </w:p>
          <w:p w14:paraId="79516D33" w14:textId="77777777" w:rsidR="00751781" w:rsidRPr="00C051EE" w:rsidRDefault="00751781" w:rsidP="00EE47AD">
            <w:pPr>
              <w:pStyle w:val="ListParagraph"/>
              <w:spacing w:after="0"/>
              <w:ind w:left="360"/>
              <w:jc w:val="both"/>
              <w:rPr>
                <w:rFonts w:ascii="Times New Roman" w:hAnsi="Times New Roman"/>
                <w:sz w:val="24"/>
                <w:szCs w:val="24"/>
              </w:rPr>
            </w:pPr>
          </w:p>
          <w:p w14:paraId="56706579" w14:textId="77777777" w:rsidR="00103279" w:rsidRPr="00C051EE" w:rsidRDefault="00D26FC2" w:rsidP="00DB104C">
            <w:pPr>
              <w:pStyle w:val="ListParagraph"/>
              <w:numPr>
                <w:ilvl w:val="0"/>
                <w:numId w:val="47"/>
              </w:numPr>
              <w:spacing w:after="0"/>
              <w:jc w:val="both"/>
              <w:rPr>
                <w:rFonts w:ascii="Times New Roman" w:hAnsi="Times New Roman"/>
                <w:sz w:val="24"/>
                <w:szCs w:val="24"/>
              </w:rPr>
            </w:pPr>
            <w:r w:rsidRPr="00C051EE">
              <w:rPr>
                <w:rFonts w:ascii="Times New Roman" w:hAnsi="Times New Roman"/>
                <w:sz w:val="24"/>
                <w:szCs w:val="24"/>
              </w:rPr>
              <w:t xml:space="preserve">The provisions of </w:t>
            </w:r>
            <w:r w:rsidR="00027B79" w:rsidRPr="00C051EE">
              <w:rPr>
                <w:rFonts w:ascii="Times New Roman" w:hAnsi="Times New Roman"/>
                <w:sz w:val="24"/>
                <w:szCs w:val="24"/>
              </w:rPr>
              <w:t>the Second Schedule</w:t>
            </w:r>
            <w:r w:rsidRPr="00C051EE">
              <w:rPr>
                <w:rFonts w:ascii="Times New Roman" w:hAnsi="Times New Roman"/>
                <w:sz w:val="24"/>
                <w:szCs w:val="24"/>
              </w:rPr>
              <w:t xml:space="preserve"> relating to the making of representations or objections to the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liaison committee concerning </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w:t>
            </w:r>
            <w:r w:rsidR="00111A14" w:rsidRPr="00C051EE">
              <w:rPr>
                <w:rFonts w:ascii="Times New Roman" w:hAnsi="Times New Roman"/>
                <w:sz w:val="24"/>
                <w:szCs w:val="24"/>
              </w:rPr>
              <w:t>detailed plans</w:t>
            </w:r>
            <w:r w:rsidRPr="00C051EE">
              <w:rPr>
                <w:rFonts w:ascii="Times New Roman" w:hAnsi="Times New Roman"/>
                <w:sz w:val="24"/>
                <w:szCs w:val="24"/>
              </w:rPr>
              <w:t xml:space="preserve"> and to the consideration by the committee of such representations or objections and to appeals shall apply </w:t>
            </w:r>
            <w:r w:rsidR="00B77B95" w:rsidRPr="00C051EE">
              <w:rPr>
                <w:rFonts w:ascii="Times New Roman" w:hAnsi="Times New Roman"/>
                <w:sz w:val="24"/>
                <w:szCs w:val="24"/>
              </w:rPr>
              <w:t>with necessary modifications to this section.</w:t>
            </w:r>
            <w:r w:rsidR="00B77B95" w:rsidRPr="00C051EE" w:rsidDel="00B77B95">
              <w:rPr>
                <w:rFonts w:ascii="Times New Roman" w:hAnsi="Times New Roman"/>
                <w:i/>
                <w:sz w:val="24"/>
                <w:szCs w:val="24"/>
              </w:rPr>
              <w:t xml:space="preserve"> </w:t>
            </w:r>
            <w:r w:rsidRPr="00C051EE">
              <w:rPr>
                <w:rFonts w:ascii="Times New Roman" w:hAnsi="Times New Roman"/>
                <w:sz w:val="24"/>
                <w:szCs w:val="24"/>
              </w:rPr>
              <w:t xml:space="preserve">(3) The provisions of </w:t>
            </w:r>
            <w:r w:rsidR="00027B79" w:rsidRPr="00C051EE">
              <w:rPr>
                <w:rFonts w:ascii="Times New Roman" w:hAnsi="Times New Roman"/>
                <w:sz w:val="24"/>
                <w:szCs w:val="24"/>
              </w:rPr>
              <w:t>the Second Schedule</w:t>
            </w:r>
            <w:r w:rsidRPr="00C051EE">
              <w:rPr>
                <w:rFonts w:ascii="Times New Roman" w:hAnsi="Times New Roman"/>
                <w:sz w:val="24"/>
                <w:szCs w:val="24"/>
              </w:rPr>
              <w:t xml:space="preserve"> relating to the approval or disapproval of a </w:t>
            </w:r>
            <w:r w:rsidR="00C946C2" w:rsidRPr="00C051EE">
              <w:rPr>
                <w:rFonts w:ascii="Times New Roman" w:hAnsi="Times New Roman"/>
                <w:sz w:val="24"/>
                <w:szCs w:val="24"/>
              </w:rPr>
              <w:t>County Physical and Land Use Development</w:t>
            </w:r>
            <w:r w:rsidRPr="00C051EE">
              <w:rPr>
                <w:rFonts w:ascii="Times New Roman" w:hAnsi="Times New Roman"/>
                <w:sz w:val="24"/>
                <w:szCs w:val="24"/>
              </w:rPr>
              <w:t xml:space="preserve"> plan shall apply </w:t>
            </w:r>
            <w:r w:rsidR="00BC00F2" w:rsidRPr="00C051EE">
              <w:rPr>
                <w:rFonts w:ascii="Times New Roman" w:hAnsi="Times New Roman"/>
                <w:iCs/>
                <w:sz w:val="24"/>
                <w:szCs w:val="24"/>
              </w:rPr>
              <w:t>with necessary modifications,</w:t>
            </w:r>
            <w:r w:rsidR="00BC00F2" w:rsidRPr="00C051EE" w:rsidDel="00BC00F2">
              <w:rPr>
                <w:rFonts w:ascii="Times New Roman" w:hAnsi="Times New Roman"/>
                <w:i/>
                <w:sz w:val="24"/>
                <w:szCs w:val="24"/>
              </w:rPr>
              <w:t xml:space="preserve"> </w:t>
            </w:r>
            <w:r w:rsidRPr="00C051EE">
              <w:rPr>
                <w:rFonts w:ascii="Times New Roman" w:hAnsi="Times New Roman"/>
                <w:sz w:val="24"/>
                <w:szCs w:val="24"/>
              </w:rPr>
              <w:t xml:space="preserve">to the approval or disapproval of 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w:t>
            </w:r>
          </w:p>
          <w:p w14:paraId="43D72F0B" w14:textId="30F1B4AA" w:rsidR="00352E29" w:rsidRPr="00C051EE" w:rsidRDefault="00A5087A" w:rsidP="00EE47AD">
            <w:pPr>
              <w:pStyle w:val="ListParagraph"/>
              <w:spacing w:after="0"/>
              <w:ind w:left="450"/>
              <w:jc w:val="both"/>
              <w:rPr>
                <w:rFonts w:ascii="Times New Roman" w:hAnsi="Times New Roman"/>
                <w:sz w:val="24"/>
                <w:szCs w:val="24"/>
              </w:rPr>
            </w:pPr>
            <w:r w:rsidRPr="00C051EE">
              <w:rPr>
                <w:rFonts w:ascii="Times New Roman" w:hAnsi="Times New Roman"/>
                <w:sz w:val="24"/>
                <w:szCs w:val="24"/>
              </w:rPr>
              <w:t xml:space="preserve"> </w:t>
            </w:r>
          </w:p>
        </w:tc>
      </w:tr>
      <w:tr w:rsidR="001575E5" w:rsidRPr="00C051EE" w14:paraId="29EB5D3F" w14:textId="77777777" w:rsidTr="00636B15">
        <w:tc>
          <w:tcPr>
            <w:tcW w:w="1074" w:type="pct"/>
          </w:tcPr>
          <w:p w14:paraId="4A05E100" w14:textId="67C5A438" w:rsidR="001575E5" w:rsidRPr="00C051EE" w:rsidRDefault="00D26FC2" w:rsidP="00B81535">
            <w:pPr>
              <w:tabs>
                <w:tab w:val="left" w:pos="720"/>
                <w:tab w:val="left" w:pos="2880"/>
              </w:tabs>
              <w:spacing w:line="276" w:lineRule="auto"/>
              <w:jc w:val="both"/>
              <w:rPr>
                <w:i/>
                <w:lang w:val="en-GB"/>
              </w:rPr>
            </w:pPr>
            <w:r w:rsidRPr="00C051EE">
              <w:rPr>
                <w:i/>
              </w:rPr>
              <w:t xml:space="preserve">Publication of </w:t>
            </w:r>
            <w:r w:rsidR="00C079A8" w:rsidRPr="00C051EE">
              <w:rPr>
                <w:i/>
              </w:rPr>
              <w:t xml:space="preserve">Local Physical </w:t>
            </w:r>
            <w:r w:rsidR="00C079A8" w:rsidRPr="00C051EE">
              <w:rPr>
                <w:i/>
              </w:rPr>
              <w:lastRenderedPageBreak/>
              <w:t>and Land Use Development</w:t>
            </w:r>
            <w:r w:rsidRPr="00C051EE">
              <w:rPr>
                <w:i/>
              </w:rPr>
              <w:t xml:space="preserve"> </w:t>
            </w:r>
            <w:r w:rsidR="00111A14" w:rsidRPr="00C051EE">
              <w:rPr>
                <w:i/>
              </w:rPr>
              <w:t>Detailed plans</w:t>
            </w:r>
            <w:r w:rsidRPr="00C051EE">
              <w:rPr>
                <w:i/>
              </w:rPr>
              <w:t>.</w:t>
            </w:r>
          </w:p>
        </w:tc>
        <w:tc>
          <w:tcPr>
            <w:tcW w:w="3926" w:type="pct"/>
          </w:tcPr>
          <w:p w14:paraId="18982F0B" w14:textId="28346184" w:rsidR="001575E5" w:rsidRPr="00C051EE" w:rsidRDefault="00D26FC2" w:rsidP="00EE47AD">
            <w:pPr>
              <w:pStyle w:val="ListParagraph"/>
              <w:numPr>
                <w:ilvl w:val="0"/>
                <w:numId w:val="1"/>
              </w:numPr>
              <w:spacing w:after="0"/>
              <w:jc w:val="both"/>
              <w:rPr>
                <w:rFonts w:ascii="Times New Roman" w:hAnsi="Times New Roman"/>
                <w:b/>
                <w:sz w:val="24"/>
                <w:szCs w:val="24"/>
              </w:rPr>
            </w:pPr>
            <w:r w:rsidRPr="00C051EE">
              <w:rPr>
                <w:rFonts w:ascii="Times New Roman" w:hAnsi="Times New Roman"/>
                <w:sz w:val="24"/>
                <w:szCs w:val="24"/>
              </w:rPr>
              <w:lastRenderedPageBreak/>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within fourteen days after the approval of 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 </w:t>
            </w:r>
            <w:r w:rsidRPr="00C051EE">
              <w:rPr>
                <w:rFonts w:ascii="Times New Roman" w:hAnsi="Times New Roman"/>
                <w:sz w:val="24"/>
                <w:szCs w:val="24"/>
              </w:rPr>
              <w:lastRenderedPageBreak/>
              <w:t>publish a notice in the Gazette</w:t>
            </w:r>
            <w:r w:rsidR="00BC00F2" w:rsidRPr="00C051EE">
              <w:rPr>
                <w:rFonts w:ascii="Times New Roman" w:hAnsi="Times New Roman"/>
                <w:sz w:val="24"/>
                <w:szCs w:val="24"/>
              </w:rPr>
              <w:t xml:space="preserve"> </w:t>
            </w:r>
            <w:r w:rsidR="00306D93" w:rsidRPr="00C051EE">
              <w:rPr>
                <w:rFonts w:ascii="Times New Roman" w:hAnsi="Times New Roman"/>
                <w:sz w:val="24"/>
                <w:szCs w:val="24"/>
              </w:rPr>
              <w:t>and in</w:t>
            </w:r>
            <w:r w:rsidRPr="00C051EE">
              <w:rPr>
                <w:rFonts w:ascii="Times New Roman" w:hAnsi="Times New Roman"/>
                <w:sz w:val="24"/>
                <w:szCs w:val="24"/>
              </w:rPr>
              <w:t xml:space="preserve"> at least two newspapers of national</w:t>
            </w:r>
            <w:r w:rsidR="00027B79" w:rsidRPr="00C051EE">
              <w:rPr>
                <w:rFonts w:ascii="Times New Roman" w:hAnsi="Times New Roman"/>
                <w:sz w:val="24"/>
                <w:szCs w:val="24"/>
              </w:rPr>
              <w:t xml:space="preserve"> </w:t>
            </w:r>
            <w:r w:rsidRPr="00C051EE">
              <w:rPr>
                <w:rFonts w:ascii="Times New Roman" w:hAnsi="Times New Roman"/>
                <w:sz w:val="24"/>
                <w:szCs w:val="24"/>
              </w:rPr>
              <w:t>circulation and through electronic media that the plan has been approved with or without modification and that the plan may be inspected at the place or places and times specified in the notice during normal working hours.</w:t>
            </w:r>
          </w:p>
          <w:p w14:paraId="5E958A66" w14:textId="5CC7BE23" w:rsidR="005529A0" w:rsidRPr="00C051EE" w:rsidRDefault="005529A0" w:rsidP="00EE47AD">
            <w:pPr>
              <w:pStyle w:val="ListParagraph"/>
              <w:spacing w:after="0"/>
              <w:ind w:left="360"/>
              <w:jc w:val="both"/>
              <w:rPr>
                <w:rFonts w:ascii="Times New Roman" w:hAnsi="Times New Roman"/>
                <w:b/>
                <w:sz w:val="24"/>
                <w:szCs w:val="24"/>
              </w:rPr>
            </w:pPr>
          </w:p>
        </w:tc>
      </w:tr>
      <w:tr w:rsidR="001575E5" w:rsidRPr="00C051EE" w14:paraId="7EDA96F1" w14:textId="77777777" w:rsidTr="00636B15">
        <w:tc>
          <w:tcPr>
            <w:tcW w:w="1074" w:type="pct"/>
          </w:tcPr>
          <w:p w14:paraId="45650CD5" w14:textId="33DA6E30" w:rsidR="001575E5" w:rsidRPr="00C051EE" w:rsidRDefault="00D26FC2" w:rsidP="00B81535">
            <w:pPr>
              <w:tabs>
                <w:tab w:val="left" w:pos="720"/>
                <w:tab w:val="left" w:pos="2880"/>
              </w:tabs>
              <w:spacing w:line="276" w:lineRule="auto"/>
              <w:jc w:val="both"/>
              <w:rPr>
                <w:i/>
                <w:lang w:val="en-GB"/>
              </w:rPr>
            </w:pPr>
            <w:r w:rsidRPr="00C051EE">
              <w:rPr>
                <w:i/>
              </w:rPr>
              <w:lastRenderedPageBreak/>
              <w:t xml:space="preserve">Amendment or Revision of </w:t>
            </w:r>
            <w:r w:rsidR="00C079A8" w:rsidRPr="00C051EE">
              <w:rPr>
                <w:i/>
              </w:rPr>
              <w:t>Local Physical and Land Use Development</w:t>
            </w:r>
            <w:r w:rsidRPr="00C051EE">
              <w:rPr>
                <w:i/>
              </w:rPr>
              <w:t xml:space="preserve"> Plan.</w:t>
            </w:r>
          </w:p>
        </w:tc>
        <w:tc>
          <w:tcPr>
            <w:tcW w:w="3926" w:type="pct"/>
          </w:tcPr>
          <w:p w14:paraId="50AA2424" w14:textId="684D1310" w:rsidR="00D26FC2" w:rsidRPr="00C051EE" w:rsidRDefault="00D26FC2"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w:t>
            </w:r>
            <w:r w:rsidR="00E422A3" w:rsidRPr="00C051EE">
              <w:rPr>
                <w:rFonts w:ascii="Times New Roman" w:hAnsi="Times New Roman"/>
                <w:sz w:val="24"/>
                <w:szCs w:val="24"/>
              </w:rPr>
              <w:t>The</w:t>
            </w:r>
            <w:r w:rsidRPr="00C051EE">
              <w:rPr>
                <w:rFonts w:ascii="Times New Roman" w:hAnsi="Times New Roman"/>
                <w:sz w:val="24"/>
                <w:szCs w:val="24"/>
              </w:rPr>
              <w:t xml:space="preserv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may </w:t>
            </w:r>
            <w:r w:rsidR="00BC00F2" w:rsidRPr="00C051EE">
              <w:rPr>
                <w:rFonts w:ascii="Times New Roman" w:hAnsi="Times New Roman"/>
                <w:sz w:val="24"/>
                <w:szCs w:val="24"/>
              </w:rPr>
              <w:t xml:space="preserve">by notice in the gazette review </w:t>
            </w:r>
            <w:r w:rsidRPr="00C051EE">
              <w:rPr>
                <w:rFonts w:ascii="Times New Roman" w:hAnsi="Times New Roman"/>
                <w:sz w:val="24"/>
                <w:szCs w:val="24"/>
              </w:rPr>
              <w:t xml:space="preserve">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 where— </w:t>
            </w:r>
          </w:p>
          <w:p w14:paraId="21517863" w14:textId="77777777" w:rsidR="005529A0" w:rsidRPr="00C051EE" w:rsidRDefault="005529A0" w:rsidP="00EE47AD">
            <w:pPr>
              <w:pStyle w:val="ListParagraph"/>
              <w:spacing w:after="0"/>
              <w:ind w:left="360" w:firstLine="720"/>
              <w:jc w:val="both"/>
              <w:rPr>
                <w:rFonts w:ascii="Times New Roman" w:hAnsi="Times New Roman"/>
                <w:sz w:val="24"/>
                <w:szCs w:val="24"/>
              </w:rPr>
            </w:pPr>
          </w:p>
          <w:p w14:paraId="2A394DF9" w14:textId="4D843B11" w:rsidR="00D26FC2" w:rsidRPr="00C051EE" w:rsidRDefault="00D26FC2" w:rsidP="00DB104C">
            <w:pPr>
              <w:pStyle w:val="ListParagraph"/>
              <w:numPr>
                <w:ilvl w:val="0"/>
                <w:numId w:val="3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there </w:t>
            </w:r>
            <w:r w:rsidR="00E422A3" w:rsidRPr="00C051EE">
              <w:rPr>
                <w:rFonts w:ascii="Times New Roman" w:hAnsi="Times New Roman"/>
                <w:sz w:val="24"/>
                <w:szCs w:val="24"/>
              </w:rPr>
              <w:t>are practical</w:t>
            </w:r>
            <w:r w:rsidRPr="00C051EE">
              <w:rPr>
                <w:rFonts w:ascii="Times New Roman" w:hAnsi="Times New Roman"/>
                <w:sz w:val="24"/>
                <w:szCs w:val="24"/>
              </w:rPr>
              <w:t xml:space="preserve"> </w:t>
            </w:r>
            <w:r w:rsidR="00027B79" w:rsidRPr="00C051EE">
              <w:rPr>
                <w:rFonts w:ascii="Times New Roman" w:hAnsi="Times New Roman"/>
                <w:sz w:val="24"/>
                <w:szCs w:val="24"/>
              </w:rPr>
              <w:t xml:space="preserve">difficulties </w:t>
            </w:r>
            <w:r w:rsidR="00DB7C35" w:rsidRPr="00C051EE">
              <w:rPr>
                <w:rFonts w:ascii="Times New Roman" w:hAnsi="Times New Roman"/>
                <w:sz w:val="24"/>
                <w:szCs w:val="24"/>
              </w:rPr>
              <w:t>in the</w:t>
            </w:r>
            <w:r w:rsidRPr="00C051EE">
              <w:rPr>
                <w:rFonts w:ascii="Times New Roman" w:hAnsi="Times New Roman"/>
                <w:sz w:val="24"/>
                <w:szCs w:val="24"/>
              </w:rPr>
              <w:t xml:space="preserve"> implementatio</w:t>
            </w:r>
            <w:r w:rsidR="00BF5A74" w:rsidRPr="00C051EE">
              <w:rPr>
                <w:rFonts w:ascii="Times New Roman" w:hAnsi="Times New Roman"/>
                <w:sz w:val="24"/>
                <w:szCs w:val="24"/>
              </w:rPr>
              <w:t>n of the plan;</w:t>
            </w:r>
            <w:r w:rsidR="00202CD5" w:rsidRPr="00C051EE">
              <w:rPr>
                <w:rFonts w:ascii="Times New Roman" w:hAnsi="Times New Roman"/>
                <w:sz w:val="24"/>
                <w:szCs w:val="24"/>
              </w:rPr>
              <w:t xml:space="preserve"> </w:t>
            </w:r>
            <w:r w:rsidRPr="00C051EE">
              <w:rPr>
                <w:rFonts w:ascii="Times New Roman" w:hAnsi="Times New Roman"/>
                <w:sz w:val="24"/>
                <w:szCs w:val="24"/>
              </w:rPr>
              <w:t xml:space="preserve">or </w:t>
            </w:r>
          </w:p>
          <w:p w14:paraId="73711B93" w14:textId="64DAD17E" w:rsidR="00D26FC2" w:rsidRPr="00C051EE" w:rsidRDefault="00306D93" w:rsidP="00DB104C">
            <w:pPr>
              <w:pStyle w:val="ListParagraph"/>
              <w:numPr>
                <w:ilvl w:val="0"/>
                <w:numId w:val="3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There</w:t>
            </w:r>
            <w:r w:rsidR="00D26FC2" w:rsidRPr="00C051EE">
              <w:rPr>
                <w:rFonts w:ascii="Times New Roman" w:hAnsi="Times New Roman"/>
                <w:sz w:val="24"/>
                <w:szCs w:val="24"/>
              </w:rPr>
              <w:t xml:space="preserve"> has been change of circumstanc</w:t>
            </w:r>
            <w:r w:rsidR="00455FD5" w:rsidRPr="00C051EE">
              <w:rPr>
                <w:rFonts w:ascii="Times New Roman" w:hAnsi="Times New Roman"/>
                <w:sz w:val="24"/>
                <w:szCs w:val="24"/>
              </w:rPr>
              <w:t>es since the plan was approved.</w:t>
            </w:r>
          </w:p>
          <w:p w14:paraId="244110B1" w14:textId="314324E7" w:rsidR="005529A0" w:rsidRPr="00C051EE" w:rsidRDefault="00D26FC2" w:rsidP="00DB104C">
            <w:pPr>
              <w:pStyle w:val="ListParagraph"/>
              <w:numPr>
                <w:ilvl w:val="0"/>
                <w:numId w:val="48"/>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Where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intends to revise 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 the provisions of </w:t>
            </w:r>
            <w:r w:rsidR="00027B79" w:rsidRPr="00C051EE">
              <w:rPr>
                <w:rFonts w:ascii="Times New Roman" w:hAnsi="Times New Roman"/>
                <w:sz w:val="24"/>
                <w:szCs w:val="24"/>
              </w:rPr>
              <w:t xml:space="preserve">the </w:t>
            </w:r>
            <w:r w:rsidR="00BC00F2" w:rsidRPr="00C051EE">
              <w:rPr>
                <w:rFonts w:ascii="Times New Roman" w:hAnsi="Times New Roman"/>
                <w:sz w:val="24"/>
                <w:szCs w:val="24"/>
              </w:rPr>
              <w:t xml:space="preserve">second schedule </w:t>
            </w:r>
            <w:r w:rsidRPr="00C051EE">
              <w:rPr>
                <w:rFonts w:ascii="Times New Roman" w:hAnsi="Times New Roman"/>
                <w:sz w:val="24"/>
                <w:szCs w:val="24"/>
              </w:rPr>
              <w:t>shall apply wi</w:t>
            </w:r>
            <w:r w:rsidR="00455FD5" w:rsidRPr="00C051EE">
              <w:rPr>
                <w:rFonts w:ascii="Times New Roman" w:hAnsi="Times New Roman"/>
                <w:sz w:val="24"/>
                <w:szCs w:val="24"/>
              </w:rPr>
              <w:t>th the necessary modifications.</w:t>
            </w:r>
          </w:p>
          <w:p w14:paraId="3F5AB433" w14:textId="77777777" w:rsidR="005529A0" w:rsidRPr="00C051EE" w:rsidRDefault="005529A0" w:rsidP="00EE47AD">
            <w:pPr>
              <w:pStyle w:val="ListParagraph"/>
              <w:autoSpaceDE w:val="0"/>
              <w:autoSpaceDN w:val="0"/>
              <w:adjustRightInd w:val="0"/>
              <w:ind w:left="450"/>
              <w:jc w:val="both"/>
              <w:rPr>
                <w:rFonts w:ascii="Times New Roman" w:hAnsi="Times New Roman"/>
                <w:sz w:val="24"/>
                <w:szCs w:val="24"/>
              </w:rPr>
            </w:pPr>
          </w:p>
          <w:p w14:paraId="4EE8E712" w14:textId="2040FB77" w:rsidR="001575E5" w:rsidRPr="00C051EE" w:rsidRDefault="00D26FC2" w:rsidP="00DB104C">
            <w:pPr>
              <w:pStyle w:val="ListParagraph"/>
              <w:numPr>
                <w:ilvl w:val="0"/>
                <w:numId w:val="48"/>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A </w:t>
            </w:r>
            <w:r w:rsidR="00515A58" w:rsidRPr="00C051EE">
              <w:rPr>
                <w:rFonts w:ascii="Times New Roman" w:hAnsi="Times New Roman"/>
                <w:sz w:val="24"/>
                <w:szCs w:val="24"/>
              </w:rPr>
              <w:t>County Executive Committee Member</w:t>
            </w:r>
            <w:r w:rsidR="005529A0" w:rsidRPr="00C051EE">
              <w:rPr>
                <w:rFonts w:ascii="Times New Roman" w:hAnsi="Times New Roman"/>
                <w:sz w:val="24"/>
                <w:szCs w:val="24"/>
              </w:rPr>
              <w:t xml:space="preserve"> </w:t>
            </w:r>
            <w:r w:rsidRPr="00C051EE">
              <w:rPr>
                <w:rFonts w:ascii="Times New Roman" w:hAnsi="Times New Roman"/>
                <w:sz w:val="24"/>
                <w:szCs w:val="24"/>
              </w:rPr>
              <w:t xml:space="preserve">may initiate the revision of a </w:t>
            </w:r>
            <w:r w:rsidR="00C079A8" w:rsidRPr="00C051EE">
              <w:rPr>
                <w:rFonts w:ascii="Times New Roman" w:hAnsi="Times New Roman"/>
                <w:sz w:val="24"/>
                <w:szCs w:val="24"/>
              </w:rPr>
              <w:t>Local Physical and Land Use Development</w:t>
            </w:r>
            <w:r w:rsidRPr="00C051EE">
              <w:rPr>
                <w:rFonts w:ascii="Times New Roman" w:hAnsi="Times New Roman"/>
                <w:sz w:val="24"/>
                <w:szCs w:val="24"/>
              </w:rPr>
              <w:t xml:space="preserve"> plan after a period of three years after the plan has been approved in accordance with </w:t>
            </w:r>
            <w:r w:rsidR="00F11314" w:rsidRPr="00C051EE">
              <w:rPr>
                <w:rFonts w:ascii="Times New Roman" w:hAnsi="Times New Roman"/>
                <w:sz w:val="24"/>
                <w:szCs w:val="24"/>
              </w:rPr>
              <w:t>sub</w:t>
            </w:r>
            <w:r w:rsidR="00027B79" w:rsidRPr="00C051EE">
              <w:rPr>
                <w:rFonts w:ascii="Times New Roman" w:hAnsi="Times New Roman"/>
                <w:sz w:val="24"/>
                <w:szCs w:val="24"/>
              </w:rPr>
              <w:t>-</w:t>
            </w:r>
            <w:r w:rsidR="00BC00F2" w:rsidRPr="00C051EE">
              <w:rPr>
                <w:rFonts w:ascii="Times New Roman" w:hAnsi="Times New Roman"/>
                <w:sz w:val="24"/>
                <w:szCs w:val="24"/>
              </w:rPr>
              <w:t xml:space="preserve">section </w:t>
            </w:r>
            <w:r w:rsidR="00F11314" w:rsidRPr="00C051EE">
              <w:rPr>
                <w:rFonts w:ascii="Times New Roman" w:hAnsi="Times New Roman"/>
                <w:sz w:val="24"/>
                <w:szCs w:val="24"/>
              </w:rPr>
              <w:t xml:space="preserve">(1) </w:t>
            </w:r>
            <w:r w:rsidRPr="00C051EE">
              <w:rPr>
                <w:rFonts w:ascii="Times New Roman" w:hAnsi="Times New Roman"/>
                <w:sz w:val="24"/>
                <w:szCs w:val="24"/>
              </w:rPr>
              <w:t>or as the need arise</w:t>
            </w:r>
            <w:r w:rsidR="00BC00F2" w:rsidRPr="00C051EE">
              <w:rPr>
                <w:rFonts w:ascii="Times New Roman" w:hAnsi="Times New Roman"/>
                <w:sz w:val="24"/>
                <w:szCs w:val="24"/>
              </w:rPr>
              <w:t>s</w:t>
            </w:r>
            <w:r w:rsidRPr="00C051EE">
              <w:rPr>
                <w:rFonts w:ascii="Times New Roman" w:hAnsi="Times New Roman"/>
                <w:sz w:val="24"/>
                <w:szCs w:val="24"/>
              </w:rPr>
              <w:t>.</w:t>
            </w:r>
          </w:p>
          <w:p w14:paraId="57F576C7" w14:textId="77777777" w:rsidR="001575E5" w:rsidRPr="00C051EE" w:rsidRDefault="001575E5" w:rsidP="00EE47AD">
            <w:pPr>
              <w:spacing w:line="276" w:lineRule="auto"/>
              <w:jc w:val="both"/>
            </w:pPr>
          </w:p>
        </w:tc>
      </w:tr>
      <w:tr w:rsidR="001575E5" w:rsidRPr="00C051EE" w14:paraId="1270FAC7" w14:textId="77777777" w:rsidTr="00636B15">
        <w:tc>
          <w:tcPr>
            <w:tcW w:w="1074" w:type="pct"/>
          </w:tcPr>
          <w:p w14:paraId="22DD95E9" w14:textId="77777777" w:rsidR="001575E5" w:rsidRPr="00C051EE" w:rsidRDefault="00D26FC2" w:rsidP="00B81535">
            <w:pPr>
              <w:tabs>
                <w:tab w:val="left" w:pos="720"/>
                <w:tab w:val="left" w:pos="2880"/>
              </w:tabs>
              <w:spacing w:line="276" w:lineRule="auto"/>
              <w:jc w:val="both"/>
              <w:rPr>
                <w:i/>
              </w:rPr>
            </w:pPr>
            <w:r w:rsidRPr="00C051EE">
              <w:rPr>
                <w:i/>
              </w:rPr>
              <w:t>Declaration of a Special Planning Area.</w:t>
            </w:r>
          </w:p>
        </w:tc>
        <w:tc>
          <w:tcPr>
            <w:tcW w:w="3926" w:type="pct"/>
          </w:tcPr>
          <w:p w14:paraId="29CCD6F3" w14:textId="77777777" w:rsidR="00D26FC2" w:rsidRPr="00C051EE" w:rsidRDefault="00D26FC2"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The County Government of Nyeri</w:t>
            </w:r>
            <w:r w:rsidR="00AF38BC" w:rsidRPr="00C051EE">
              <w:rPr>
                <w:rFonts w:ascii="Times New Roman" w:hAnsi="Times New Roman"/>
                <w:sz w:val="24"/>
                <w:szCs w:val="24"/>
              </w:rPr>
              <w:t xml:space="preserve"> </w:t>
            </w:r>
            <w:r w:rsidRPr="00C051EE">
              <w:rPr>
                <w:rFonts w:ascii="Times New Roman" w:hAnsi="Times New Roman"/>
                <w:sz w:val="24"/>
                <w:szCs w:val="24"/>
              </w:rPr>
              <w:t xml:space="preserve">may, on its own motion or as may be requested by the national government or the National Physical and Land Use Planning Consultative Forum, declare an area as a special planning area </w:t>
            </w:r>
            <w:r w:rsidR="00BC00F2" w:rsidRPr="00C051EE">
              <w:rPr>
                <w:rFonts w:ascii="Times New Roman" w:hAnsi="Times New Roman"/>
                <w:sz w:val="24"/>
                <w:szCs w:val="24"/>
              </w:rPr>
              <w:t xml:space="preserve">where </w:t>
            </w:r>
            <w:r w:rsidRPr="00C051EE">
              <w:rPr>
                <w:rFonts w:ascii="Times New Roman" w:hAnsi="Times New Roman"/>
                <w:sz w:val="24"/>
                <w:szCs w:val="24"/>
              </w:rPr>
              <w:t xml:space="preserve">— </w:t>
            </w:r>
          </w:p>
          <w:p w14:paraId="5C3988AE" w14:textId="77777777" w:rsidR="00647B3E" w:rsidRPr="00C051EE" w:rsidRDefault="00647B3E" w:rsidP="00EE47AD">
            <w:pPr>
              <w:pStyle w:val="ListParagraph"/>
              <w:spacing w:after="0"/>
              <w:ind w:left="360"/>
              <w:jc w:val="both"/>
              <w:rPr>
                <w:rFonts w:ascii="Times New Roman" w:hAnsi="Times New Roman"/>
                <w:sz w:val="24"/>
                <w:szCs w:val="24"/>
              </w:rPr>
            </w:pPr>
          </w:p>
          <w:p w14:paraId="325EF0CF" w14:textId="28E53998" w:rsidR="00D26FC2" w:rsidRPr="00C051EE" w:rsidRDefault="00D26FC2" w:rsidP="00DB104C">
            <w:pPr>
              <w:pStyle w:val="ListParagraph"/>
              <w:numPr>
                <w:ilvl w:val="0"/>
                <w:numId w:val="3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that area has unique development, natural resource, environmental potential or challenges; </w:t>
            </w:r>
          </w:p>
          <w:p w14:paraId="7F490871" w14:textId="7CDF4E56" w:rsidR="00D26FC2" w:rsidRPr="00C051EE" w:rsidRDefault="00D26FC2" w:rsidP="00DB104C">
            <w:pPr>
              <w:pStyle w:val="ListParagraph"/>
              <w:numPr>
                <w:ilvl w:val="0"/>
                <w:numId w:val="3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that area has been identified as suitable for intensive and specialized development activity; </w:t>
            </w:r>
          </w:p>
          <w:p w14:paraId="2FD5CFB0" w14:textId="1DCD3C72" w:rsidR="00D26FC2" w:rsidRPr="00C051EE" w:rsidRDefault="00D26FC2" w:rsidP="00DB104C">
            <w:pPr>
              <w:pStyle w:val="ListParagraph"/>
              <w:numPr>
                <w:ilvl w:val="0"/>
                <w:numId w:val="3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development of that area might have significant effect beyond that area's immediate locality; </w:t>
            </w:r>
          </w:p>
          <w:p w14:paraId="388D577F" w14:textId="659496FC" w:rsidR="00D26FC2" w:rsidRPr="00C051EE" w:rsidRDefault="00D26FC2" w:rsidP="00DB104C">
            <w:pPr>
              <w:pStyle w:val="ListParagraph"/>
              <w:numPr>
                <w:ilvl w:val="0"/>
                <w:numId w:val="3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development of that area raises significant urban design and environmental challenges; or </w:t>
            </w:r>
          </w:p>
          <w:p w14:paraId="0F730D9C" w14:textId="77777777" w:rsidR="00031959" w:rsidRPr="00C051EE" w:rsidRDefault="00031959" w:rsidP="00DB104C">
            <w:pPr>
              <w:pStyle w:val="ListParagraph"/>
              <w:numPr>
                <w:ilvl w:val="0"/>
                <w:numId w:val="3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w:t>
            </w:r>
            <w:r w:rsidR="00306D93" w:rsidRPr="00C051EE">
              <w:rPr>
                <w:rFonts w:ascii="Times New Roman" w:hAnsi="Times New Roman"/>
                <w:sz w:val="24"/>
                <w:szCs w:val="24"/>
              </w:rPr>
              <w:t>he</w:t>
            </w:r>
            <w:r w:rsidR="00D26FC2" w:rsidRPr="00C051EE">
              <w:rPr>
                <w:rFonts w:ascii="Times New Roman" w:hAnsi="Times New Roman"/>
                <w:sz w:val="24"/>
                <w:szCs w:val="24"/>
              </w:rPr>
              <w:t xml:space="preserve"> declaration is meant to guide the implementation of strategic national projects; or guide the management of internationally shared resources.</w:t>
            </w:r>
          </w:p>
          <w:p w14:paraId="216284B2" w14:textId="4BDDDA42" w:rsidR="00D26FC2" w:rsidRPr="00C051EE" w:rsidRDefault="00D26FC2" w:rsidP="00EE47AD">
            <w:pPr>
              <w:pStyle w:val="ListParagraph"/>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 </w:t>
            </w:r>
          </w:p>
          <w:p w14:paraId="7E27F110" w14:textId="0FD76004" w:rsidR="00031959" w:rsidRPr="00C051EE" w:rsidRDefault="00D26FC2" w:rsidP="00DB104C">
            <w:pPr>
              <w:pStyle w:val="ListParagraph"/>
              <w:numPr>
                <w:ilvl w:val="0"/>
                <w:numId w:val="48"/>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Where the County Government of Nyeri has declared an area </w:t>
            </w:r>
            <w:r w:rsidR="00BC00F2" w:rsidRPr="00C051EE">
              <w:rPr>
                <w:rFonts w:ascii="Times New Roman" w:hAnsi="Times New Roman"/>
                <w:sz w:val="24"/>
                <w:szCs w:val="24"/>
              </w:rPr>
              <w:t xml:space="preserve">to </w:t>
            </w:r>
            <w:r w:rsidR="00306D93" w:rsidRPr="00C051EE">
              <w:rPr>
                <w:rFonts w:ascii="Times New Roman" w:hAnsi="Times New Roman"/>
                <w:sz w:val="24"/>
                <w:szCs w:val="24"/>
              </w:rPr>
              <w:t>be a</w:t>
            </w:r>
            <w:r w:rsidRPr="00C051EE">
              <w:rPr>
                <w:rFonts w:ascii="Times New Roman" w:hAnsi="Times New Roman"/>
                <w:sz w:val="24"/>
                <w:szCs w:val="24"/>
              </w:rPr>
              <w:t xml:space="preserve"> special planning area, the </w:t>
            </w:r>
            <w:r w:rsidR="00515A58" w:rsidRPr="00C051EE">
              <w:rPr>
                <w:rFonts w:ascii="Times New Roman" w:hAnsi="Times New Roman"/>
                <w:sz w:val="24"/>
                <w:szCs w:val="24"/>
              </w:rPr>
              <w:t>County Executive Committee Member</w:t>
            </w:r>
            <w:r w:rsidR="00031959" w:rsidRPr="00C051EE">
              <w:rPr>
                <w:rFonts w:ascii="Times New Roman" w:hAnsi="Times New Roman"/>
                <w:sz w:val="24"/>
                <w:szCs w:val="24"/>
              </w:rPr>
              <w:t xml:space="preserve"> </w:t>
            </w:r>
            <w:r w:rsidRPr="00C051EE">
              <w:rPr>
                <w:rFonts w:ascii="Times New Roman" w:hAnsi="Times New Roman"/>
                <w:sz w:val="24"/>
                <w:szCs w:val="24"/>
              </w:rPr>
              <w:t xml:space="preserve">may, by notice in the Gazette, suspend for a period of not more than two years any development in the special planning area until a </w:t>
            </w:r>
            <w:r w:rsidRPr="00C051EE">
              <w:rPr>
                <w:rFonts w:ascii="Times New Roman" w:hAnsi="Times New Roman"/>
                <w:sz w:val="24"/>
                <w:szCs w:val="24"/>
              </w:rPr>
              <w:lastRenderedPageBreak/>
              <w:t xml:space="preserve">physical and land use development plan in respect of that area has been approved. </w:t>
            </w:r>
          </w:p>
          <w:p w14:paraId="34C3779F" w14:textId="77777777" w:rsidR="00031959" w:rsidRPr="00C051EE" w:rsidRDefault="00031959" w:rsidP="00EE47AD">
            <w:pPr>
              <w:pStyle w:val="ListParagraph"/>
              <w:autoSpaceDE w:val="0"/>
              <w:autoSpaceDN w:val="0"/>
              <w:adjustRightInd w:val="0"/>
              <w:spacing w:after="0"/>
              <w:ind w:left="450"/>
              <w:jc w:val="both"/>
              <w:rPr>
                <w:rFonts w:ascii="Times New Roman" w:hAnsi="Times New Roman"/>
                <w:sz w:val="24"/>
                <w:szCs w:val="24"/>
              </w:rPr>
            </w:pPr>
          </w:p>
          <w:p w14:paraId="5160C290" w14:textId="77777777" w:rsidR="00031959" w:rsidRPr="00C051EE" w:rsidRDefault="00D26FC2" w:rsidP="00DB104C">
            <w:pPr>
              <w:pStyle w:val="ListParagraph"/>
              <w:numPr>
                <w:ilvl w:val="0"/>
                <w:numId w:val="48"/>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Despite sub-</w:t>
            </w:r>
            <w:r w:rsidR="00BC00F2" w:rsidRPr="00C051EE">
              <w:rPr>
                <w:rFonts w:ascii="Times New Roman" w:hAnsi="Times New Roman"/>
                <w:sz w:val="24"/>
                <w:szCs w:val="24"/>
              </w:rPr>
              <w:t xml:space="preserve">section </w:t>
            </w:r>
            <w:r w:rsidRPr="00C051EE">
              <w:rPr>
                <w:rFonts w:ascii="Times New Roman" w:hAnsi="Times New Roman"/>
                <w:sz w:val="24"/>
                <w:szCs w:val="24"/>
              </w:rPr>
              <w:t>(2), where planning permission has been granted in an area declared to be a special planning area before the declaration is made, the permitted development shall be permitted to continue but only if planning permission was granted more than six months before the declaratio</w:t>
            </w:r>
            <w:r w:rsidR="00455FD5" w:rsidRPr="00C051EE">
              <w:rPr>
                <w:rFonts w:ascii="Times New Roman" w:hAnsi="Times New Roman"/>
                <w:sz w:val="24"/>
                <w:szCs w:val="24"/>
              </w:rPr>
              <w:t>n of the special planning area.</w:t>
            </w:r>
          </w:p>
          <w:p w14:paraId="6BC0A3EA" w14:textId="77777777" w:rsidR="00031959" w:rsidRPr="00C051EE" w:rsidRDefault="00031959" w:rsidP="00EE47AD">
            <w:pPr>
              <w:pStyle w:val="ListParagraph"/>
              <w:rPr>
                <w:rFonts w:ascii="Times New Roman" w:hAnsi="Times New Roman"/>
                <w:sz w:val="24"/>
                <w:szCs w:val="24"/>
              </w:rPr>
            </w:pPr>
          </w:p>
          <w:p w14:paraId="1CF3A2B4" w14:textId="77777777" w:rsidR="00031959" w:rsidRPr="00C051EE" w:rsidRDefault="00D26FC2" w:rsidP="00DB104C">
            <w:pPr>
              <w:pStyle w:val="ListParagraph"/>
              <w:numPr>
                <w:ilvl w:val="0"/>
                <w:numId w:val="48"/>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The County Government of Nyeri shall declare an area as a special planning area by notice in the Gazette and in at least two newspapers of national circulation and the notice shall specify the area declared as a special planning area and the nature of the proposed development for which</w:t>
            </w:r>
            <w:r w:rsidR="00455FD5" w:rsidRPr="00C051EE">
              <w:rPr>
                <w:rFonts w:ascii="Times New Roman" w:hAnsi="Times New Roman"/>
                <w:sz w:val="24"/>
                <w:szCs w:val="24"/>
              </w:rPr>
              <w:t xml:space="preserve"> the declaration has been made.</w:t>
            </w:r>
          </w:p>
          <w:p w14:paraId="09304EAE" w14:textId="77777777" w:rsidR="00031959" w:rsidRPr="00C051EE" w:rsidRDefault="00031959" w:rsidP="00EE47AD">
            <w:pPr>
              <w:autoSpaceDE w:val="0"/>
              <w:autoSpaceDN w:val="0"/>
              <w:adjustRightInd w:val="0"/>
              <w:spacing w:line="276" w:lineRule="auto"/>
              <w:jc w:val="both"/>
            </w:pPr>
          </w:p>
          <w:p w14:paraId="62B82EA0" w14:textId="77777777" w:rsidR="00031959" w:rsidRPr="00C051EE" w:rsidRDefault="00D26FC2" w:rsidP="00DB104C">
            <w:pPr>
              <w:pStyle w:val="ListParagraph"/>
              <w:numPr>
                <w:ilvl w:val="0"/>
                <w:numId w:val="48"/>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A county planning authority may publish such Regulations as may be necessary to promote public participation during the process of declaring a</w:t>
            </w:r>
            <w:r w:rsidR="00455FD5" w:rsidRPr="00C051EE">
              <w:rPr>
                <w:rFonts w:ascii="Times New Roman" w:hAnsi="Times New Roman"/>
                <w:sz w:val="24"/>
                <w:szCs w:val="24"/>
              </w:rPr>
              <w:t>n area a special planning area.</w:t>
            </w:r>
          </w:p>
          <w:p w14:paraId="688D36D7" w14:textId="77777777" w:rsidR="00031959" w:rsidRPr="00C051EE" w:rsidRDefault="00031959" w:rsidP="00EE47AD">
            <w:pPr>
              <w:pStyle w:val="ListParagraph"/>
              <w:rPr>
                <w:rFonts w:ascii="Times New Roman" w:hAnsi="Times New Roman"/>
                <w:sz w:val="24"/>
                <w:szCs w:val="24"/>
              </w:rPr>
            </w:pPr>
          </w:p>
          <w:p w14:paraId="1F3D6C50" w14:textId="46E0D4A0" w:rsidR="001575E5" w:rsidRPr="00C051EE" w:rsidRDefault="00D26FC2" w:rsidP="00DB104C">
            <w:pPr>
              <w:pStyle w:val="ListParagraph"/>
              <w:numPr>
                <w:ilvl w:val="0"/>
                <w:numId w:val="48"/>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A </w:t>
            </w:r>
            <w:r w:rsidR="00031959" w:rsidRPr="00C051EE">
              <w:rPr>
                <w:rFonts w:ascii="Times New Roman" w:hAnsi="Times New Roman"/>
                <w:sz w:val="24"/>
                <w:szCs w:val="24"/>
              </w:rPr>
              <w:t xml:space="preserve">Physical and Land Use Development Plan </w:t>
            </w:r>
            <w:r w:rsidRPr="00C051EE">
              <w:rPr>
                <w:rFonts w:ascii="Times New Roman" w:hAnsi="Times New Roman"/>
                <w:sz w:val="24"/>
                <w:szCs w:val="24"/>
              </w:rPr>
              <w:t xml:space="preserve">prepared for a special planning area shall undergo the process of approval in accordance with </w:t>
            </w:r>
            <w:r w:rsidR="00107F8D" w:rsidRPr="00C051EE">
              <w:rPr>
                <w:rFonts w:ascii="Times New Roman" w:hAnsi="Times New Roman"/>
                <w:sz w:val="24"/>
                <w:szCs w:val="24"/>
              </w:rPr>
              <w:t xml:space="preserve">section </w:t>
            </w:r>
            <w:r w:rsidR="008472C5" w:rsidRPr="00C051EE">
              <w:rPr>
                <w:rFonts w:ascii="Times New Roman" w:hAnsi="Times New Roman"/>
                <w:sz w:val="24"/>
                <w:szCs w:val="24"/>
              </w:rPr>
              <w:t>33</w:t>
            </w:r>
            <w:r w:rsidRPr="00C051EE">
              <w:rPr>
                <w:rFonts w:ascii="Times New Roman" w:hAnsi="Times New Roman"/>
                <w:sz w:val="24"/>
                <w:szCs w:val="24"/>
              </w:rPr>
              <w:t xml:space="preserve"> of this Act.</w:t>
            </w:r>
          </w:p>
        </w:tc>
      </w:tr>
      <w:tr w:rsidR="001575E5" w:rsidRPr="00C051EE" w14:paraId="50EB5A1A" w14:textId="77777777" w:rsidTr="00636B15">
        <w:tc>
          <w:tcPr>
            <w:tcW w:w="1074" w:type="pct"/>
          </w:tcPr>
          <w:p w14:paraId="1351633C" w14:textId="77777777" w:rsidR="001575E5" w:rsidRPr="00C051EE" w:rsidRDefault="00D26FC2" w:rsidP="00B81535">
            <w:pPr>
              <w:tabs>
                <w:tab w:val="left" w:pos="720"/>
                <w:tab w:val="left" w:pos="2880"/>
              </w:tabs>
              <w:spacing w:line="276" w:lineRule="auto"/>
              <w:jc w:val="both"/>
              <w:rPr>
                <w:i/>
              </w:rPr>
            </w:pPr>
            <w:r w:rsidRPr="00C051EE">
              <w:rPr>
                <w:i/>
              </w:rPr>
              <w:lastRenderedPageBreak/>
              <w:t xml:space="preserve">Contents of a </w:t>
            </w:r>
            <w:r w:rsidR="00107F8D" w:rsidRPr="00C051EE">
              <w:rPr>
                <w:i/>
              </w:rPr>
              <w:t>special area plan</w:t>
            </w:r>
            <w:r w:rsidRPr="00C051EE">
              <w:rPr>
                <w:i/>
              </w:rPr>
              <w:t>.</w:t>
            </w:r>
          </w:p>
        </w:tc>
        <w:tc>
          <w:tcPr>
            <w:tcW w:w="3926" w:type="pct"/>
          </w:tcPr>
          <w:p w14:paraId="3458BE74" w14:textId="77777777" w:rsidR="00D26FC2" w:rsidRPr="00C051EE" w:rsidRDefault="00D26FC2"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A special area plan shall contain — </w:t>
            </w:r>
          </w:p>
          <w:p w14:paraId="3BD47FFC" w14:textId="77777777" w:rsidR="00B67B66" w:rsidRPr="00C051EE" w:rsidRDefault="00B67B66" w:rsidP="00EE47AD">
            <w:pPr>
              <w:pStyle w:val="ListParagraph"/>
              <w:spacing w:after="0"/>
              <w:ind w:left="360"/>
              <w:jc w:val="both"/>
              <w:rPr>
                <w:rFonts w:ascii="Times New Roman" w:hAnsi="Times New Roman"/>
                <w:sz w:val="24"/>
                <w:szCs w:val="24"/>
              </w:rPr>
            </w:pPr>
          </w:p>
          <w:p w14:paraId="72C69585" w14:textId="77777777" w:rsidR="00273329" w:rsidRPr="00C051EE" w:rsidRDefault="00D26FC2" w:rsidP="00DB104C">
            <w:pPr>
              <w:pStyle w:val="ListParagraph"/>
              <w:numPr>
                <w:ilvl w:val="0"/>
                <w:numId w:val="37"/>
              </w:numPr>
              <w:autoSpaceDE w:val="0"/>
              <w:autoSpaceDN w:val="0"/>
              <w:adjustRightInd w:val="0"/>
              <w:spacing w:after="0"/>
              <w:rPr>
                <w:rFonts w:ascii="Times New Roman" w:hAnsi="Times New Roman"/>
                <w:sz w:val="24"/>
                <w:szCs w:val="24"/>
              </w:rPr>
            </w:pPr>
            <w:r w:rsidRPr="00C051EE">
              <w:rPr>
                <w:rFonts w:ascii="Times New Roman" w:hAnsi="Times New Roman"/>
                <w:sz w:val="24"/>
                <w:szCs w:val="24"/>
              </w:rPr>
              <w:t>a written statement highlighting the grounds for the dec</w:t>
            </w:r>
            <w:r w:rsidR="00273329" w:rsidRPr="00C051EE">
              <w:rPr>
                <w:rFonts w:ascii="Times New Roman" w:hAnsi="Times New Roman"/>
                <w:sz w:val="24"/>
                <w:szCs w:val="24"/>
              </w:rPr>
              <w:t>laration of a special plan area;</w:t>
            </w:r>
          </w:p>
          <w:p w14:paraId="2F35C36E" w14:textId="77777777" w:rsidR="00273329" w:rsidRPr="00C051EE" w:rsidRDefault="00D26FC2" w:rsidP="00DB104C">
            <w:pPr>
              <w:pStyle w:val="ListParagraph"/>
              <w:numPr>
                <w:ilvl w:val="0"/>
                <w:numId w:val="37"/>
              </w:numPr>
              <w:autoSpaceDE w:val="0"/>
              <w:autoSpaceDN w:val="0"/>
              <w:adjustRightInd w:val="0"/>
              <w:spacing w:after="0"/>
              <w:rPr>
                <w:rFonts w:ascii="Times New Roman" w:hAnsi="Times New Roman"/>
                <w:sz w:val="24"/>
                <w:szCs w:val="24"/>
              </w:rPr>
            </w:pPr>
            <w:r w:rsidRPr="00C051EE">
              <w:rPr>
                <w:rFonts w:ascii="Times New Roman" w:hAnsi="Times New Roman"/>
                <w:sz w:val="24"/>
                <w:szCs w:val="24"/>
              </w:rPr>
              <w:t>the challenges the s</w:t>
            </w:r>
            <w:r w:rsidR="00273329" w:rsidRPr="00C051EE">
              <w:rPr>
                <w:rFonts w:ascii="Times New Roman" w:hAnsi="Times New Roman"/>
                <w:sz w:val="24"/>
                <w:szCs w:val="24"/>
              </w:rPr>
              <w:t>pecial plan intends to address;</w:t>
            </w:r>
          </w:p>
          <w:p w14:paraId="756188F0" w14:textId="77777777" w:rsidR="00273329" w:rsidRPr="00C051EE" w:rsidRDefault="00D26FC2" w:rsidP="00DB104C">
            <w:pPr>
              <w:pStyle w:val="ListParagraph"/>
              <w:numPr>
                <w:ilvl w:val="0"/>
                <w:numId w:val="37"/>
              </w:numPr>
              <w:autoSpaceDE w:val="0"/>
              <w:autoSpaceDN w:val="0"/>
              <w:adjustRightInd w:val="0"/>
              <w:spacing w:after="0"/>
              <w:rPr>
                <w:rFonts w:ascii="Times New Roman" w:hAnsi="Times New Roman"/>
                <w:sz w:val="24"/>
                <w:szCs w:val="24"/>
              </w:rPr>
            </w:pPr>
            <w:r w:rsidRPr="00C051EE">
              <w:rPr>
                <w:rFonts w:ascii="Times New Roman" w:hAnsi="Times New Roman"/>
                <w:sz w:val="24"/>
                <w:szCs w:val="24"/>
              </w:rPr>
              <w:t>the geographical ar</w:t>
            </w:r>
            <w:r w:rsidR="00273329" w:rsidRPr="00C051EE">
              <w:rPr>
                <w:rFonts w:ascii="Times New Roman" w:hAnsi="Times New Roman"/>
                <w:sz w:val="24"/>
                <w:szCs w:val="24"/>
              </w:rPr>
              <w:t>ea covered by the special plan;</w:t>
            </w:r>
          </w:p>
          <w:p w14:paraId="3E5C1456" w14:textId="77777777" w:rsidR="00273329" w:rsidRPr="00C051EE" w:rsidRDefault="00D26FC2" w:rsidP="00DB104C">
            <w:pPr>
              <w:pStyle w:val="ListParagraph"/>
              <w:numPr>
                <w:ilvl w:val="0"/>
                <w:numId w:val="37"/>
              </w:numPr>
              <w:autoSpaceDE w:val="0"/>
              <w:autoSpaceDN w:val="0"/>
              <w:adjustRightInd w:val="0"/>
              <w:spacing w:after="0"/>
              <w:rPr>
                <w:rFonts w:ascii="Times New Roman" w:hAnsi="Times New Roman"/>
                <w:sz w:val="24"/>
                <w:szCs w:val="24"/>
              </w:rPr>
            </w:pPr>
            <w:r w:rsidRPr="00C051EE">
              <w:rPr>
                <w:rFonts w:ascii="Times New Roman" w:hAnsi="Times New Roman"/>
                <w:sz w:val="24"/>
                <w:szCs w:val="24"/>
              </w:rPr>
              <w:t xml:space="preserve">the infrastructure </w:t>
            </w:r>
            <w:r w:rsidR="00273329" w:rsidRPr="00C051EE">
              <w:rPr>
                <w:rFonts w:ascii="Times New Roman" w:hAnsi="Times New Roman"/>
                <w:sz w:val="24"/>
                <w:szCs w:val="24"/>
              </w:rPr>
              <w:t>needs of the special plan area;</w:t>
            </w:r>
          </w:p>
          <w:p w14:paraId="3B7879AD" w14:textId="77777777" w:rsidR="00273329" w:rsidRPr="00C051EE" w:rsidRDefault="00D26FC2" w:rsidP="00DB104C">
            <w:pPr>
              <w:pStyle w:val="ListParagraph"/>
              <w:numPr>
                <w:ilvl w:val="0"/>
                <w:numId w:val="37"/>
              </w:numPr>
              <w:autoSpaceDE w:val="0"/>
              <w:autoSpaceDN w:val="0"/>
              <w:adjustRightInd w:val="0"/>
              <w:spacing w:after="0"/>
              <w:rPr>
                <w:rFonts w:ascii="Times New Roman" w:hAnsi="Times New Roman"/>
                <w:sz w:val="24"/>
                <w:szCs w:val="24"/>
              </w:rPr>
            </w:pPr>
            <w:r w:rsidRPr="00C051EE">
              <w:rPr>
                <w:rFonts w:ascii="Times New Roman" w:hAnsi="Times New Roman"/>
                <w:sz w:val="24"/>
                <w:szCs w:val="24"/>
              </w:rPr>
              <w:t xml:space="preserve">a detailed assessment of the social, environmental and economic conditions of the special plan area; </w:t>
            </w:r>
          </w:p>
          <w:p w14:paraId="2E0FA76C" w14:textId="77777777" w:rsidR="00273329" w:rsidRPr="00C051EE" w:rsidRDefault="00D26FC2" w:rsidP="00DB104C">
            <w:pPr>
              <w:pStyle w:val="ListParagraph"/>
              <w:numPr>
                <w:ilvl w:val="0"/>
                <w:numId w:val="37"/>
              </w:numPr>
              <w:autoSpaceDE w:val="0"/>
              <w:autoSpaceDN w:val="0"/>
              <w:adjustRightInd w:val="0"/>
              <w:spacing w:after="0"/>
              <w:rPr>
                <w:rFonts w:ascii="Times New Roman" w:hAnsi="Times New Roman"/>
                <w:sz w:val="24"/>
                <w:szCs w:val="24"/>
              </w:rPr>
            </w:pPr>
            <w:r w:rsidRPr="00C051EE">
              <w:rPr>
                <w:rFonts w:ascii="Times New Roman" w:hAnsi="Times New Roman"/>
                <w:sz w:val="24"/>
                <w:szCs w:val="24"/>
              </w:rPr>
              <w:t xml:space="preserve">proposed </w:t>
            </w:r>
            <w:r w:rsidR="00273329" w:rsidRPr="00C051EE">
              <w:rPr>
                <w:rFonts w:ascii="Times New Roman" w:hAnsi="Times New Roman"/>
                <w:sz w:val="24"/>
                <w:szCs w:val="24"/>
              </w:rPr>
              <w:t>zones in the special plan area;</w:t>
            </w:r>
          </w:p>
          <w:p w14:paraId="6129EA98" w14:textId="77777777" w:rsidR="00273329" w:rsidRPr="00C051EE" w:rsidRDefault="00D26FC2" w:rsidP="00DB104C">
            <w:pPr>
              <w:pStyle w:val="ListParagraph"/>
              <w:numPr>
                <w:ilvl w:val="0"/>
                <w:numId w:val="37"/>
              </w:numPr>
              <w:autoSpaceDE w:val="0"/>
              <w:autoSpaceDN w:val="0"/>
              <w:adjustRightInd w:val="0"/>
              <w:spacing w:after="0"/>
              <w:rPr>
                <w:rFonts w:ascii="Times New Roman" w:hAnsi="Times New Roman"/>
                <w:sz w:val="24"/>
                <w:szCs w:val="24"/>
              </w:rPr>
            </w:pPr>
            <w:r w:rsidRPr="00C051EE">
              <w:rPr>
                <w:rFonts w:ascii="Times New Roman" w:hAnsi="Times New Roman"/>
                <w:sz w:val="24"/>
                <w:szCs w:val="24"/>
              </w:rPr>
              <w:t xml:space="preserve">proposed conditions for development in the special plan area; </w:t>
            </w:r>
          </w:p>
          <w:p w14:paraId="5D589B46" w14:textId="77777777" w:rsidR="00273329" w:rsidRPr="00C051EE" w:rsidRDefault="00D26FC2" w:rsidP="00DB104C">
            <w:pPr>
              <w:pStyle w:val="ListParagraph"/>
              <w:numPr>
                <w:ilvl w:val="0"/>
                <w:numId w:val="37"/>
              </w:numPr>
              <w:autoSpaceDE w:val="0"/>
              <w:autoSpaceDN w:val="0"/>
              <w:adjustRightInd w:val="0"/>
              <w:spacing w:after="0"/>
              <w:rPr>
                <w:rFonts w:ascii="Times New Roman" w:hAnsi="Times New Roman"/>
                <w:sz w:val="24"/>
                <w:szCs w:val="24"/>
              </w:rPr>
            </w:pPr>
            <w:r w:rsidRPr="00C051EE">
              <w:rPr>
                <w:rFonts w:ascii="Times New Roman" w:hAnsi="Times New Roman"/>
                <w:sz w:val="24"/>
                <w:szCs w:val="24"/>
              </w:rPr>
              <w:t xml:space="preserve">how public participation and innovative approaches will be used in planning and implementation process; and </w:t>
            </w:r>
          </w:p>
          <w:p w14:paraId="44B2E8C5" w14:textId="77777777" w:rsidR="001575E5" w:rsidRPr="00C051EE" w:rsidRDefault="00D26FC2" w:rsidP="00DB104C">
            <w:pPr>
              <w:pStyle w:val="ListParagraph"/>
              <w:numPr>
                <w:ilvl w:val="0"/>
                <w:numId w:val="37"/>
              </w:numPr>
              <w:autoSpaceDE w:val="0"/>
              <w:autoSpaceDN w:val="0"/>
              <w:adjustRightInd w:val="0"/>
              <w:spacing w:after="0"/>
              <w:rPr>
                <w:rFonts w:ascii="Times New Roman" w:hAnsi="Times New Roman"/>
                <w:sz w:val="24"/>
                <w:szCs w:val="24"/>
              </w:rPr>
            </w:pPr>
            <w:r w:rsidRPr="00C051EE">
              <w:rPr>
                <w:rFonts w:ascii="Times New Roman" w:hAnsi="Times New Roman"/>
                <w:sz w:val="24"/>
                <w:szCs w:val="24"/>
              </w:rPr>
              <w:t>a framework for the implementation, monitoring and evaluation of the special plan</w:t>
            </w:r>
            <w:r w:rsidR="00E077DB" w:rsidRPr="00C051EE">
              <w:rPr>
                <w:rFonts w:ascii="Times New Roman" w:hAnsi="Times New Roman"/>
                <w:sz w:val="24"/>
                <w:szCs w:val="24"/>
              </w:rPr>
              <w:t>.</w:t>
            </w:r>
          </w:p>
          <w:p w14:paraId="63911BFB" w14:textId="2B49AE5D" w:rsidR="00273329" w:rsidRPr="00C051EE" w:rsidRDefault="00273329" w:rsidP="00EE47AD">
            <w:pPr>
              <w:pStyle w:val="ListParagraph"/>
              <w:autoSpaceDE w:val="0"/>
              <w:autoSpaceDN w:val="0"/>
              <w:adjustRightInd w:val="0"/>
              <w:spacing w:after="0"/>
              <w:rPr>
                <w:rFonts w:ascii="Times New Roman" w:hAnsi="Times New Roman"/>
                <w:sz w:val="24"/>
                <w:szCs w:val="24"/>
              </w:rPr>
            </w:pPr>
          </w:p>
        </w:tc>
      </w:tr>
      <w:tr w:rsidR="00CB62EA" w:rsidRPr="00C051EE" w14:paraId="46591C4E" w14:textId="77777777" w:rsidTr="00636B15">
        <w:tc>
          <w:tcPr>
            <w:tcW w:w="1074" w:type="pct"/>
          </w:tcPr>
          <w:p w14:paraId="3DA1ED5E" w14:textId="77777777" w:rsidR="00CB62EA" w:rsidRPr="00C051EE" w:rsidRDefault="00CB62EA" w:rsidP="00B81535">
            <w:pPr>
              <w:tabs>
                <w:tab w:val="left" w:pos="720"/>
                <w:tab w:val="left" w:pos="2880"/>
              </w:tabs>
              <w:spacing w:line="276" w:lineRule="auto"/>
              <w:jc w:val="both"/>
              <w:rPr>
                <w:i/>
              </w:rPr>
            </w:pPr>
            <w:r w:rsidRPr="00C051EE">
              <w:rPr>
                <w:i/>
              </w:rPr>
              <w:t>Detailed plans to be made in accordance with this Act.</w:t>
            </w:r>
          </w:p>
          <w:p w14:paraId="3F0D40AE" w14:textId="085EF321" w:rsidR="00CB62EA" w:rsidRPr="00C051EE" w:rsidRDefault="00CB62EA" w:rsidP="00B81535">
            <w:pPr>
              <w:tabs>
                <w:tab w:val="left" w:pos="720"/>
                <w:tab w:val="left" w:pos="2880"/>
              </w:tabs>
              <w:spacing w:line="276" w:lineRule="auto"/>
              <w:jc w:val="both"/>
              <w:rPr>
                <w:i/>
              </w:rPr>
            </w:pPr>
          </w:p>
        </w:tc>
        <w:tc>
          <w:tcPr>
            <w:tcW w:w="3926" w:type="pct"/>
          </w:tcPr>
          <w:p w14:paraId="7A771B24" w14:textId="026218D2" w:rsidR="00CB62EA" w:rsidRPr="00C051EE" w:rsidRDefault="00CB62EA"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All detailed plans formulated under the Urban Areas and Cities Act, 2011 shall, with necessary modifications, be prepared and approved in accordance with this Act.</w:t>
            </w:r>
          </w:p>
        </w:tc>
      </w:tr>
      <w:tr w:rsidR="00CB62EA" w:rsidRPr="00C051EE" w14:paraId="7EC6E58D" w14:textId="77777777" w:rsidTr="00636B15">
        <w:tc>
          <w:tcPr>
            <w:tcW w:w="1074" w:type="pct"/>
          </w:tcPr>
          <w:p w14:paraId="4B69F356" w14:textId="77777777" w:rsidR="00CB62EA" w:rsidRPr="00C051EE" w:rsidRDefault="00CB62EA" w:rsidP="00B81535">
            <w:pPr>
              <w:tabs>
                <w:tab w:val="left" w:pos="720"/>
                <w:tab w:val="left" w:pos="2880"/>
              </w:tabs>
              <w:spacing w:line="276" w:lineRule="auto"/>
              <w:jc w:val="both"/>
              <w:rPr>
                <w:i/>
              </w:rPr>
            </w:pPr>
          </w:p>
        </w:tc>
        <w:tc>
          <w:tcPr>
            <w:tcW w:w="3926" w:type="pct"/>
          </w:tcPr>
          <w:p w14:paraId="5F939F5A" w14:textId="77684260" w:rsidR="00875664" w:rsidRPr="00C051EE" w:rsidRDefault="00CB62EA" w:rsidP="00EE47AD">
            <w:pPr>
              <w:pStyle w:val="ListParagraph"/>
              <w:spacing w:after="0"/>
              <w:ind w:left="360"/>
              <w:jc w:val="both"/>
              <w:rPr>
                <w:rFonts w:ascii="Times New Roman" w:hAnsi="Times New Roman"/>
                <w:b/>
                <w:sz w:val="24"/>
                <w:szCs w:val="24"/>
              </w:rPr>
            </w:pPr>
            <w:r w:rsidRPr="00C051EE">
              <w:rPr>
                <w:rFonts w:ascii="Times New Roman" w:hAnsi="Times New Roman"/>
                <w:b/>
                <w:sz w:val="24"/>
                <w:szCs w:val="24"/>
              </w:rPr>
              <w:t>PART IV- PHYSICAL DEVELOPMENT DETAILED PLANS</w:t>
            </w:r>
          </w:p>
          <w:p w14:paraId="24C648F5" w14:textId="77777777" w:rsidR="00CB62EA" w:rsidRPr="00C051EE" w:rsidRDefault="00CB62EA" w:rsidP="00EE47AD">
            <w:pPr>
              <w:pStyle w:val="ListParagraph"/>
              <w:spacing w:after="0"/>
              <w:ind w:left="360"/>
              <w:jc w:val="both"/>
              <w:rPr>
                <w:rFonts w:ascii="Times New Roman" w:hAnsi="Times New Roman"/>
                <w:i/>
                <w:sz w:val="24"/>
                <w:szCs w:val="24"/>
              </w:rPr>
            </w:pPr>
            <w:r w:rsidRPr="00C051EE">
              <w:rPr>
                <w:rFonts w:ascii="Times New Roman" w:hAnsi="Times New Roman"/>
                <w:i/>
                <w:sz w:val="24"/>
                <w:szCs w:val="24"/>
              </w:rPr>
              <w:t>A-Regional Physical Development Plan</w:t>
            </w:r>
          </w:p>
          <w:p w14:paraId="3AA8F4DF" w14:textId="76DA0387" w:rsidR="00CB62EA" w:rsidRPr="00C051EE" w:rsidRDefault="00CB62EA" w:rsidP="00EE47AD">
            <w:pPr>
              <w:pStyle w:val="ListParagraph"/>
              <w:spacing w:after="0"/>
              <w:ind w:left="360"/>
              <w:jc w:val="both"/>
              <w:rPr>
                <w:rFonts w:ascii="Times New Roman" w:hAnsi="Times New Roman"/>
                <w:i/>
                <w:sz w:val="24"/>
                <w:szCs w:val="24"/>
              </w:rPr>
            </w:pPr>
          </w:p>
        </w:tc>
      </w:tr>
      <w:tr w:rsidR="00F7100F" w:rsidRPr="00C051EE" w14:paraId="542FF6C8" w14:textId="77777777" w:rsidTr="00636B15">
        <w:tc>
          <w:tcPr>
            <w:tcW w:w="1074" w:type="pct"/>
          </w:tcPr>
          <w:p w14:paraId="2093E170" w14:textId="77777777" w:rsidR="00F7100F" w:rsidRPr="00C051EE" w:rsidRDefault="00F7100F" w:rsidP="00B81535">
            <w:pPr>
              <w:tabs>
                <w:tab w:val="left" w:pos="720"/>
                <w:tab w:val="left" w:pos="2880"/>
              </w:tabs>
              <w:spacing w:line="276" w:lineRule="auto"/>
              <w:jc w:val="both"/>
              <w:rPr>
                <w:i/>
              </w:rPr>
            </w:pPr>
            <w:r w:rsidRPr="00C051EE">
              <w:rPr>
                <w:i/>
              </w:rPr>
              <w:lastRenderedPageBreak/>
              <w:t>Purpose of regional physical development detailed plans</w:t>
            </w:r>
          </w:p>
          <w:p w14:paraId="52E591A6" w14:textId="77777777" w:rsidR="00F7100F" w:rsidRPr="00C051EE" w:rsidRDefault="00F7100F" w:rsidP="00B81535">
            <w:pPr>
              <w:tabs>
                <w:tab w:val="left" w:pos="720"/>
                <w:tab w:val="left" w:pos="2880"/>
              </w:tabs>
              <w:spacing w:line="276" w:lineRule="auto"/>
              <w:jc w:val="both"/>
              <w:rPr>
                <w:i/>
              </w:rPr>
            </w:pPr>
          </w:p>
        </w:tc>
        <w:tc>
          <w:tcPr>
            <w:tcW w:w="3926" w:type="pct"/>
          </w:tcPr>
          <w:p w14:paraId="2C0023F2" w14:textId="77777777" w:rsidR="00F7100F" w:rsidRPr="00C051EE" w:rsidRDefault="00F7100F"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A Regional Physical Development Plan may be prepared by the Director with reference to the county government land, trust land or private land within the area of authority of a County Government for the purpose of improving the land and providing for the proper physical development of such land, and securing suitable provision for transportation, public purposes, utilities and services, commercial, industrial, residential and recreational areas, including parks, open spaces and reserves and also the making of suitable provision for the use of land for building or other purposes.</w:t>
            </w:r>
          </w:p>
          <w:p w14:paraId="1C6FB3DD" w14:textId="77777777" w:rsidR="00F7100F" w:rsidRPr="00C051EE" w:rsidRDefault="00F7100F" w:rsidP="00EE47AD">
            <w:pPr>
              <w:pStyle w:val="ListParagraph"/>
              <w:spacing w:after="0"/>
              <w:ind w:left="360"/>
              <w:jc w:val="both"/>
              <w:rPr>
                <w:rFonts w:ascii="Times New Roman" w:hAnsi="Times New Roman"/>
                <w:sz w:val="24"/>
                <w:szCs w:val="24"/>
              </w:rPr>
            </w:pPr>
          </w:p>
          <w:p w14:paraId="0453DA90" w14:textId="77777777" w:rsidR="00F7100F" w:rsidRPr="00C051EE" w:rsidRDefault="00F7100F" w:rsidP="00DB104C">
            <w:pPr>
              <w:pStyle w:val="ListParagraph"/>
              <w:numPr>
                <w:ilvl w:val="0"/>
                <w:numId w:val="49"/>
              </w:numPr>
              <w:spacing w:after="0"/>
              <w:jc w:val="both"/>
              <w:rPr>
                <w:rFonts w:ascii="Times New Roman" w:hAnsi="Times New Roman"/>
                <w:sz w:val="24"/>
                <w:szCs w:val="24"/>
              </w:rPr>
            </w:pPr>
            <w:r w:rsidRPr="00C051EE">
              <w:rPr>
                <w:rFonts w:ascii="Times New Roman" w:hAnsi="Times New Roman"/>
                <w:sz w:val="24"/>
                <w:szCs w:val="24"/>
              </w:rPr>
              <w:t>For purposes of subsection (1), a Regional Physical Development Plan may provide for planning, re-planning, or reconstructing the whole or part of the area comprised in the plan, and for controlling the order, nature and direction of development in such area.</w:t>
            </w:r>
          </w:p>
          <w:p w14:paraId="4C11712F" w14:textId="77777777" w:rsidR="00F7100F" w:rsidRPr="00C051EE" w:rsidRDefault="00F7100F" w:rsidP="00EE47AD">
            <w:pPr>
              <w:pStyle w:val="ListParagraph"/>
              <w:spacing w:after="0"/>
              <w:ind w:left="360"/>
              <w:jc w:val="both"/>
              <w:rPr>
                <w:rFonts w:ascii="Times New Roman" w:hAnsi="Times New Roman"/>
                <w:sz w:val="24"/>
                <w:szCs w:val="24"/>
              </w:rPr>
            </w:pPr>
          </w:p>
        </w:tc>
      </w:tr>
      <w:tr w:rsidR="00F7100F" w:rsidRPr="00C051EE" w14:paraId="13280123" w14:textId="77777777" w:rsidTr="00636B15">
        <w:tc>
          <w:tcPr>
            <w:tcW w:w="1074" w:type="pct"/>
          </w:tcPr>
          <w:p w14:paraId="40E68480" w14:textId="77777777" w:rsidR="00F7100F" w:rsidRPr="00C051EE" w:rsidRDefault="00F7100F" w:rsidP="00B81535">
            <w:pPr>
              <w:tabs>
                <w:tab w:val="left" w:pos="720"/>
                <w:tab w:val="left" w:pos="2880"/>
              </w:tabs>
              <w:spacing w:line="276" w:lineRule="auto"/>
              <w:jc w:val="both"/>
              <w:rPr>
                <w:i/>
              </w:rPr>
            </w:pPr>
            <w:r w:rsidRPr="00C051EE">
              <w:rPr>
                <w:i/>
              </w:rPr>
              <w:t>Contents of Regional Physical Development Plan</w:t>
            </w:r>
          </w:p>
          <w:p w14:paraId="2E7CDD08" w14:textId="77777777" w:rsidR="00F7100F" w:rsidRPr="00C051EE" w:rsidRDefault="00F7100F" w:rsidP="00B81535">
            <w:pPr>
              <w:tabs>
                <w:tab w:val="left" w:pos="720"/>
                <w:tab w:val="left" w:pos="2880"/>
              </w:tabs>
              <w:spacing w:line="276" w:lineRule="auto"/>
              <w:jc w:val="both"/>
              <w:rPr>
                <w:i/>
              </w:rPr>
            </w:pPr>
          </w:p>
        </w:tc>
        <w:tc>
          <w:tcPr>
            <w:tcW w:w="3926" w:type="pct"/>
          </w:tcPr>
          <w:p w14:paraId="2255927B" w14:textId="77777777" w:rsidR="00F7100F" w:rsidRPr="00C051EE" w:rsidRDefault="005633D9"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A Regional Physical Development Plan, in relation to an area, shall consist of —</w:t>
            </w:r>
          </w:p>
          <w:p w14:paraId="47E13B72" w14:textId="77777777" w:rsidR="005633D9" w:rsidRPr="00C051EE" w:rsidRDefault="005633D9" w:rsidP="00DB104C">
            <w:pPr>
              <w:pStyle w:val="ListParagraph"/>
              <w:numPr>
                <w:ilvl w:val="3"/>
                <w:numId w:val="31"/>
              </w:numPr>
              <w:spacing w:after="0"/>
              <w:ind w:left="861"/>
              <w:jc w:val="both"/>
              <w:rPr>
                <w:rFonts w:ascii="Times New Roman" w:hAnsi="Times New Roman"/>
                <w:sz w:val="24"/>
                <w:szCs w:val="24"/>
              </w:rPr>
            </w:pPr>
            <w:r w:rsidRPr="00C051EE">
              <w:rPr>
                <w:rFonts w:ascii="Times New Roman" w:hAnsi="Times New Roman"/>
                <w:sz w:val="24"/>
                <w:szCs w:val="24"/>
              </w:rPr>
              <w:t>a technical report on the conditions, resources and facilities in the area;</w:t>
            </w:r>
          </w:p>
          <w:p w14:paraId="26B25830" w14:textId="77777777" w:rsidR="005633D9" w:rsidRPr="00C051EE" w:rsidRDefault="005633D9" w:rsidP="00DB104C">
            <w:pPr>
              <w:pStyle w:val="ListParagraph"/>
              <w:numPr>
                <w:ilvl w:val="3"/>
                <w:numId w:val="31"/>
              </w:numPr>
              <w:spacing w:after="0"/>
              <w:ind w:left="861"/>
              <w:jc w:val="both"/>
              <w:rPr>
                <w:rFonts w:ascii="Times New Roman" w:hAnsi="Times New Roman"/>
                <w:sz w:val="24"/>
                <w:szCs w:val="24"/>
              </w:rPr>
            </w:pPr>
            <w:r w:rsidRPr="00C051EE">
              <w:rPr>
                <w:rFonts w:ascii="Times New Roman" w:hAnsi="Times New Roman"/>
                <w:sz w:val="24"/>
                <w:szCs w:val="24"/>
              </w:rPr>
              <w:t xml:space="preserve">a statement of policies and proposals with regard to the allocation of resources and the locations for development within the area;  </w:t>
            </w:r>
          </w:p>
          <w:p w14:paraId="22EDDFC3" w14:textId="77777777" w:rsidR="005633D9" w:rsidRPr="00C051EE" w:rsidRDefault="005633D9" w:rsidP="00DB104C">
            <w:pPr>
              <w:pStyle w:val="ListParagraph"/>
              <w:numPr>
                <w:ilvl w:val="3"/>
                <w:numId w:val="31"/>
              </w:numPr>
              <w:spacing w:after="0"/>
              <w:ind w:left="861"/>
              <w:jc w:val="both"/>
              <w:rPr>
                <w:rFonts w:ascii="Times New Roman" w:hAnsi="Times New Roman"/>
                <w:sz w:val="24"/>
                <w:szCs w:val="24"/>
              </w:rPr>
            </w:pPr>
            <w:r w:rsidRPr="00C051EE">
              <w:rPr>
                <w:rFonts w:ascii="Times New Roman" w:hAnsi="Times New Roman"/>
                <w:sz w:val="24"/>
                <w:szCs w:val="24"/>
              </w:rPr>
              <w:t>such description and analysis of the conditions of development in the area as may be necessary to explain and justify the statement of policies and proposals;</w:t>
            </w:r>
          </w:p>
          <w:p w14:paraId="1AAE09C5" w14:textId="77777777" w:rsidR="005633D9" w:rsidRPr="00C051EE" w:rsidRDefault="005633D9" w:rsidP="00DB104C">
            <w:pPr>
              <w:pStyle w:val="ListParagraph"/>
              <w:numPr>
                <w:ilvl w:val="3"/>
                <w:numId w:val="31"/>
              </w:numPr>
              <w:spacing w:after="0"/>
              <w:ind w:left="861"/>
              <w:jc w:val="both"/>
              <w:rPr>
                <w:rFonts w:ascii="Times New Roman" w:hAnsi="Times New Roman"/>
                <w:sz w:val="24"/>
                <w:szCs w:val="24"/>
              </w:rPr>
            </w:pPr>
            <w:r w:rsidRPr="00C051EE">
              <w:rPr>
                <w:rFonts w:ascii="Times New Roman" w:hAnsi="Times New Roman"/>
                <w:sz w:val="24"/>
                <w:szCs w:val="24"/>
              </w:rPr>
              <w:t>relevant studies and reports concerning physical development of the area;</w:t>
            </w:r>
          </w:p>
          <w:p w14:paraId="08DDA4D9" w14:textId="77777777" w:rsidR="005633D9" w:rsidRPr="00C051EE" w:rsidRDefault="005633D9" w:rsidP="00DB104C">
            <w:pPr>
              <w:pStyle w:val="ListParagraph"/>
              <w:numPr>
                <w:ilvl w:val="3"/>
                <w:numId w:val="31"/>
              </w:numPr>
              <w:spacing w:after="0"/>
              <w:ind w:left="861"/>
              <w:jc w:val="both"/>
              <w:rPr>
                <w:rFonts w:ascii="Times New Roman" w:hAnsi="Times New Roman"/>
                <w:sz w:val="24"/>
                <w:szCs w:val="24"/>
              </w:rPr>
            </w:pPr>
            <w:r w:rsidRPr="00C051EE">
              <w:rPr>
                <w:rFonts w:ascii="Times New Roman" w:hAnsi="Times New Roman"/>
                <w:sz w:val="24"/>
                <w:szCs w:val="24"/>
              </w:rPr>
              <w:t>maps and detailed plans showing present and future land uses and development in the area; and</w:t>
            </w:r>
          </w:p>
          <w:p w14:paraId="639B43E0" w14:textId="3A09D3F3" w:rsidR="005633D9" w:rsidRPr="00C051EE" w:rsidRDefault="005633D9" w:rsidP="00DB104C">
            <w:pPr>
              <w:pStyle w:val="ListParagraph"/>
              <w:numPr>
                <w:ilvl w:val="3"/>
                <w:numId w:val="31"/>
              </w:numPr>
              <w:spacing w:after="0"/>
              <w:ind w:left="861"/>
              <w:jc w:val="both"/>
              <w:rPr>
                <w:rFonts w:ascii="Times New Roman" w:hAnsi="Times New Roman"/>
                <w:sz w:val="24"/>
                <w:szCs w:val="24"/>
              </w:rPr>
            </w:pPr>
            <w:r w:rsidRPr="00C051EE">
              <w:rPr>
                <w:rFonts w:ascii="Times New Roman" w:hAnsi="Times New Roman"/>
                <w:sz w:val="24"/>
                <w:szCs w:val="24"/>
              </w:rPr>
              <w:t>such other information as the Director may deem necessary.</w:t>
            </w:r>
          </w:p>
          <w:p w14:paraId="76DEEEB7" w14:textId="77777777" w:rsidR="008030FD" w:rsidRPr="00C051EE" w:rsidRDefault="008030FD" w:rsidP="00EE47AD">
            <w:pPr>
              <w:pStyle w:val="ListParagraph"/>
              <w:spacing w:after="0"/>
              <w:ind w:left="861"/>
              <w:jc w:val="both"/>
              <w:rPr>
                <w:rFonts w:ascii="Times New Roman" w:hAnsi="Times New Roman"/>
                <w:sz w:val="24"/>
                <w:szCs w:val="24"/>
              </w:rPr>
            </w:pPr>
          </w:p>
          <w:p w14:paraId="24C363F8" w14:textId="2F6DBEDE" w:rsidR="008030FD" w:rsidRPr="00C051EE" w:rsidRDefault="008030FD"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 xml:space="preserve">The Director shall, in addition to the provisions of subsection (1),     take into account those matters specified in the Fourth Schedule when preparing a Regional Physical Development Plan. </w:t>
            </w:r>
          </w:p>
          <w:p w14:paraId="07383A7A" w14:textId="792660C1" w:rsidR="005633D9" w:rsidRPr="00C051EE" w:rsidRDefault="005633D9" w:rsidP="00EE47AD">
            <w:pPr>
              <w:tabs>
                <w:tab w:val="left" w:pos="1562"/>
              </w:tabs>
              <w:spacing w:line="276" w:lineRule="auto"/>
              <w:jc w:val="both"/>
            </w:pPr>
          </w:p>
        </w:tc>
      </w:tr>
      <w:tr w:rsidR="00DA022C" w:rsidRPr="00C051EE" w14:paraId="5A136E93" w14:textId="77777777" w:rsidTr="00636B15">
        <w:tc>
          <w:tcPr>
            <w:tcW w:w="1074" w:type="pct"/>
          </w:tcPr>
          <w:p w14:paraId="580B96C1" w14:textId="77777777" w:rsidR="00DA022C" w:rsidRPr="00C051EE" w:rsidRDefault="00DA022C" w:rsidP="00B81535">
            <w:pPr>
              <w:tabs>
                <w:tab w:val="left" w:pos="720"/>
                <w:tab w:val="left" w:pos="2880"/>
              </w:tabs>
              <w:spacing w:line="276" w:lineRule="auto"/>
              <w:jc w:val="both"/>
              <w:rPr>
                <w:i/>
              </w:rPr>
            </w:pPr>
            <w:r w:rsidRPr="00C051EE">
              <w:rPr>
                <w:i/>
              </w:rPr>
              <w:t xml:space="preserve">Approved of Regional Physical Development Plan </w:t>
            </w:r>
          </w:p>
          <w:p w14:paraId="633DB3F4" w14:textId="77777777" w:rsidR="00DA022C" w:rsidRPr="00C051EE" w:rsidRDefault="00DA022C" w:rsidP="00B81535">
            <w:pPr>
              <w:tabs>
                <w:tab w:val="left" w:pos="720"/>
                <w:tab w:val="left" w:pos="2880"/>
              </w:tabs>
              <w:spacing w:line="276" w:lineRule="auto"/>
              <w:jc w:val="both"/>
              <w:rPr>
                <w:i/>
              </w:rPr>
            </w:pPr>
          </w:p>
        </w:tc>
        <w:tc>
          <w:tcPr>
            <w:tcW w:w="3926" w:type="pct"/>
          </w:tcPr>
          <w:p w14:paraId="3936C5DB" w14:textId="77777777" w:rsidR="00DA022C" w:rsidRPr="00C051EE" w:rsidRDefault="00DA022C"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With prejudice to section 35, special provisions shall be included in a Regional Physical Development Plan —</w:t>
            </w:r>
          </w:p>
          <w:p w14:paraId="3E43921A" w14:textId="77777777" w:rsidR="008325E7" w:rsidRPr="00C051EE" w:rsidRDefault="008325E7" w:rsidP="00EE47AD">
            <w:pPr>
              <w:pStyle w:val="ListParagraph"/>
              <w:spacing w:after="0"/>
              <w:ind w:left="360"/>
              <w:jc w:val="both"/>
              <w:rPr>
                <w:rFonts w:ascii="Times New Roman" w:hAnsi="Times New Roman"/>
                <w:sz w:val="24"/>
                <w:szCs w:val="24"/>
              </w:rPr>
            </w:pPr>
          </w:p>
          <w:p w14:paraId="05513416" w14:textId="77777777" w:rsidR="00DA022C" w:rsidRPr="00C051EE" w:rsidRDefault="00DA022C" w:rsidP="00DB104C">
            <w:pPr>
              <w:pStyle w:val="ListParagraph"/>
              <w:numPr>
                <w:ilvl w:val="0"/>
                <w:numId w:val="50"/>
              </w:numPr>
              <w:spacing w:after="0"/>
              <w:jc w:val="both"/>
              <w:rPr>
                <w:rFonts w:ascii="Times New Roman" w:hAnsi="Times New Roman"/>
                <w:sz w:val="24"/>
                <w:szCs w:val="24"/>
              </w:rPr>
            </w:pPr>
            <w:r w:rsidRPr="00C051EE">
              <w:rPr>
                <w:rFonts w:ascii="Times New Roman" w:hAnsi="Times New Roman"/>
                <w:sz w:val="24"/>
                <w:szCs w:val="24"/>
              </w:rPr>
              <w:t>defining the scope of the plan; and</w:t>
            </w:r>
          </w:p>
          <w:p w14:paraId="1747D516" w14:textId="77777777" w:rsidR="00DA022C" w:rsidRPr="00C051EE" w:rsidRDefault="00DA022C" w:rsidP="00DB104C">
            <w:pPr>
              <w:pStyle w:val="ListParagraph"/>
              <w:numPr>
                <w:ilvl w:val="0"/>
                <w:numId w:val="50"/>
              </w:numPr>
              <w:spacing w:after="0"/>
              <w:jc w:val="both"/>
              <w:rPr>
                <w:rFonts w:ascii="Times New Roman" w:hAnsi="Times New Roman"/>
                <w:sz w:val="24"/>
                <w:szCs w:val="24"/>
              </w:rPr>
            </w:pPr>
            <w:r w:rsidRPr="00C051EE">
              <w:rPr>
                <w:rFonts w:ascii="Times New Roman" w:hAnsi="Times New Roman"/>
                <w:sz w:val="24"/>
                <w:szCs w:val="24"/>
              </w:rPr>
              <w:t>defining the area to which the plan relates.</w:t>
            </w:r>
          </w:p>
          <w:p w14:paraId="512D8350" w14:textId="747954EB" w:rsidR="00DA022C" w:rsidRPr="00C051EE" w:rsidRDefault="00DA022C" w:rsidP="00EE47AD">
            <w:pPr>
              <w:pStyle w:val="ListParagraph"/>
              <w:tabs>
                <w:tab w:val="left" w:pos="5257"/>
              </w:tabs>
              <w:spacing w:after="0"/>
              <w:ind w:left="1069"/>
              <w:jc w:val="both"/>
              <w:rPr>
                <w:rFonts w:ascii="Times New Roman" w:hAnsi="Times New Roman"/>
                <w:sz w:val="24"/>
                <w:szCs w:val="24"/>
              </w:rPr>
            </w:pPr>
            <w:r w:rsidRPr="00C051EE">
              <w:rPr>
                <w:rFonts w:ascii="Times New Roman" w:hAnsi="Times New Roman"/>
                <w:sz w:val="24"/>
                <w:szCs w:val="24"/>
              </w:rPr>
              <w:tab/>
            </w:r>
          </w:p>
        </w:tc>
      </w:tr>
      <w:tr w:rsidR="00DA022C" w:rsidRPr="00C051EE" w14:paraId="6BA8B204" w14:textId="77777777" w:rsidTr="00636B15">
        <w:tc>
          <w:tcPr>
            <w:tcW w:w="1074" w:type="pct"/>
          </w:tcPr>
          <w:p w14:paraId="61AEB248" w14:textId="77777777" w:rsidR="00DA022C" w:rsidRPr="00C051EE" w:rsidRDefault="00DA022C" w:rsidP="00B81535">
            <w:pPr>
              <w:tabs>
                <w:tab w:val="left" w:pos="720"/>
                <w:tab w:val="left" w:pos="2880"/>
              </w:tabs>
              <w:spacing w:line="276" w:lineRule="auto"/>
              <w:jc w:val="both"/>
              <w:rPr>
                <w:i/>
              </w:rPr>
            </w:pPr>
            <w:r w:rsidRPr="00C051EE">
              <w:rPr>
                <w:i/>
              </w:rPr>
              <w:t>Objections</w:t>
            </w:r>
          </w:p>
          <w:p w14:paraId="4D7EAAF0" w14:textId="77777777" w:rsidR="00DA022C" w:rsidRPr="00C051EE" w:rsidRDefault="00DA022C" w:rsidP="00B81535">
            <w:pPr>
              <w:tabs>
                <w:tab w:val="left" w:pos="720"/>
                <w:tab w:val="left" w:pos="2880"/>
              </w:tabs>
              <w:spacing w:line="276" w:lineRule="auto"/>
              <w:jc w:val="both"/>
              <w:rPr>
                <w:i/>
              </w:rPr>
            </w:pPr>
          </w:p>
        </w:tc>
        <w:tc>
          <w:tcPr>
            <w:tcW w:w="3926" w:type="pct"/>
          </w:tcPr>
          <w:p w14:paraId="6DBBA94A" w14:textId="77777777" w:rsidR="00DA022C" w:rsidRPr="00C051EE" w:rsidRDefault="00DA022C"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The Director shall, not later than thirty days after the preparation of a Regional Physical Development Plan, notify in writing, the local authority whose area is affected by the plan to make representation in respect of the plan and publish a notice in the Gazette</w:t>
            </w:r>
            <w:r w:rsidRPr="00C051EE">
              <w:rPr>
                <w:rFonts w:ascii="Times New Roman" w:hAnsi="Times New Roman"/>
                <w:i/>
                <w:sz w:val="24"/>
                <w:szCs w:val="24"/>
              </w:rPr>
              <w:t xml:space="preserve"> </w:t>
            </w:r>
            <w:r w:rsidRPr="00C051EE">
              <w:rPr>
                <w:rFonts w:ascii="Times New Roman" w:hAnsi="Times New Roman"/>
                <w:sz w:val="24"/>
                <w:szCs w:val="24"/>
              </w:rPr>
              <w:t xml:space="preserve">and in such other </w:t>
            </w:r>
            <w:r w:rsidRPr="00C051EE">
              <w:rPr>
                <w:rFonts w:ascii="Times New Roman" w:hAnsi="Times New Roman"/>
                <w:sz w:val="24"/>
                <w:szCs w:val="24"/>
              </w:rPr>
              <w:lastRenderedPageBreak/>
              <w:t>manner as he deems expedient to the effect that the plan is open for inspection at the place or places and the times specified in the notice.</w:t>
            </w:r>
          </w:p>
          <w:p w14:paraId="535A67B4" w14:textId="77777777" w:rsidR="00DA022C" w:rsidRPr="00C051EE" w:rsidRDefault="00DA022C" w:rsidP="00EE47AD">
            <w:pPr>
              <w:pStyle w:val="ListParagraph"/>
              <w:spacing w:after="0"/>
              <w:ind w:left="360"/>
              <w:jc w:val="both"/>
              <w:rPr>
                <w:rFonts w:ascii="Times New Roman" w:hAnsi="Times New Roman"/>
                <w:sz w:val="24"/>
                <w:szCs w:val="24"/>
              </w:rPr>
            </w:pPr>
          </w:p>
          <w:p w14:paraId="4E494CEA" w14:textId="77777777" w:rsidR="00DA022C" w:rsidRPr="00C051EE" w:rsidRDefault="00DA022C" w:rsidP="00DB104C">
            <w:pPr>
              <w:pStyle w:val="ListParagraph"/>
              <w:numPr>
                <w:ilvl w:val="0"/>
                <w:numId w:val="51"/>
              </w:numPr>
              <w:spacing w:after="0"/>
              <w:jc w:val="both"/>
              <w:rPr>
                <w:rFonts w:ascii="Times New Roman" w:hAnsi="Times New Roman"/>
                <w:sz w:val="24"/>
                <w:szCs w:val="24"/>
              </w:rPr>
            </w:pPr>
            <w:r w:rsidRPr="00C051EE">
              <w:rPr>
                <w:rFonts w:ascii="Times New Roman" w:hAnsi="Times New Roman"/>
                <w:sz w:val="24"/>
                <w:szCs w:val="24"/>
              </w:rPr>
              <w:t>The notice shall request any interested person who desires to make any representations against, or objections to the plan, to write to the Director not later than sixty days after the date of the first publication of the notice or such date as is specified in the notice.</w:t>
            </w:r>
          </w:p>
          <w:p w14:paraId="6D1895C1" w14:textId="77777777" w:rsidR="00DA022C" w:rsidRPr="00C051EE" w:rsidRDefault="00DA022C" w:rsidP="00EE47AD">
            <w:pPr>
              <w:pStyle w:val="ListParagraph"/>
              <w:spacing w:after="0"/>
              <w:ind w:left="450"/>
              <w:jc w:val="both"/>
              <w:rPr>
                <w:rFonts w:ascii="Times New Roman" w:hAnsi="Times New Roman"/>
                <w:sz w:val="24"/>
                <w:szCs w:val="24"/>
              </w:rPr>
            </w:pPr>
          </w:p>
          <w:p w14:paraId="63360AC4" w14:textId="77777777" w:rsidR="00DA022C" w:rsidRPr="00C051EE" w:rsidRDefault="00DA022C" w:rsidP="00DB104C">
            <w:pPr>
              <w:pStyle w:val="ListParagraph"/>
              <w:numPr>
                <w:ilvl w:val="0"/>
                <w:numId w:val="51"/>
              </w:numPr>
              <w:spacing w:after="0"/>
              <w:jc w:val="both"/>
              <w:rPr>
                <w:rFonts w:ascii="Times New Roman" w:hAnsi="Times New Roman"/>
                <w:sz w:val="24"/>
                <w:szCs w:val="24"/>
              </w:rPr>
            </w:pPr>
            <w:r w:rsidRPr="00C051EE">
              <w:rPr>
                <w:rFonts w:ascii="Times New Roman" w:hAnsi="Times New Roman"/>
                <w:sz w:val="24"/>
                <w:szCs w:val="24"/>
              </w:rPr>
              <w:t>The Director may in his discretion accommodate or decline to accommodate such representations or objections to the plan, and in either case, shall within thirty days of his decision, notify the petitioner in writing accordingly, and shall give reasons in the case of decline.</w:t>
            </w:r>
          </w:p>
          <w:p w14:paraId="2B47F292" w14:textId="77777777" w:rsidR="00DA022C" w:rsidRPr="00C051EE" w:rsidRDefault="00DA022C" w:rsidP="00EE47AD">
            <w:pPr>
              <w:pStyle w:val="ListParagraph"/>
              <w:spacing w:after="0"/>
              <w:jc w:val="both"/>
              <w:rPr>
                <w:rFonts w:ascii="Times New Roman" w:hAnsi="Times New Roman"/>
                <w:sz w:val="24"/>
                <w:szCs w:val="24"/>
              </w:rPr>
            </w:pPr>
          </w:p>
          <w:p w14:paraId="02319E10" w14:textId="77777777" w:rsidR="00DA022C" w:rsidRPr="00C051EE" w:rsidRDefault="00DA022C" w:rsidP="00DB104C">
            <w:pPr>
              <w:pStyle w:val="ListParagraph"/>
              <w:numPr>
                <w:ilvl w:val="0"/>
                <w:numId w:val="51"/>
              </w:numPr>
              <w:spacing w:after="0"/>
              <w:jc w:val="both"/>
              <w:rPr>
                <w:rFonts w:ascii="Times New Roman" w:hAnsi="Times New Roman"/>
                <w:sz w:val="24"/>
                <w:szCs w:val="24"/>
              </w:rPr>
            </w:pPr>
            <w:r w:rsidRPr="00C051EE">
              <w:rPr>
                <w:rFonts w:ascii="Times New Roman" w:hAnsi="Times New Roman"/>
                <w:sz w:val="24"/>
                <w:szCs w:val="24"/>
              </w:rPr>
              <w:t>If the petitioner is aggrieved by the decision of the Director, he may appeal to the Nyeri County Physical and Land Use Planning Liaison committee under section 55 against such decision.</w:t>
            </w:r>
          </w:p>
          <w:p w14:paraId="4489892E" w14:textId="77777777" w:rsidR="00DA022C" w:rsidRPr="00C051EE" w:rsidRDefault="00DA022C" w:rsidP="00EE47AD">
            <w:pPr>
              <w:pStyle w:val="ListParagraph"/>
              <w:spacing w:after="0"/>
              <w:jc w:val="both"/>
              <w:rPr>
                <w:rFonts w:ascii="Times New Roman" w:hAnsi="Times New Roman"/>
                <w:sz w:val="24"/>
                <w:szCs w:val="24"/>
              </w:rPr>
            </w:pPr>
          </w:p>
          <w:p w14:paraId="6B607A7C" w14:textId="77777777" w:rsidR="00DA022C" w:rsidRPr="00C051EE" w:rsidRDefault="00DA022C" w:rsidP="00DB104C">
            <w:pPr>
              <w:pStyle w:val="ListParagraph"/>
              <w:numPr>
                <w:ilvl w:val="0"/>
                <w:numId w:val="51"/>
              </w:numPr>
              <w:spacing w:after="0"/>
              <w:jc w:val="both"/>
              <w:rPr>
                <w:rFonts w:ascii="Times New Roman" w:hAnsi="Times New Roman"/>
                <w:sz w:val="24"/>
                <w:szCs w:val="24"/>
              </w:rPr>
            </w:pPr>
            <w:r w:rsidRPr="00C051EE">
              <w:rPr>
                <w:rFonts w:ascii="Times New Roman" w:hAnsi="Times New Roman"/>
                <w:sz w:val="24"/>
                <w:szCs w:val="24"/>
              </w:rPr>
              <w:t>A person who is aggrieved by a decision of the liaison committee may appeal against such decision to the Environment and Land Court in accordance with the rules of procedure.</w:t>
            </w:r>
          </w:p>
          <w:p w14:paraId="0F708B9D" w14:textId="77777777" w:rsidR="00DA022C" w:rsidRPr="00C051EE" w:rsidRDefault="00DA022C" w:rsidP="00EE47AD">
            <w:pPr>
              <w:pStyle w:val="ListParagraph"/>
              <w:spacing w:after="0"/>
              <w:ind w:left="360"/>
              <w:jc w:val="both"/>
              <w:rPr>
                <w:rFonts w:ascii="Times New Roman" w:hAnsi="Times New Roman"/>
                <w:sz w:val="24"/>
                <w:szCs w:val="24"/>
              </w:rPr>
            </w:pPr>
          </w:p>
        </w:tc>
      </w:tr>
      <w:tr w:rsidR="00DA022C" w:rsidRPr="00C051EE" w14:paraId="097C650D" w14:textId="77777777" w:rsidTr="00636B15">
        <w:tc>
          <w:tcPr>
            <w:tcW w:w="1074" w:type="pct"/>
          </w:tcPr>
          <w:p w14:paraId="02969EA1" w14:textId="70AA7433" w:rsidR="00DA022C" w:rsidRPr="00C051EE" w:rsidRDefault="00335E21" w:rsidP="00B81535">
            <w:pPr>
              <w:tabs>
                <w:tab w:val="left" w:pos="720"/>
                <w:tab w:val="left" w:pos="2880"/>
              </w:tabs>
              <w:spacing w:line="276" w:lineRule="auto"/>
              <w:jc w:val="both"/>
              <w:rPr>
                <w:i/>
              </w:rPr>
            </w:pPr>
            <w:r w:rsidRPr="00C051EE">
              <w:rPr>
                <w:i/>
              </w:rPr>
              <w:lastRenderedPageBreak/>
              <w:t>Approval of Regional Physical Development Plan</w:t>
            </w:r>
          </w:p>
        </w:tc>
        <w:tc>
          <w:tcPr>
            <w:tcW w:w="3926" w:type="pct"/>
          </w:tcPr>
          <w:p w14:paraId="08950B02" w14:textId="78700D57" w:rsidR="00335E21" w:rsidRPr="00C051EE" w:rsidRDefault="00335E21"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If after the expiration of the sixty days no representations against, or objections</w:t>
            </w:r>
            <w:r w:rsidR="00580C36" w:rsidRPr="00C051EE">
              <w:rPr>
                <w:rFonts w:ascii="Times New Roman" w:hAnsi="Times New Roman"/>
                <w:sz w:val="24"/>
                <w:szCs w:val="24"/>
              </w:rPr>
              <w:t xml:space="preserve"> to</w:t>
            </w:r>
            <w:r w:rsidRPr="00C051EE">
              <w:rPr>
                <w:rFonts w:ascii="Times New Roman" w:hAnsi="Times New Roman"/>
                <w:sz w:val="24"/>
                <w:szCs w:val="24"/>
              </w:rPr>
              <w:t xml:space="preserve"> the plan have been made to the Director, the Director shall certify the plan in triplicate and submit the certified detailed plans to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for his approval.</w:t>
            </w:r>
          </w:p>
          <w:p w14:paraId="58D3EEDE" w14:textId="77777777" w:rsidR="00335E21" w:rsidRPr="00C051EE" w:rsidRDefault="00335E21" w:rsidP="00EE47AD">
            <w:pPr>
              <w:pStyle w:val="ListParagraph"/>
              <w:spacing w:after="0"/>
              <w:ind w:left="360" w:firstLine="720"/>
              <w:jc w:val="both"/>
              <w:rPr>
                <w:rFonts w:ascii="Times New Roman" w:hAnsi="Times New Roman"/>
                <w:sz w:val="24"/>
                <w:szCs w:val="24"/>
              </w:rPr>
            </w:pPr>
          </w:p>
          <w:p w14:paraId="14395806" w14:textId="77777777" w:rsidR="00951686" w:rsidRPr="00C051EE" w:rsidRDefault="00335E21" w:rsidP="00DB104C">
            <w:pPr>
              <w:pStyle w:val="ListParagraph"/>
              <w:numPr>
                <w:ilvl w:val="0"/>
                <w:numId w:val="52"/>
              </w:numPr>
              <w:spacing w:after="0"/>
              <w:jc w:val="both"/>
              <w:rPr>
                <w:rFonts w:ascii="Times New Roman" w:hAnsi="Times New Roman"/>
                <w:sz w:val="24"/>
                <w:szCs w:val="24"/>
              </w:rPr>
            </w:pPr>
            <w:r w:rsidRPr="00C051EE">
              <w:rPr>
                <w:rFonts w:ascii="Times New Roman" w:hAnsi="Times New Roman"/>
                <w:sz w:val="24"/>
                <w:szCs w:val="24"/>
              </w:rPr>
              <w:t>The Minister may approve any Regional Physical Development Plan either without, or subject to, such conditions or modifications as he may consider necessary or may refuse approval in which case he may require the Director to prepare a new plan for his approval taking into account the proposed modifications or the grounds for his refusal.</w:t>
            </w:r>
          </w:p>
          <w:p w14:paraId="5229B2F2" w14:textId="77777777" w:rsidR="00951686" w:rsidRPr="00C051EE" w:rsidRDefault="00951686" w:rsidP="00EE47AD">
            <w:pPr>
              <w:pStyle w:val="ListParagraph"/>
              <w:spacing w:after="0"/>
              <w:ind w:left="450"/>
              <w:jc w:val="both"/>
              <w:rPr>
                <w:rFonts w:ascii="Times New Roman" w:hAnsi="Times New Roman"/>
                <w:sz w:val="24"/>
                <w:szCs w:val="24"/>
              </w:rPr>
            </w:pPr>
          </w:p>
          <w:p w14:paraId="0CDB67BE" w14:textId="4B45AB12" w:rsidR="00DA022C" w:rsidRPr="00C051EE" w:rsidRDefault="00335E21" w:rsidP="00DB104C">
            <w:pPr>
              <w:pStyle w:val="ListParagraph"/>
              <w:numPr>
                <w:ilvl w:val="0"/>
                <w:numId w:val="52"/>
              </w:numPr>
              <w:spacing w:after="0"/>
              <w:jc w:val="both"/>
              <w:rPr>
                <w:rFonts w:ascii="Times New Roman" w:hAnsi="Times New Roman"/>
                <w:sz w:val="24"/>
                <w:szCs w:val="24"/>
              </w:rPr>
            </w:pPr>
            <w:r w:rsidRPr="00C051EE">
              <w:rPr>
                <w:rFonts w:ascii="Times New Roman" w:hAnsi="Times New Roman"/>
                <w:sz w:val="24"/>
                <w:szCs w:val="24"/>
              </w:rPr>
              <w:t xml:space="preserve">Any Regional Physical Development Plan submitted to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under subsection(1) for his approval may be approval by him within sixty days from the date the plan is submitted to him unless he refuses such approval within that period</w:t>
            </w:r>
            <w:r w:rsidR="0055774D" w:rsidRPr="00C051EE">
              <w:rPr>
                <w:rFonts w:ascii="Times New Roman" w:hAnsi="Times New Roman"/>
                <w:sz w:val="24"/>
                <w:szCs w:val="24"/>
              </w:rPr>
              <w:t>.</w:t>
            </w:r>
          </w:p>
          <w:p w14:paraId="67502A87" w14:textId="76F28D75" w:rsidR="0055774D" w:rsidRPr="00C051EE" w:rsidRDefault="0055774D" w:rsidP="00EE47AD">
            <w:pPr>
              <w:spacing w:line="276" w:lineRule="auto"/>
              <w:jc w:val="both"/>
            </w:pPr>
          </w:p>
        </w:tc>
      </w:tr>
      <w:tr w:rsidR="00DA022C" w:rsidRPr="00C051EE" w14:paraId="4B4407D4" w14:textId="77777777" w:rsidTr="00636B15">
        <w:tc>
          <w:tcPr>
            <w:tcW w:w="1074" w:type="pct"/>
          </w:tcPr>
          <w:p w14:paraId="2B2C11A0" w14:textId="226A1833" w:rsidR="00DD3149" w:rsidRPr="00C051EE" w:rsidRDefault="00DD3149" w:rsidP="00B81535">
            <w:pPr>
              <w:tabs>
                <w:tab w:val="left" w:pos="720"/>
                <w:tab w:val="left" w:pos="2880"/>
              </w:tabs>
              <w:spacing w:line="276" w:lineRule="auto"/>
              <w:jc w:val="both"/>
              <w:rPr>
                <w:i/>
              </w:rPr>
            </w:pPr>
            <w:r w:rsidRPr="00C051EE">
              <w:rPr>
                <w:i/>
              </w:rPr>
              <w:t>Publication of approved Regional Development Plan</w:t>
            </w:r>
          </w:p>
          <w:p w14:paraId="0B89B0C6" w14:textId="5827AA61" w:rsidR="00DA022C" w:rsidRPr="00C051EE" w:rsidRDefault="00DA022C" w:rsidP="00B81535">
            <w:pPr>
              <w:tabs>
                <w:tab w:val="left" w:pos="720"/>
                <w:tab w:val="left" w:pos="2880"/>
              </w:tabs>
              <w:spacing w:line="276" w:lineRule="auto"/>
              <w:jc w:val="both"/>
              <w:rPr>
                <w:i/>
              </w:rPr>
            </w:pPr>
          </w:p>
        </w:tc>
        <w:tc>
          <w:tcPr>
            <w:tcW w:w="3926" w:type="pct"/>
          </w:tcPr>
          <w:p w14:paraId="22F57FA5" w14:textId="5BBDC272" w:rsidR="00EA5402" w:rsidRPr="00C051EE" w:rsidRDefault="00EA5402"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within fourteen days after he has approved the Regional Physical Development Plan, cause to be published in the Gazette, by the Director, a notice to the effect that the plan has been approved with or without modifications and may be inspected at the places and times specified in the notice during normal working hours.</w:t>
            </w:r>
          </w:p>
          <w:p w14:paraId="10F3F16A" w14:textId="77777777" w:rsidR="00D2265A" w:rsidRPr="00C051EE" w:rsidRDefault="00D2265A" w:rsidP="00EE47AD">
            <w:pPr>
              <w:pStyle w:val="ListParagraph"/>
              <w:spacing w:after="0"/>
              <w:ind w:left="360"/>
              <w:jc w:val="both"/>
              <w:rPr>
                <w:rFonts w:ascii="Times New Roman" w:hAnsi="Times New Roman"/>
                <w:sz w:val="24"/>
                <w:szCs w:val="24"/>
              </w:rPr>
            </w:pPr>
          </w:p>
          <w:p w14:paraId="3F2E9750" w14:textId="77777777" w:rsidR="00EA5402" w:rsidRPr="00C051EE" w:rsidRDefault="00EA5402" w:rsidP="00DB104C">
            <w:pPr>
              <w:pStyle w:val="ListParagraph"/>
              <w:numPr>
                <w:ilvl w:val="0"/>
                <w:numId w:val="53"/>
              </w:numPr>
              <w:spacing w:after="0"/>
              <w:jc w:val="both"/>
              <w:rPr>
                <w:rFonts w:ascii="Times New Roman" w:hAnsi="Times New Roman"/>
                <w:sz w:val="24"/>
                <w:szCs w:val="24"/>
              </w:rPr>
            </w:pPr>
            <w:r w:rsidRPr="00C051EE">
              <w:rPr>
                <w:rFonts w:ascii="Times New Roman" w:hAnsi="Times New Roman"/>
                <w:sz w:val="24"/>
                <w:szCs w:val="24"/>
              </w:rPr>
              <w:lastRenderedPageBreak/>
              <w:t>An approved Regional Physical Development Plan published under subsection (1), shall have full force and effect in the area to which it relates, and every person shall comply with the requirements of the approved plan.</w:t>
            </w:r>
          </w:p>
          <w:p w14:paraId="79811A24" w14:textId="77777777" w:rsidR="00D2265A" w:rsidRPr="00C051EE" w:rsidRDefault="00D2265A" w:rsidP="00EE47AD">
            <w:pPr>
              <w:spacing w:line="276" w:lineRule="auto"/>
              <w:ind w:left="90"/>
              <w:jc w:val="both"/>
            </w:pPr>
          </w:p>
          <w:p w14:paraId="796F9EA4" w14:textId="77777777" w:rsidR="00EA5402" w:rsidRPr="00C051EE" w:rsidRDefault="00EA5402" w:rsidP="00DB104C">
            <w:pPr>
              <w:pStyle w:val="ListParagraph"/>
              <w:numPr>
                <w:ilvl w:val="0"/>
                <w:numId w:val="53"/>
              </w:numPr>
              <w:spacing w:after="0"/>
              <w:jc w:val="both"/>
              <w:rPr>
                <w:rFonts w:ascii="Times New Roman" w:hAnsi="Times New Roman"/>
                <w:sz w:val="24"/>
                <w:szCs w:val="24"/>
              </w:rPr>
            </w:pPr>
            <w:r w:rsidRPr="00C051EE">
              <w:rPr>
                <w:rFonts w:ascii="Times New Roman" w:hAnsi="Times New Roman"/>
                <w:sz w:val="24"/>
                <w:szCs w:val="24"/>
              </w:rPr>
              <w:t>On the approval of the Regional Physical Development Plan no development shall take place on any land unless it is in conformity with the approved plan.</w:t>
            </w:r>
          </w:p>
          <w:p w14:paraId="3C4F5A32" w14:textId="77777777" w:rsidR="00DA022C" w:rsidRPr="00C051EE" w:rsidRDefault="00DA022C" w:rsidP="00EE47AD">
            <w:pPr>
              <w:pStyle w:val="ListParagraph"/>
              <w:spacing w:after="0"/>
              <w:ind w:left="360"/>
              <w:jc w:val="both"/>
              <w:rPr>
                <w:rFonts w:ascii="Times New Roman" w:hAnsi="Times New Roman"/>
                <w:sz w:val="24"/>
                <w:szCs w:val="24"/>
              </w:rPr>
            </w:pPr>
          </w:p>
        </w:tc>
      </w:tr>
      <w:tr w:rsidR="00DA022C" w:rsidRPr="00C051EE" w14:paraId="5CCA5FA4" w14:textId="77777777" w:rsidTr="00636B15">
        <w:tc>
          <w:tcPr>
            <w:tcW w:w="1074" w:type="pct"/>
          </w:tcPr>
          <w:p w14:paraId="5368DB62" w14:textId="77777777" w:rsidR="006C7046" w:rsidRPr="00C051EE" w:rsidRDefault="006C7046" w:rsidP="00B81535">
            <w:pPr>
              <w:tabs>
                <w:tab w:val="left" w:pos="720"/>
                <w:tab w:val="left" w:pos="2880"/>
              </w:tabs>
              <w:spacing w:line="276" w:lineRule="auto"/>
              <w:jc w:val="both"/>
              <w:rPr>
                <w:i/>
              </w:rPr>
            </w:pPr>
            <w:r w:rsidRPr="00C051EE">
              <w:rPr>
                <w:i/>
              </w:rPr>
              <w:lastRenderedPageBreak/>
              <w:t>Amendments of approved Regional Physical Development Plan</w:t>
            </w:r>
          </w:p>
          <w:p w14:paraId="61801FBD" w14:textId="77777777" w:rsidR="00DA022C" w:rsidRPr="00C051EE" w:rsidRDefault="00DA022C" w:rsidP="00B81535">
            <w:pPr>
              <w:tabs>
                <w:tab w:val="left" w:pos="720"/>
                <w:tab w:val="left" w:pos="2880"/>
              </w:tabs>
              <w:spacing w:line="276" w:lineRule="auto"/>
              <w:jc w:val="both"/>
              <w:rPr>
                <w:i/>
              </w:rPr>
            </w:pPr>
          </w:p>
        </w:tc>
        <w:tc>
          <w:tcPr>
            <w:tcW w:w="3926" w:type="pct"/>
          </w:tcPr>
          <w:p w14:paraId="29A2C719" w14:textId="451AAF1D" w:rsidR="006C7046" w:rsidRPr="00C051EE" w:rsidRDefault="006C7046"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Subject to the provisions of this section, the Director, may from time to time and in such manner as may be prescribed, submit to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proposals for the revocation or modification of an approved Regional Physical Development Plan on either or both of the following grounds —</w:t>
            </w:r>
          </w:p>
          <w:p w14:paraId="726DA692" w14:textId="77777777" w:rsidR="00D8442B" w:rsidRPr="00C051EE" w:rsidRDefault="00D8442B" w:rsidP="00EE47AD">
            <w:pPr>
              <w:pStyle w:val="ListParagraph"/>
              <w:spacing w:after="0"/>
              <w:ind w:left="360"/>
              <w:jc w:val="both"/>
              <w:rPr>
                <w:rFonts w:ascii="Times New Roman" w:hAnsi="Times New Roman"/>
                <w:sz w:val="24"/>
                <w:szCs w:val="24"/>
              </w:rPr>
            </w:pPr>
          </w:p>
          <w:p w14:paraId="64BCD83B" w14:textId="77777777" w:rsidR="006C7046" w:rsidRPr="00C051EE" w:rsidRDefault="006C7046" w:rsidP="00DB104C">
            <w:pPr>
              <w:pStyle w:val="ListParagraph"/>
              <w:numPr>
                <w:ilvl w:val="0"/>
                <w:numId w:val="54"/>
              </w:numPr>
              <w:spacing w:after="0"/>
              <w:jc w:val="both"/>
              <w:rPr>
                <w:rFonts w:ascii="Times New Roman" w:hAnsi="Times New Roman"/>
                <w:sz w:val="24"/>
                <w:szCs w:val="24"/>
              </w:rPr>
            </w:pPr>
            <w:r w:rsidRPr="00C051EE">
              <w:rPr>
                <w:rFonts w:ascii="Times New Roman" w:hAnsi="Times New Roman"/>
                <w:sz w:val="24"/>
                <w:szCs w:val="24"/>
              </w:rPr>
              <w:t>That there are practical difficulties in the execution or enforcement of the approved plan;</w:t>
            </w:r>
          </w:p>
          <w:p w14:paraId="3BC03A95" w14:textId="77777777" w:rsidR="006C7046" w:rsidRPr="00C051EE" w:rsidRDefault="006C7046" w:rsidP="00DB104C">
            <w:pPr>
              <w:pStyle w:val="ListParagraph"/>
              <w:numPr>
                <w:ilvl w:val="0"/>
                <w:numId w:val="54"/>
              </w:numPr>
              <w:spacing w:after="0"/>
              <w:jc w:val="both"/>
              <w:rPr>
                <w:rFonts w:ascii="Times New Roman" w:hAnsi="Times New Roman"/>
                <w:sz w:val="24"/>
                <w:szCs w:val="24"/>
              </w:rPr>
            </w:pPr>
            <w:r w:rsidRPr="00C051EE">
              <w:rPr>
                <w:rFonts w:ascii="Times New Roman" w:hAnsi="Times New Roman"/>
                <w:sz w:val="24"/>
                <w:szCs w:val="24"/>
              </w:rPr>
              <w:t>That there has been change of circumstances since the plan was approved.</w:t>
            </w:r>
          </w:p>
          <w:p w14:paraId="739C1CCE" w14:textId="77777777" w:rsidR="00D8442B" w:rsidRPr="00C051EE" w:rsidRDefault="00D8442B" w:rsidP="00EE47AD">
            <w:pPr>
              <w:spacing w:line="276" w:lineRule="auto"/>
              <w:ind w:left="709"/>
              <w:jc w:val="both"/>
            </w:pPr>
          </w:p>
          <w:p w14:paraId="6C78B80B" w14:textId="77777777" w:rsidR="00AD7F15" w:rsidRPr="00C051EE" w:rsidRDefault="006C7046"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The Director shall publish in the Gazette a notice of the proposed revocation or modification of the approved plan stating the period within which representations or objections to the proposed modification or revocation may be made to the proposed modifications or revocation may be made to the Director.</w:t>
            </w:r>
          </w:p>
          <w:p w14:paraId="2E88BDD4" w14:textId="77777777" w:rsidR="00AD7F15" w:rsidRPr="00C051EE" w:rsidRDefault="00AD7F15" w:rsidP="00EE47AD">
            <w:pPr>
              <w:pStyle w:val="ListParagraph"/>
              <w:spacing w:after="0"/>
              <w:ind w:left="450"/>
              <w:jc w:val="both"/>
              <w:rPr>
                <w:rFonts w:ascii="Times New Roman" w:hAnsi="Times New Roman"/>
                <w:sz w:val="24"/>
                <w:szCs w:val="24"/>
              </w:rPr>
            </w:pPr>
          </w:p>
          <w:p w14:paraId="47BA610F" w14:textId="77777777" w:rsidR="00AD7F15" w:rsidRPr="00C051EE" w:rsidRDefault="006C7046"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If after the expiration of the period specified in the notice no representations or objections have been made to him under subsection (2), the Director shall submit the proposed modification or revocation of the approved plan to the Minister for his approval.</w:t>
            </w:r>
          </w:p>
          <w:p w14:paraId="74ADC40A" w14:textId="77777777" w:rsidR="00AD7F15" w:rsidRPr="00C051EE" w:rsidRDefault="00AD7F15" w:rsidP="00EE47AD">
            <w:pPr>
              <w:pStyle w:val="ListParagraph"/>
              <w:rPr>
                <w:rFonts w:ascii="Times New Roman" w:hAnsi="Times New Roman"/>
                <w:sz w:val="24"/>
                <w:szCs w:val="24"/>
              </w:rPr>
            </w:pPr>
          </w:p>
          <w:p w14:paraId="4060B8F9" w14:textId="022699FC" w:rsidR="00AD7F15" w:rsidRPr="00C051EE" w:rsidRDefault="006C7046"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may approve or refuse to approve the proposed revocation or modification of the approved plan.</w:t>
            </w:r>
          </w:p>
          <w:p w14:paraId="27CC4C83" w14:textId="7A07D11C" w:rsidR="00AD7F15" w:rsidRPr="00C051EE" w:rsidRDefault="00386FD4" w:rsidP="00EE47AD">
            <w:pPr>
              <w:pStyle w:val="ListParagraph"/>
              <w:tabs>
                <w:tab w:val="left" w:pos="4700"/>
              </w:tabs>
              <w:rPr>
                <w:rFonts w:ascii="Times New Roman" w:hAnsi="Times New Roman"/>
                <w:sz w:val="24"/>
                <w:szCs w:val="24"/>
              </w:rPr>
            </w:pPr>
            <w:r w:rsidRPr="00C051EE">
              <w:rPr>
                <w:rFonts w:ascii="Times New Roman" w:hAnsi="Times New Roman"/>
                <w:sz w:val="24"/>
                <w:szCs w:val="24"/>
              </w:rPr>
              <w:tab/>
            </w:r>
          </w:p>
          <w:p w14:paraId="0FB38116" w14:textId="50169671" w:rsidR="006C7046" w:rsidRPr="00C051EE" w:rsidRDefault="008E3731"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 xml:space="preserve">When </w:t>
            </w:r>
            <w:r w:rsidR="006C7046" w:rsidRPr="00C051EE">
              <w:rPr>
                <w:rFonts w:ascii="Times New Roman" w:hAnsi="Times New Roman"/>
                <w:sz w:val="24"/>
                <w:szCs w:val="24"/>
              </w:rPr>
              <w:t xml:space="preserve">the proposed revocation or modifications has been approved by the </w:t>
            </w:r>
            <w:r w:rsidR="00515A58" w:rsidRPr="00C051EE">
              <w:rPr>
                <w:rFonts w:ascii="Times New Roman" w:hAnsi="Times New Roman"/>
                <w:sz w:val="24"/>
                <w:szCs w:val="24"/>
              </w:rPr>
              <w:t>County Executive Committee Member</w:t>
            </w:r>
            <w:r w:rsidR="006C7046" w:rsidRPr="00C051EE">
              <w:rPr>
                <w:rFonts w:ascii="Times New Roman" w:hAnsi="Times New Roman"/>
                <w:sz w:val="24"/>
                <w:szCs w:val="24"/>
              </w:rPr>
              <w:t xml:space="preserve"> the Director shall, not later than sixty days after the approval, publish in the Gazette a notice of such revocation or modification of the approved plan.</w:t>
            </w:r>
          </w:p>
          <w:p w14:paraId="0B4E7AD1" w14:textId="77777777" w:rsidR="00DA022C" w:rsidRPr="00C051EE" w:rsidRDefault="00DA022C" w:rsidP="00EE47AD">
            <w:pPr>
              <w:pStyle w:val="ListParagraph"/>
              <w:spacing w:after="0"/>
              <w:ind w:left="360"/>
              <w:jc w:val="both"/>
              <w:rPr>
                <w:rFonts w:ascii="Times New Roman" w:hAnsi="Times New Roman"/>
                <w:sz w:val="24"/>
                <w:szCs w:val="24"/>
              </w:rPr>
            </w:pPr>
          </w:p>
        </w:tc>
      </w:tr>
      <w:tr w:rsidR="004E5AA6" w:rsidRPr="00C051EE" w14:paraId="1056B46C" w14:textId="77777777" w:rsidTr="00636B15">
        <w:tc>
          <w:tcPr>
            <w:tcW w:w="1074" w:type="pct"/>
          </w:tcPr>
          <w:p w14:paraId="16B31BF7" w14:textId="77777777" w:rsidR="004E5AA6" w:rsidRPr="00C051EE" w:rsidRDefault="004E5AA6" w:rsidP="00B81535">
            <w:pPr>
              <w:tabs>
                <w:tab w:val="left" w:pos="720"/>
                <w:tab w:val="left" w:pos="2880"/>
              </w:tabs>
              <w:spacing w:line="276" w:lineRule="auto"/>
              <w:jc w:val="both"/>
              <w:rPr>
                <w:i/>
              </w:rPr>
            </w:pPr>
            <w:r w:rsidRPr="00C051EE">
              <w:rPr>
                <w:i/>
              </w:rPr>
              <w:t>Special planning area</w:t>
            </w:r>
          </w:p>
          <w:p w14:paraId="435D292B" w14:textId="77777777" w:rsidR="004E5AA6" w:rsidRPr="00C051EE" w:rsidRDefault="004E5AA6" w:rsidP="00B81535">
            <w:pPr>
              <w:tabs>
                <w:tab w:val="left" w:pos="720"/>
                <w:tab w:val="left" w:pos="2880"/>
              </w:tabs>
              <w:spacing w:line="276" w:lineRule="auto"/>
              <w:jc w:val="both"/>
              <w:rPr>
                <w:i/>
              </w:rPr>
            </w:pPr>
          </w:p>
        </w:tc>
        <w:tc>
          <w:tcPr>
            <w:tcW w:w="3926" w:type="pct"/>
          </w:tcPr>
          <w:p w14:paraId="1333469C" w14:textId="77777777" w:rsidR="004E5AA6" w:rsidRPr="00C051EE" w:rsidRDefault="004E5AA6"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The Director may, by notice in the Gazette, declare an area with unique development potential or problems as a special planning area for the purpose of preparation of a physical development plan irrespective of whether such an area lies within or outside the area of a local authority.</w:t>
            </w:r>
          </w:p>
          <w:p w14:paraId="31289987" w14:textId="77777777" w:rsidR="004E5AA6" w:rsidRPr="00C051EE" w:rsidRDefault="004E5AA6" w:rsidP="00EE47AD">
            <w:pPr>
              <w:pStyle w:val="ListParagraph"/>
              <w:spacing w:after="0"/>
              <w:ind w:left="360"/>
              <w:jc w:val="both"/>
              <w:rPr>
                <w:rFonts w:ascii="Times New Roman" w:hAnsi="Times New Roman"/>
                <w:sz w:val="24"/>
                <w:szCs w:val="24"/>
              </w:rPr>
            </w:pPr>
          </w:p>
          <w:p w14:paraId="7D969520" w14:textId="57A65BF5" w:rsidR="004E5AA6" w:rsidRPr="00C051EE" w:rsidRDefault="004E5AA6" w:rsidP="00DB104C">
            <w:pPr>
              <w:pStyle w:val="ListParagraph"/>
              <w:numPr>
                <w:ilvl w:val="0"/>
                <w:numId w:val="55"/>
              </w:numPr>
              <w:spacing w:after="0"/>
              <w:jc w:val="both"/>
              <w:rPr>
                <w:rFonts w:ascii="Times New Roman" w:hAnsi="Times New Roman"/>
                <w:sz w:val="24"/>
                <w:szCs w:val="24"/>
              </w:rPr>
            </w:pPr>
            <w:r w:rsidRPr="00C051EE">
              <w:rPr>
                <w:rFonts w:ascii="Times New Roman" w:hAnsi="Times New Roman"/>
                <w:sz w:val="24"/>
                <w:szCs w:val="24"/>
              </w:rPr>
              <w:t xml:space="preserve">Subject to subsection (3), the Director may by notice in the Gazette, suspend for a period of not more than two years, any development he deems necessary in a special planning area until the physical development plan in respect of such area has been approved by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w:t>
            </w:r>
          </w:p>
          <w:p w14:paraId="14E3D89A" w14:textId="77777777" w:rsidR="004E5AA6" w:rsidRPr="00C051EE" w:rsidRDefault="004E5AA6" w:rsidP="00EE47AD">
            <w:pPr>
              <w:pStyle w:val="ListParagraph"/>
              <w:spacing w:after="0"/>
              <w:ind w:left="450"/>
              <w:jc w:val="both"/>
              <w:rPr>
                <w:rFonts w:ascii="Times New Roman" w:hAnsi="Times New Roman"/>
                <w:sz w:val="24"/>
                <w:szCs w:val="24"/>
              </w:rPr>
            </w:pPr>
          </w:p>
          <w:p w14:paraId="03F935AF" w14:textId="77777777" w:rsidR="004E5AA6" w:rsidRPr="00C051EE" w:rsidRDefault="004E5AA6" w:rsidP="00DB104C">
            <w:pPr>
              <w:pStyle w:val="ListParagraph"/>
              <w:numPr>
                <w:ilvl w:val="0"/>
                <w:numId w:val="55"/>
              </w:numPr>
              <w:spacing w:after="0"/>
              <w:jc w:val="both"/>
              <w:rPr>
                <w:rFonts w:ascii="Times New Roman" w:hAnsi="Times New Roman"/>
                <w:sz w:val="24"/>
                <w:szCs w:val="24"/>
              </w:rPr>
            </w:pPr>
            <w:r w:rsidRPr="00C051EE">
              <w:rPr>
                <w:rFonts w:ascii="Times New Roman" w:hAnsi="Times New Roman"/>
                <w:sz w:val="24"/>
                <w:szCs w:val="24"/>
              </w:rPr>
              <w:t>Where, before the declaration of a special planning area under subsection (1), a development permission has been granted by a local authority for development in the area such permission shall not be affected by the suspension if the development in respect of which the permission is granted has been commenced not less than six months before the suspension of development of the kind in the special planning area.</w:t>
            </w:r>
          </w:p>
          <w:p w14:paraId="68012E36" w14:textId="77777777" w:rsidR="004E5AA6" w:rsidRPr="00C051EE" w:rsidRDefault="004E5AA6" w:rsidP="00EE47AD">
            <w:pPr>
              <w:pStyle w:val="ListParagraph"/>
              <w:spacing w:after="0"/>
              <w:ind w:left="360"/>
              <w:jc w:val="both"/>
              <w:rPr>
                <w:rFonts w:ascii="Times New Roman" w:hAnsi="Times New Roman"/>
                <w:sz w:val="24"/>
                <w:szCs w:val="24"/>
              </w:rPr>
            </w:pPr>
          </w:p>
        </w:tc>
      </w:tr>
      <w:tr w:rsidR="0010226A" w:rsidRPr="00C051EE" w14:paraId="5746F2C3" w14:textId="77777777" w:rsidTr="00636B15">
        <w:tc>
          <w:tcPr>
            <w:tcW w:w="1074" w:type="pct"/>
          </w:tcPr>
          <w:p w14:paraId="060D27DD" w14:textId="77777777" w:rsidR="0010226A" w:rsidRPr="00C051EE" w:rsidRDefault="0010226A" w:rsidP="00B81535">
            <w:pPr>
              <w:tabs>
                <w:tab w:val="left" w:pos="720"/>
                <w:tab w:val="left" w:pos="2880"/>
              </w:tabs>
              <w:spacing w:line="276" w:lineRule="auto"/>
              <w:jc w:val="both"/>
              <w:rPr>
                <w:i/>
              </w:rPr>
            </w:pPr>
          </w:p>
        </w:tc>
        <w:tc>
          <w:tcPr>
            <w:tcW w:w="3926" w:type="pct"/>
          </w:tcPr>
          <w:p w14:paraId="4A040B10" w14:textId="77777777" w:rsidR="0010226A" w:rsidRPr="00C051EE" w:rsidRDefault="0010226A" w:rsidP="00EE47AD">
            <w:pPr>
              <w:pStyle w:val="ListParagraph"/>
              <w:spacing w:after="0"/>
              <w:ind w:left="360"/>
              <w:jc w:val="both"/>
              <w:rPr>
                <w:rFonts w:ascii="Times New Roman" w:hAnsi="Times New Roman"/>
                <w:i/>
                <w:sz w:val="24"/>
                <w:szCs w:val="24"/>
              </w:rPr>
            </w:pPr>
            <w:r w:rsidRPr="00C051EE">
              <w:rPr>
                <w:rFonts w:ascii="Times New Roman" w:hAnsi="Times New Roman"/>
                <w:i/>
                <w:sz w:val="24"/>
                <w:szCs w:val="24"/>
              </w:rPr>
              <w:t>B — Local Physical Development Plan</w:t>
            </w:r>
          </w:p>
          <w:p w14:paraId="41BEFEEF" w14:textId="270B849A" w:rsidR="00514755" w:rsidRPr="00C051EE" w:rsidRDefault="00514755" w:rsidP="00EE47AD">
            <w:pPr>
              <w:pStyle w:val="ListParagraph"/>
              <w:spacing w:after="0"/>
              <w:ind w:left="360"/>
              <w:jc w:val="both"/>
              <w:rPr>
                <w:rFonts w:ascii="Times New Roman" w:hAnsi="Times New Roman"/>
                <w:sz w:val="24"/>
                <w:szCs w:val="24"/>
              </w:rPr>
            </w:pPr>
          </w:p>
        </w:tc>
      </w:tr>
      <w:tr w:rsidR="00C27489" w:rsidRPr="00C051EE" w14:paraId="732AC941" w14:textId="77777777" w:rsidTr="00636B15">
        <w:tc>
          <w:tcPr>
            <w:tcW w:w="1074" w:type="pct"/>
          </w:tcPr>
          <w:p w14:paraId="5360A43E" w14:textId="77777777" w:rsidR="00C27489" w:rsidRPr="00C051EE" w:rsidRDefault="00C27489" w:rsidP="00B81535">
            <w:pPr>
              <w:tabs>
                <w:tab w:val="left" w:pos="720"/>
                <w:tab w:val="left" w:pos="2880"/>
              </w:tabs>
              <w:spacing w:line="276" w:lineRule="auto"/>
              <w:jc w:val="both"/>
              <w:rPr>
                <w:i/>
              </w:rPr>
            </w:pPr>
            <w:r w:rsidRPr="00C051EE">
              <w:rPr>
                <w:i/>
              </w:rPr>
              <w:t xml:space="preserve">Preparation of Local Physical Development Plan  </w:t>
            </w:r>
          </w:p>
          <w:p w14:paraId="2752A5A1" w14:textId="77777777" w:rsidR="00C27489" w:rsidRPr="00C051EE" w:rsidRDefault="00C27489" w:rsidP="00B81535">
            <w:pPr>
              <w:tabs>
                <w:tab w:val="left" w:pos="720"/>
                <w:tab w:val="left" w:pos="2880"/>
              </w:tabs>
              <w:spacing w:line="276" w:lineRule="auto"/>
              <w:jc w:val="both"/>
              <w:rPr>
                <w:i/>
              </w:rPr>
            </w:pPr>
          </w:p>
        </w:tc>
        <w:tc>
          <w:tcPr>
            <w:tcW w:w="3926" w:type="pct"/>
          </w:tcPr>
          <w:p w14:paraId="7F06A91C" w14:textId="77777777" w:rsidR="00C27489" w:rsidRPr="00C051EE" w:rsidRDefault="00C27489"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The Director may prepare with reference to National and County Government Land, trust land or private land within the area of authority of a County, municipal, town or urban council or with reference to any trading or marketing </w:t>
            </w:r>
            <w:proofErr w:type="spellStart"/>
            <w:r w:rsidRPr="00C051EE">
              <w:rPr>
                <w:rFonts w:ascii="Times New Roman" w:hAnsi="Times New Roman"/>
                <w:sz w:val="24"/>
                <w:szCs w:val="24"/>
              </w:rPr>
              <w:t>centre</w:t>
            </w:r>
            <w:proofErr w:type="spellEnd"/>
            <w:r w:rsidRPr="00C051EE">
              <w:rPr>
                <w:rFonts w:ascii="Times New Roman" w:hAnsi="Times New Roman"/>
                <w:sz w:val="24"/>
                <w:szCs w:val="24"/>
              </w:rPr>
              <w:t>, a Local Physical Development Plan.</w:t>
            </w:r>
          </w:p>
          <w:p w14:paraId="18293AAF" w14:textId="77777777" w:rsidR="00514755" w:rsidRPr="00C051EE" w:rsidRDefault="00514755" w:rsidP="00EE47AD">
            <w:pPr>
              <w:pStyle w:val="ListParagraph"/>
              <w:spacing w:after="0"/>
              <w:ind w:left="360"/>
              <w:jc w:val="both"/>
              <w:rPr>
                <w:rFonts w:ascii="Times New Roman" w:hAnsi="Times New Roman"/>
                <w:sz w:val="24"/>
                <w:szCs w:val="24"/>
              </w:rPr>
            </w:pPr>
          </w:p>
          <w:p w14:paraId="52821428" w14:textId="77777777" w:rsidR="00514755" w:rsidRPr="00C051EE" w:rsidRDefault="00C27489" w:rsidP="00DB104C">
            <w:pPr>
              <w:pStyle w:val="ListParagraph"/>
              <w:numPr>
                <w:ilvl w:val="0"/>
                <w:numId w:val="56"/>
              </w:numPr>
              <w:spacing w:after="0"/>
              <w:jc w:val="both"/>
              <w:rPr>
                <w:rFonts w:ascii="Times New Roman" w:hAnsi="Times New Roman"/>
                <w:sz w:val="24"/>
                <w:szCs w:val="24"/>
              </w:rPr>
            </w:pPr>
            <w:r w:rsidRPr="00C051EE">
              <w:rPr>
                <w:rFonts w:ascii="Times New Roman" w:hAnsi="Times New Roman"/>
                <w:sz w:val="24"/>
                <w:szCs w:val="24"/>
              </w:rPr>
              <w:t>A Local Physical Development Plan may be a long-term or short-term physical development or for a renewal or development and for the purpose set out in relation to each type of plan.</w:t>
            </w:r>
          </w:p>
          <w:p w14:paraId="3E510143" w14:textId="634C34A5" w:rsidR="00514755" w:rsidRPr="00C051EE" w:rsidRDefault="00C27489" w:rsidP="00EE47AD">
            <w:pPr>
              <w:pStyle w:val="ListParagraph"/>
              <w:spacing w:after="0"/>
              <w:ind w:left="450"/>
              <w:jc w:val="both"/>
              <w:rPr>
                <w:rFonts w:ascii="Times New Roman" w:hAnsi="Times New Roman"/>
                <w:sz w:val="24"/>
                <w:szCs w:val="24"/>
              </w:rPr>
            </w:pPr>
            <w:r w:rsidRPr="00C051EE">
              <w:rPr>
                <w:rFonts w:ascii="Times New Roman" w:hAnsi="Times New Roman"/>
                <w:sz w:val="24"/>
                <w:szCs w:val="24"/>
              </w:rPr>
              <w:t xml:space="preserve"> </w:t>
            </w:r>
          </w:p>
          <w:p w14:paraId="3D8C3B30" w14:textId="44AA40BB" w:rsidR="00C27489" w:rsidRPr="00C051EE" w:rsidRDefault="00C27489" w:rsidP="00DB104C">
            <w:pPr>
              <w:pStyle w:val="ListParagraph"/>
              <w:numPr>
                <w:ilvl w:val="0"/>
                <w:numId w:val="56"/>
              </w:numPr>
              <w:spacing w:after="0"/>
              <w:jc w:val="both"/>
              <w:rPr>
                <w:rFonts w:ascii="Times New Roman" w:hAnsi="Times New Roman"/>
                <w:sz w:val="24"/>
                <w:szCs w:val="24"/>
              </w:rPr>
            </w:pPr>
            <w:r w:rsidRPr="00C051EE">
              <w:rPr>
                <w:rFonts w:ascii="Times New Roman" w:hAnsi="Times New Roman"/>
                <w:sz w:val="24"/>
                <w:szCs w:val="24"/>
              </w:rPr>
              <w:t>The Director may prepare a Local Physical Development Plan for the general purpose of guiding and coordinating development of infrastructural facilities and services for an area referred to in subsection (1), and for the specific control of the use and development of land or for the provision of any land in such area for public purposes.</w:t>
            </w:r>
          </w:p>
          <w:p w14:paraId="1487FB0B" w14:textId="77777777" w:rsidR="00514755" w:rsidRPr="00C051EE" w:rsidRDefault="00514755" w:rsidP="00EE47AD">
            <w:pPr>
              <w:pStyle w:val="ListParagraph"/>
              <w:rPr>
                <w:rFonts w:ascii="Times New Roman" w:hAnsi="Times New Roman"/>
                <w:sz w:val="24"/>
                <w:szCs w:val="24"/>
              </w:rPr>
            </w:pPr>
          </w:p>
          <w:p w14:paraId="47C781D8" w14:textId="77777777" w:rsidR="00C27489" w:rsidRPr="00C051EE" w:rsidRDefault="00C27489" w:rsidP="00DB104C">
            <w:pPr>
              <w:pStyle w:val="ListParagraph"/>
              <w:numPr>
                <w:ilvl w:val="0"/>
                <w:numId w:val="56"/>
              </w:numPr>
              <w:spacing w:after="0"/>
              <w:jc w:val="both"/>
              <w:rPr>
                <w:rFonts w:ascii="Times New Roman" w:hAnsi="Times New Roman"/>
                <w:sz w:val="24"/>
                <w:szCs w:val="24"/>
              </w:rPr>
            </w:pPr>
            <w:r w:rsidRPr="00C051EE">
              <w:rPr>
                <w:rFonts w:ascii="Times New Roman" w:hAnsi="Times New Roman"/>
                <w:sz w:val="24"/>
                <w:szCs w:val="24"/>
              </w:rPr>
              <w:t>The Director may include in a Local Physical Development Plan any or all of the matters in the fifth schedule.</w:t>
            </w:r>
          </w:p>
          <w:p w14:paraId="28A8EA21" w14:textId="77777777" w:rsidR="00C27489" w:rsidRPr="00C051EE" w:rsidRDefault="00C27489" w:rsidP="00EE47AD">
            <w:pPr>
              <w:pStyle w:val="ListParagraph"/>
              <w:spacing w:after="0"/>
              <w:ind w:left="360"/>
              <w:jc w:val="both"/>
              <w:rPr>
                <w:rFonts w:ascii="Times New Roman" w:hAnsi="Times New Roman"/>
                <w:sz w:val="24"/>
                <w:szCs w:val="24"/>
              </w:rPr>
            </w:pPr>
          </w:p>
        </w:tc>
      </w:tr>
      <w:tr w:rsidR="00C27489" w:rsidRPr="00C051EE" w14:paraId="2BE85BB8" w14:textId="77777777" w:rsidTr="00636B15">
        <w:tc>
          <w:tcPr>
            <w:tcW w:w="1074" w:type="pct"/>
          </w:tcPr>
          <w:p w14:paraId="5945CBC2" w14:textId="77777777" w:rsidR="008275F2" w:rsidRPr="00C051EE" w:rsidRDefault="008275F2" w:rsidP="00B81535">
            <w:pPr>
              <w:tabs>
                <w:tab w:val="left" w:pos="720"/>
                <w:tab w:val="left" w:pos="2880"/>
              </w:tabs>
              <w:spacing w:line="276" w:lineRule="auto"/>
              <w:jc w:val="both"/>
              <w:rPr>
                <w:i/>
              </w:rPr>
            </w:pPr>
            <w:r w:rsidRPr="00C051EE">
              <w:rPr>
                <w:i/>
              </w:rPr>
              <w:t>Content of Local Physical Development Plan</w:t>
            </w:r>
          </w:p>
          <w:p w14:paraId="436DBBEF" w14:textId="77777777" w:rsidR="00C27489" w:rsidRPr="00C051EE" w:rsidRDefault="00C27489" w:rsidP="00B81535">
            <w:pPr>
              <w:tabs>
                <w:tab w:val="left" w:pos="720"/>
                <w:tab w:val="left" w:pos="2880"/>
              </w:tabs>
              <w:spacing w:line="276" w:lineRule="auto"/>
              <w:jc w:val="both"/>
              <w:rPr>
                <w:i/>
              </w:rPr>
            </w:pPr>
          </w:p>
        </w:tc>
        <w:tc>
          <w:tcPr>
            <w:tcW w:w="3926" w:type="pct"/>
          </w:tcPr>
          <w:p w14:paraId="513009B1" w14:textId="77777777" w:rsidR="00BB3D6D" w:rsidRPr="00C051EE" w:rsidRDefault="00BB3D6D"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A Local Physical Development Plan shall consist of—</w:t>
            </w:r>
          </w:p>
          <w:p w14:paraId="1308DBE4" w14:textId="77777777" w:rsidR="00B2261B" w:rsidRPr="00C051EE" w:rsidRDefault="00B2261B" w:rsidP="00EE47AD">
            <w:pPr>
              <w:pStyle w:val="ListParagraph"/>
              <w:spacing w:after="0"/>
              <w:ind w:left="360"/>
              <w:jc w:val="both"/>
              <w:rPr>
                <w:rFonts w:ascii="Times New Roman" w:hAnsi="Times New Roman"/>
                <w:sz w:val="24"/>
                <w:szCs w:val="24"/>
              </w:rPr>
            </w:pPr>
          </w:p>
          <w:p w14:paraId="3AF0BDF1" w14:textId="77777777" w:rsidR="00BB3D6D" w:rsidRPr="00C051EE" w:rsidRDefault="00BB3D6D" w:rsidP="00DB104C">
            <w:pPr>
              <w:pStyle w:val="ListParagraph"/>
              <w:numPr>
                <w:ilvl w:val="0"/>
                <w:numId w:val="57"/>
              </w:numPr>
              <w:spacing w:after="0"/>
              <w:ind w:left="861"/>
              <w:jc w:val="both"/>
              <w:rPr>
                <w:rFonts w:ascii="Times New Roman" w:hAnsi="Times New Roman"/>
                <w:sz w:val="24"/>
                <w:szCs w:val="24"/>
              </w:rPr>
            </w:pPr>
            <w:r w:rsidRPr="00C051EE">
              <w:rPr>
                <w:rFonts w:ascii="Times New Roman" w:hAnsi="Times New Roman"/>
                <w:sz w:val="24"/>
                <w:szCs w:val="24"/>
              </w:rPr>
              <w:t>A survey in respect of the area to which the plan relates carried out in such manner as may be prescribed; and</w:t>
            </w:r>
          </w:p>
          <w:p w14:paraId="40B39CF2" w14:textId="77777777" w:rsidR="00BB3D6D" w:rsidRPr="00C051EE" w:rsidRDefault="00BB3D6D" w:rsidP="00DB104C">
            <w:pPr>
              <w:pStyle w:val="ListParagraph"/>
              <w:numPr>
                <w:ilvl w:val="0"/>
                <w:numId w:val="57"/>
              </w:numPr>
              <w:spacing w:after="0"/>
              <w:ind w:left="861"/>
              <w:jc w:val="both"/>
              <w:rPr>
                <w:rFonts w:ascii="Times New Roman" w:hAnsi="Times New Roman"/>
                <w:sz w:val="24"/>
                <w:szCs w:val="24"/>
              </w:rPr>
            </w:pPr>
            <w:r w:rsidRPr="00C051EE">
              <w:rPr>
                <w:rFonts w:ascii="Times New Roman" w:hAnsi="Times New Roman"/>
                <w:sz w:val="24"/>
                <w:szCs w:val="24"/>
              </w:rPr>
              <w:t>Such maps and description as may be necessary to indicate the manner in which the land in the area may be used having regard to the requirements set out in the sixth Schedule in relation to each type of Local Physical Development Plan.</w:t>
            </w:r>
          </w:p>
          <w:p w14:paraId="63CF89DA" w14:textId="77777777" w:rsidR="00C27489" w:rsidRPr="00C051EE" w:rsidRDefault="00C27489" w:rsidP="00EE47AD">
            <w:pPr>
              <w:pStyle w:val="ListParagraph"/>
              <w:spacing w:after="0"/>
              <w:ind w:left="360"/>
              <w:jc w:val="both"/>
              <w:rPr>
                <w:rFonts w:ascii="Times New Roman" w:hAnsi="Times New Roman"/>
                <w:sz w:val="24"/>
                <w:szCs w:val="24"/>
              </w:rPr>
            </w:pPr>
          </w:p>
        </w:tc>
      </w:tr>
      <w:tr w:rsidR="0070053F" w:rsidRPr="00C051EE" w14:paraId="4B704628" w14:textId="77777777" w:rsidTr="00636B15">
        <w:tc>
          <w:tcPr>
            <w:tcW w:w="1074" w:type="pct"/>
          </w:tcPr>
          <w:p w14:paraId="573B8190" w14:textId="77777777" w:rsidR="0070053F" w:rsidRPr="00C051EE" w:rsidRDefault="0070053F" w:rsidP="00B81535">
            <w:pPr>
              <w:tabs>
                <w:tab w:val="left" w:pos="720"/>
                <w:tab w:val="left" w:pos="2880"/>
              </w:tabs>
              <w:spacing w:line="276" w:lineRule="auto"/>
              <w:jc w:val="both"/>
              <w:rPr>
                <w:i/>
              </w:rPr>
            </w:pPr>
            <w:r w:rsidRPr="00C051EE">
              <w:rPr>
                <w:i/>
              </w:rPr>
              <w:lastRenderedPageBreak/>
              <w:t>Objections</w:t>
            </w:r>
          </w:p>
          <w:p w14:paraId="0063D902" w14:textId="77777777" w:rsidR="0070053F" w:rsidRPr="00C051EE" w:rsidRDefault="0070053F" w:rsidP="00B81535">
            <w:pPr>
              <w:tabs>
                <w:tab w:val="left" w:pos="720"/>
                <w:tab w:val="left" w:pos="2880"/>
              </w:tabs>
              <w:spacing w:line="276" w:lineRule="auto"/>
              <w:jc w:val="both"/>
              <w:rPr>
                <w:i/>
              </w:rPr>
            </w:pPr>
          </w:p>
        </w:tc>
        <w:tc>
          <w:tcPr>
            <w:tcW w:w="3926" w:type="pct"/>
          </w:tcPr>
          <w:p w14:paraId="5CAA123D" w14:textId="77777777" w:rsidR="0070053F" w:rsidRPr="00C051EE" w:rsidRDefault="0070053F"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(1)The Director shall not later than thirty days after the preparation of a Local Physical Development Plan, publish a notice in the </w:t>
            </w:r>
            <w:r w:rsidRPr="00C051EE">
              <w:rPr>
                <w:rFonts w:ascii="Times New Roman" w:hAnsi="Times New Roman"/>
                <w:i/>
                <w:sz w:val="24"/>
                <w:szCs w:val="24"/>
              </w:rPr>
              <w:t>Gazette</w:t>
            </w:r>
            <w:r w:rsidRPr="00C051EE">
              <w:rPr>
                <w:rFonts w:ascii="Times New Roman" w:hAnsi="Times New Roman"/>
                <w:sz w:val="24"/>
                <w:szCs w:val="24"/>
              </w:rPr>
              <w:t xml:space="preserve"> and in such other manner deemed expedient to the effect that the plan is open for inspection at the place or places and at the times specified in the notice.</w:t>
            </w:r>
          </w:p>
          <w:p w14:paraId="038A9FFB" w14:textId="77777777" w:rsidR="0070053F" w:rsidRPr="00C051EE" w:rsidRDefault="0070053F" w:rsidP="00EE47AD">
            <w:pPr>
              <w:pStyle w:val="ListParagraph"/>
              <w:spacing w:after="0"/>
              <w:ind w:left="360" w:firstLine="720"/>
              <w:jc w:val="both"/>
              <w:rPr>
                <w:rFonts w:ascii="Times New Roman" w:hAnsi="Times New Roman"/>
                <w:sz w:val="24"/>
                <w:szCs w:val="24"/>
              </w:rPr>
            </w:pPr>
          </w:p>
          <w:p w14:paraId="78281049" w14:textId="77777777" w:rsidR="0070053F" w:rsidRPr="00C051EE" w:rsidRDefault="0070053F" w:rsidP="00DB104C">
            <w:pPr>
              <w:pStyle w:val="ListParagraph"/>
              <w:numPr>
                <w:ilvl w:val="0"/>
                <w:numId w:val="58"/>
              </w:numPr>
              <w:spacing w:after="0"/>
              <w:jc w:val="both"/>
              <w:rPr>
                <w:rFonts w:ascii="Times New Roman" w:hAnsi="Times New Roman"/>
                <w:sz w:val="24"/>
                <w:szCs w:val="24"/>
              </w:rPr>
            </w:pPr>
            <w:r w:rsidRPr="00C051EE">
              <w:rPr>
                <w:rFonts w:ascii="Times New Roman" w:hAnsi="Times New Roman"/>
                <w:sz w:val="24"/>
                <w:szCs w:val="24"/>
              </w:rPr>
              <w:t>The provisions of Sub-Part “A” relating to the making of representations or objections to the Director concerning regional physical development detailed plans and to the consideration by the Director of such representations or objections and to appeals shall apply mutatis mutandis to this section.</w:t>
            </w:r>
          </w:p>
          <w:p w14:paraId="1188E2C4" w14:textId="77777777" w:rsidR="0070053F" w:rsidRPr="00C051EE" w:rsidRDefault="0070053F" w:rsidP="00EE47AD">
            <w:pPr>
              <w:pStyle w:val="ListParagraph"/>
              <w:spacing w:after="0"/>
              <w:ind w:left="360"/>
              <w:jc w:val="both"/>
              <w:rPr>
                <w:rFonts w:ascii="Times New Roman" w:hAnsi="Times New Roman"/>
                <w:sz w:val="24"/>
                <w:szCs w:val="24"/>
              </w:rPr>
            </w:pPr>
          </w:p>
        </w:tc>
      </w:tr>
      <w:tr w:rsidR="00353E95" w:rsidRPr="00C051EE" w14:paraId="5B0E239D" w14:textId="77777777" w:rsidTr="00636B15">
        <w:tc>
          <w:tcPr>
            <w:tcW w:w="1074" w:type="pct"/>
          </w:tcPr>
          <w:p w14:paraId="0533051F" w14:textId="77777777" w:rsidR="00D13AE1" w:rsidRPr="00C051EE" w:rsidRDefault="00D13AE1" w:rsidP="00B81535">
            <w:pPr>
              <w:tabs>
                <w:tab w:val="left" w:pos="720"/>
                <w:tab w:val="left" w:pos="2880"/>
              </w:tabs>
              <w:spacing w:line="276" w:lineRule="auto"/>
              <w:jc w:val="both"/>
              <w:rPr>
                <w:i/>
              </w:rPr>
            </w:pPr>
            <w:r w:rsidRPr="00C051EE">
              <w:rPr>
                <w:i/>
              </w:rPr>
              <w:t>Approval of Local Physical Development Plan</w:t>
            </w:r>
          </w:p>
          <w:p w14:paraId="5098F2EA" w14:textId="77777777" w:rsidR="00353E95" w:rsidRPr="00C051EE" w:rsidRDefault="00353E95" w:rsidP="00B81535">
            <w:pPr>
              <w:tabs>
                <w:tab w:val="left" w:pos="720"/>
                <w:tab w:val="left" w:pos="2880"/>
              </w:tabs>
              <w:spacing w:line="276" w:lineRule="auto"/>
              <w:ind w:firstLine="720"/>
              <w:jc w:val="both"/>
              <w:rPr>
                <w:i/>
              </w:rPr>
            </w:pPr>
          </w:p>
        </w:tc>
        <w:tc>
          <w:tcPr>
            <w:tcW w:w="3926" w:type="pct"/>
          </w:tcPr>
          <w:p w14:paraId="73E29ADE" w14:textId="77777777" w:rsidR="00353E95" w:rsidRPr="00C051EE" w:rsidRDefault="00353E95"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 The approval of Sub-Section “A” relating to the approval or disapproval of Regional Physical Development Plan shall apply mutatis mutandis to the approval or disapproval of a Local Physical Development Plan by the County Executive Member under this section.</w:t>
            </w:r>
          </w:p>
          <w:p w14:paraId="53207856" w14:textId="77777777" w:rsidR="00DF09BD" w:rsidRPr="00C051EE" w:rsidRDefault="00DF09BD" w:rsidP="00EE47AD">
            <w:pPr>
              <w:pStyle w:val="ListParagraph"/>
              <w:spacing w:after="0"/>
              <w:ind w:left="360"/>
              <w:jc w:val="both"/>
              <w:rPr>
                <w:rFonts w:ascii="Times New Roman" w:hAnsi="Times New Roman"/>
                <w:sz w:val="24"/>
                <w:szCs w:val="24"/>
              </w:rPr>
            </w:pPr>
          </w:p>
          <w:p w14:paraId="575C30A1" w14:textId="244AAEBB" w:rsidR="00353E95" w:rsidRPr="00C051EE" w:rsidRDefault="00353E95" w:rsidP="00DB104C">
            <w:pPr>
              <w:pStyle w:val="ListParagraph"/>
              <w:numPr>
                <w:ilvl w:val="0"/>
                <w:numId w:val="60"/>
              </w:numPr>
              <w:spacing w:after="0"/>
              <w:ind w:left="591"/>
              <w:jc w:val="both"/>
              <w:rPr>
                <w:rFonts w:ascii="Times New Roman" w:hAnsi="Times New Roman"/>
                <w:sz w:val="24"/>
                <w:szCs w:val="24"/>
              </w:rPr>
            </w:pPr>
            <w:r w:rsidRPr="00C051EE">
              <w:rPr>
                <w:rFonts w:ascii="Times New Roman" w:hAnsi="Times New Roman"/>
                <w:sz w:val="24"/>
                <w:szCs w:val="24"/>
              </w:rPr>
              <w:t>A Local Physical Development Plan approved under subsection (1) shall not be altered in any manner withou</w:t>
            </w:r>
            <w:r w:rsidR="004D5283" w:rsidRPr="00C051EE">
              <w:rPr>
                <w:rFonts w:ascii="Times New Roman" w:hAnsi="Times New Roman"/>
                <w:sz w:val="24"/>
                <w:szCs w:val="24"/>
              </w:rPr>
              <w:t>t prior written authorization by</w:t>
            </w:r>
            <w:r w:rsidRPr="00C051EE">
              <w:rPr>
                <w:rFonts w:ascii="Times New Roman" w:hAnsi="Times New Roman"/>
                <w:sz w:val="24"/>
                <w:szCs w:val="24"/>
              </w:rPr>
              <w:t xml:space="preserve"> the Director.</w:t>
            </w:r>
          </w:p>
          <w:p w14:paraId="16ABE21D" w14:textId="77777777" w:rsidR="00353E95" w:rsidRPr="00C051EE" w:rsidRDefault="00353E95" w:rsidP="00EE47AD">
            <w:pPr>
              <w:pStyle w:val="ListParagraph"/>
              <w:spacing w:after="0"/>
              <w:ind w:left="360"/>
              <w:jc w:val="both"/>
              <w:rPr>
                <w:rFonts w:ascii="Times New Roman" w:hAnsi="Times New Roman"/>
                <w:sz w:val="24"/>
                <w:szCs w:val="24"/>
              </w:rPr>
            </w:pPr>
          </w:p>
        </w:tc>
      </w:tr>
      <w:tr w:rsidR="00353E95" w:rsidRPr="00C051EE" w14:paraId="19A0FCC7" w14:textId="77777777" w:rsidTr="00636B15">
        <w:tc>
          <w:tcPr>
            <w:tcW w:w="1074" w:type="pct"/>
          </w:tcPr>
          <w:p w14:paraId="3A154B2C" w14:textId="22BBCBD6" w:rsidR="00353E95" w:rsidRPr="00C051EE" w:rsidRDefault="00D13AE1" w:rsidP="00B81535">
            <w:pPr>
              <w:tabs>
                <w:tab w:val="left" w:pos="720"/>
                <w:tab w:val="left" w:pos="2880"/>
              </w:tabs>
              <w:spacing w:line="276" w:lineRule="auto"/>
              <w:jc w:val="both"/>
              <w:rPr>
                <w:i/>
              </w:rPr>
            </w:pPr>
            <w:r w:rsidRPr="00C051EE">
              <w:rPr>
                <w:i/>
              </w:rPr>
              <w:t>Publication of approved Local Physical Development Plan</w:t>
            </w:r>
          </w:p>
        </w:tc>
        <w:tc>
          <w:tcPr>
            <w:tcW w:w="3926" w:type="pct"/>
          </w:tcPr>
          <w:p w14:paraId="6286FB3E" w14:textId="77777777" w:rsidR="00353E95" w:rsidRPr="00C051EE" w:rsidRDefault="00C31EC8"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The County Executive Member shall within fourteen days after he has approved a Local Physical Development Plan cause to be published in the Gazette, by an officer authorized by the County Executive Member, a notice to the effect that the plan has been approved with or without modification and may be inspected at the place or places and times specified in the notice during normal working hours.</w:t>
            </w:r>
          </w:p>
          <w:p w14:paraId="5DF1A056" w14:textId="4F9C7E8C" w:rsidR="00E67AF2" w:rsidRPr="00C051EE" w:rsidRDefault="00E67AF2" w:rsidP="00EE47AD">
            <w:pPr>
              <w:pStyle w:val="ListParagraph"/>
              <w:spacing w:after="0"/>
              <w:ind w:left="360"/>
              <w:jc w:val="both"/>
              <w:rPr>
                <w:rFonts w:ascii="Times New Roman" w:hAnsi="Times New Roman"/>
                <w:sz w:val="24"/>
                <w:szCs w:val="24"/>
              </w:rPr>
            </w:pPr>
          </w:p>
        </w:tc>
      </w:tr>
      <w:tr w:rsidR="001575E5" w:rsidRPr="00C051EE" w14:paraId="41D5386E" w14:textId="77777777" w:rsidTr="00636B15">
        <w:tc>
          <w:tcPr>
            <w:tcW w:w="1074" w:type="pct"/>
          </w:tcPr>
          <w:p w14:paraId="1DB93A5C" w14:textId="1EBAE0FF" w:rsidR="001575E5" w:rsidRPr="00C051EE" w:rsidRDefault="001575E5" w:rsidP="00B81535">
            <w:pPr>
              <w:tabs>
                <w:tab w:val="left" w:pos="720"/>
                <w:tab w:val="left" w:pos="2880"/>
              </w:tabs>
              <w:spacing w:line="276" w:lineRule="auto"/>
              <w:jc w:val="both"/>
              <w:rPr>
                <w:i/>
              </w:rPr>
            </w:pPr>
          </w:p>
        </w:tc>
        <w:tc>
          <w:tcPr>
            <w:tcW w:w="3926" w:type="pct"/>
            <w:shd w:val="clear" w:color="auto" w:fill="auto"/>
          </w:tcPr>
          <w:p w14:paraId="6600A560" w14:textId="2B8FF168" w:rsidR="001575E5" w:rsidRPr="00C051EE" w:rsidRDefault="00126150" w:rsidP="00EE47AD">
            <w:pPr>
              <w:pStyle w:val="ListParagraph"/>
              <w:spacing w:after="0"/>
              <w:ind w:left="360"/>
              <w:jc w:val="both"/>
              <w:rPr>
                <w:rFonts w:ascii="Times New Roman" w:hAnsi="Times New Roman"/>
                <w:sz w:val="24"/>
                <w:szCs w:val="24"/>
              </w:rPr>
            </w:pPr>
            <w:r w:rsidRPr="00C051EE">
              <w:rPr>
                <w:rFonts w:ascii="Times New Roman" w:hAnsi="Times New Roman"/>
                <w:b/>
                <w:sz w:val="24"/>
                <w:szCs w:val="24"/>
              </w:rPr>
              <w:t xml:space="preserve">PART </w:t>
            </w:r>
            <w:r w:rsidR="00D26FC2" w:rsidRPr="00C051EE">
              <w:rPr>
                <w:rFonts w:ascii="Times New Roman" w:hAnsi="Times New Roman"/>
                <w:b/>
                <w:sz w:val="24"/>
                <w:szCs w:val="24"/>
              </w:rPr>
              <w:t>V — DEVELOPMENT CONTROL</w:t>
            </w:r>
          </w:p>
        </w:tc>
      </w:tr>
      <w:tr w:rsidR="001575E5" w:rsidRPr="00C051EE" w14:paraId="45F065D3" w14:textId="77777777" w:rsidTr="00636B15">
        <w:tc>
          <w:tcPr>
            <w:tcW w:w="1074" w:type="pct"/>
          </w:tcPr>
          <w:p w14:paraId="2BE2A4A9" w14:textId="77777777" w:rsidR="001575E5" w:rsidRPr="00C051EE" w:rsidRDefault="00D26FC2" w:rsidP="00B81535">
            <w:pPr>
              <w:tabs>
                <w:tab w:val="left" w:pos="720"/>
                <w:tab w:val="left" w:pos="2880"/>
              </w:tabs>
              <w:spacing w:line="276" w:lineRule="auto"/>
              <w:jc w:val="both"/>
              <w:rPr>
                <w:i/>
              </w:rPr>
            </w:pPr>
            <w:r w:rsidRPr="00C051EE">
              <w:rPr>
                <w:i/>
              </w:rPr>
              <w:t>Objectives of development control</w:t>
            </w:r>
          </w:p>
        </w:tc>
        <w:tc>
          <w:tcPr>
            <w:tcW w:w="3926" w:type="pct"/>
          </w:tcPr>
          <w:p w14:paraId="30D3B2EC" w14:textId="77777777" w:rsidR="00D26FC2" w:rsidRPr="00C051EE" w:rsidRDefault="003B6263"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w:t>
            </w:r>
            <w:r w:rsidR="00D26FC2" w:rsidRPr="00C051EE">
              <w:rPr>
                <w:rFonts w:ascii="Times New Roman" w:hAnsi="Times New Roman"/>
                <w:sz w:val="24"/>
                <w:szCs w:val="24"/>
              </w:rPr>
              <w:t xml:space="preserve">The objectives of development control </w:t>
            </w:r>
            <w:r w:rsidR="00107F8D" w:rsidRPr="00C051EE">
              <w:rPr>
                <w:rFonts w:ascii="Times New Roman" w:hAnsi="Times New Roman"/>
                <w:sz w:val="24"/>
                <w:szCs w:val="24"/>
              </w:rPr>
              <w:t xml:space="preserve">may include  </w:t>
            </w:r>
            <w:r w:rsidR="00D26FC2" w:rsidRPr="00C051EE">
              <w:rPr>
                <w:rFonts w:ascii="Times New Roman" w:hAnsi="Times New Roman"/>
                <w:sz w:val="24"/>
                <w:szCs w:val="24"/>
              </w:rPr>
              <w:t xml:space="preserve">— </w:t>
            </w:r>
          </w:p>
          <w:p w14:paraId="13448CF4" w14:textId="77777777" w:rsidR="00945692" w:rsidRPr="00C051EE" w:rsidRDefault="00945692" w:rsidP="00EE47AD">
            <w:pPr>
              <w:pStyle w:val="ListParagraph"/>
              <w:spacing w:after="0"/>
              <w:ind w:left="360"/>
              <w:jc w:val="both"/>
              <w:rPr>
                <w:rFonts w:ascii="Times New Roman" w:hAnsi="Times New Roman"/>
                <w:sz w:val="24"/>
                <w:szCs w:val="24"/>
              </w:rPr>
            </w:pPr>
          </w:p>
          <w:p w14:paraId="4483E52C" w14:textId="052C73B8" w:rsidR="00D26FC2" w:rsidRPr="00C051EE" w:rsidRDefault="00D26FC2" w:rsidP="00EE47AD">
            <w:pPr>
              <w:pStyle w:val="ListParagraph"/>
              <w:numPr>
                <w:ilvl w:val="3"/>
                <w:numId w:val="1"/>
              </w:numPr>
              <w:autoSpaceDE w:val="0"/>
              <w:autoSpaceDN w:val="0"/>
              <w:adjustRightInd w:val="0"/>
              <w:ind w:left="861"/>
              <w:jc w:val="both"/>
              <w:rPr>
                <w:rFonts w:ascii="Times New Roman" w:hAnsi="Times New Roman"/>
                <w:sz w:val="24"/>
                <w:szCs w:val="24"/>
              </w:rPr>
            </w:pPr>
            <w:r w:rsidRPr="00C051EE">
              <w:rPr>
                <w:rFonts w:ascii="Times New Roman" w:hAnsi="Times New Roman"/>
                <w:sz w:val="24"/>
                <w:szCs w:val="24"/>
              </w:rPr>
              <w:t xml:space="preserve">to ensure orderly physical and land use development; </w:t>
            </w:r>
          </w:p>
          <w:p w14:paraId="12FB8FDF" w14:textId="39F9BEE5" w:rsidR="00D26FC2" w:rsidRPr="00C051EE" w:rsidRDefault="00D26FC2" w:rsidP="00EE47AD">
            <w:pPr>
              <w:pStyle w:val="ListParagraph"/>
              <w:numPr>
                <w:ilvl w:val="3"/>
                <w:numId w:val="1"/>
              </w:numPr>
              <w:autoSpaceDE w:val="0"/>
              <w:autoSpaceDN w:val="0"/>
              <w:adjustRightInd w:val="0"/>
              <w:ind w:left="861"/>
              <w:jc w:val="both"/>
              <w:rPr>
                <w:rFonts w:ascii="Times New Roman" w:hAnsi="Times New Roman"/>
                <w:sz w:val="24"/>
                <w:szCs w:val="24"/>
              </w:rPr>
            </w:pPr>
            <w:r w:rsidRPr="00C051EE">
              <w:rPr>
                <w:rFonts w:ascii="Times New Roman" w:hAnsi="Times New Roman"/>
                <w:sz w:val="24"/>
                <w:szCs w:val="24"/>
              </w:rPr>
              <w:t xml:space="preserve">to ensure optimal land use; </w:t>
            </w:r>
          </w:p>
          <w:p w14:paraId="57CB0B0B" w14:textId="3EC01ED8" w:rsidR="00D26FC2" w:rsidRPr="00C051EE" w:rsidRDefault="00D26FC2" w:rsidP="00EE47AD">
            <w:pPr>
              <w:pStyle w:val="ListParagraph"/>
              <w:numPr>
                <w:ilvl w:val="3"/>
                <w:numId w:val="1"/>
              </w:numPr>
              <w:autoSpaceDE w:val="0"/>
              <w:autoSpaceDN w:val="0"/>
              <w:adjustRightInd w:val="0"/>
              <w:ind w:left="861"/>
              <w:jc w:val="both"/>
              <w:rPr>
                <w:rFonts w:ascii="Times New Roman" w:hAnsi="Times New Roman"/>
                <w:sz w:val="24"/>
                <w:szCs w:val="24"/>
              </w:rPr>
            </w:pPr>
            <w:r w:rsidRPr="00C051EE">
              <w:rPr>
                <w:rFonts w:ascii="Times New Roman" w:hAnsi="Times New Roman"/>
                <w:sz w:val="24"/>
                <w:szCs w:val="24"/>
              </w:rPr>
              <w:t xml:space="preserve">to ensure the proper execution and implementation of approved physical and land use development </w:t>
            </w:r>
            <w:r w:rsidR="00111A14" w:rsidRPr="00C051EE">
              <w:rPr>
                <w:rFonts w:ascii="Times New Roman" w:hAnsi="Times New Roman"/>
                <w:sz w:val="24"/>
                <w:szCs w:val="24"/>
              </w:rPr>
              <w:t>detailed plans</w:t>
            </w:r>
            <w:r w:rsidRPr="00C051EE">
              <w:rPr>
                <w:rFonts w:ascii="Times New Roman" w:hAnsi="Times New Roman"/>
                <w:sz w:val="24"/>
                <w:szCs w:val="24"/>
              </w:rPr>
              <w:t xml:space="preserve">; </w:t>
            </w:r>
          </w:p>
          <w:p w14:paraId="23738535" w14:textId="10A1A0B8" w:rsidR="00D26FC2" w:rsidRPr="00C051EE" w:rsidRDefault="00D26FC2" w:rsidP="00EE47AD">
            <w:pPr>
              <w:pStyle w:val="ListParagraph"/>
              <w:numPr>
                <w:ilvl w:val="3"/>
                <w:numId w:val="1"/>
              </w:numPr>
              <w:autoSpaceDE w:val="0"/>
              <w:autoSpaceDN w:val="0"/>
              <w:adjustRightInd w:val="0"/>
              <w:ind w:left="861"/>
              <w:jc w:val="both"/>
              <w:rPr>
                <w:rFonts w:ascii="Times New Roman" w:hAnsi="Times New Roman"/>
                <w:sz w:val="24"/>
                <w:szCs w:val="24"/>
              </w:rPr>
            </w:pPr>
            <w:r w:rsidRPr="00C051EE">
              <w:rPr>
                <w:rFonts w:ascii="Times New Roman" w:hAnsi="Times New Roman"/>
                <w:sz w:val="24"/>
                <w:szCs w:val="24"/>
              </w:rPr>
              <w:t xml:space="preserve">to protect and conserve the environment; </w:t>
            </w:r>
          </w:p>
          <w:p w14:paraId="21C9FE6C" w14:textId="74179013" w:rsidR="00D26FC2" w:rsidRPr="00C051EE" w:rsidRDefault="00D26FC2" w:rsidP="00EE47AD">
            <w:pPr>
              <w:pStyle w:val="ListParagraph"/>
              <w:numPr>
                <w:ilvl w:val="3"/>
                <w:numId w:val="1"/>
              </w:numPr>
              <w:autoSpaceDE w:val="0"/>
              <w:autoSpaceDN w:val="0"/>
              <w:adjustRightInd w:val="0"/>
              <w:ind w:left="861"/>
              <w:jc w:val="both"/>
              <w:rPr>
                <w:rFonts w:ascii="Times New Roman" w:hAnsi="Times New Roman"/>
                <w:sz w:val="24"/>
                <w:szCs w:val="24"/>
              </w:rPr>
            </w:pPr>
            <w:r w:rsidRPr="00C051EE">
              <w:rPr>
                <w:rFonts w:ascii="Times New Roman" w:hAnsi="Times New Roman"/>
                <w:sz w:val="24"/>
                <w:szCs w:val="24"/>
              </w:rPr>
              <w:t xml:space="preserve">to promote public safety and health; </w:t>
            </w:r>
          </w:p>
          <w:p w14:paraId="5D32499A" w14:textId="1726752D" w:rsidR="00D26FC2" w:rsidRPr="00C051EE" w:rsidRDefault="00D26FC2" w:rsidP="00EE47AD">
            <w:pPr>
              <w:pStyle w:val="ListParagraph"/>
              <w:numPr>
                <w:ilvl w:val="3"/>
                <w:numId w:val="1"/>
              </w:numPr>
              <w:autoSpaceDE w:val="0"/>
              <w:autoSpaceDN w:val="0"/>
              <w:adjustRightInd w:val="0"/>
              <w:ind w:left="861"/>
              <w:jc w:val="both"/>
              <w:rPr>
                <w:rFonts w:ascii="Times New Roman" w:hAnsi="Times New Roman"/>
                <w:sz w:val="24"/>
                <w:szCs w:val="24"/>
              </w:rPr>
            </w:pPr>
            <w:r w:rsidRPr="00C051EE">
              <w:rPr>
                <w:rFonts w:ascii="Times New Roman" w:hAnsi="Times New Roman"/>
                <w:sz w:val="24"/>
                <w:szCs w:val="24"/>
              </w:rPr>
              <w:t xml:space="preserve">to promote public participation in physical and land use development decision-making; </w:t>
            </w:r>
          </w:p>
          <w:p w14:paraId="6D3E8703" w14:textId="4BD94463" w:rsidR="00D26FC2" w:rsidRPr="00C051EE" w:rsidRDefault="00D26FC2" w:rsidP="00EE47AD">
            <w:pPr>
              <w:pStyle w:val="ListParagraph"/>
              <w:numPr>
                <w:ilvl w:val="3"/>
                <w:numId w:val="1"/>
              </w:numPr>
              <w:autoSpaceDE w:val="0"/>
              <w:autoSpaceDN w:val="0"/>
              <w:adjustRightInd w:val="0"/>
              <w:ind w:left="861"/>
              <w:jc w:val="both"/>
              <w:rPr>
                <w:rFonts w:ascii="Times New Roman" w:hAnsi="Times New Roman"/>
                <w:sz w:val="24"/>
                <w:szCs w:val="24"/>
              </w:rPr>
            </w:pPr>
            <w:r w:rsidRPr="00C051EE">
              <w:rPr>
                <w:rFonts w:ascii="Times New Roman" w:hAnsi="Times New Roman"/>
                <w:sz w:val="24"/>
                <w:szCs w:val="24"/>
              </w:rPr>
              <w:t xml:space="preserve">to ensure orderly and planned building development, planning, design, construction, operation and maintenance; and </w:t>
            </w:r>
          </w:p>
          <w:p w14:paraId="12CE77C7" w14:textId="024CFA65" w:rsidR="00D26FC2" w:rsidRPr="00C051EE" w:rsidRDefault="00D26FC2" w:rsidP="00EE47AD">
            <w:pPr>
              <w:pStyle w:val="ListParagraph"/>
              <w:numPr>
                <w:ilvl w:val="3"/>
                <w:numId w:val="1"/>
              </w:numPr>
              <w:autoSpaceDE w:val="0"/>
              <w:autoSpaceDN w:val="0"/>
              <w:adjustRightInd w:val="0"/>
              <w:ind w:left="861"/>
              <w:jc w:val="both"/>
              <w:rPr>
                <w:rFonts w:ascii="Times New Roman" w:hAnsi="Times New Roman"/>
                <w:sz w:val="24"/>
                <w:szCs w:val="24"/>
              </w:rPr>
            </w:pPr>
            <w:r w:rsidRPr="00C051EE">
              <w:rPr>
                <w:rFonts w:ascii="Times New Roman" w:hAnsi="Times New Roman"/>
                <w:sz w:val="24"/>
                <w:szCs w:val="24"/>
              </w:rPr>
              <w:t>to promote the saf</w:t>
            </w:r>
            <w:r w:rsidR="003B6263" w:rsidRPr="00C051EE">
              <w:rPr>
                <w:rFonts w:ascii="Times New Roman" w:hAnsi="Times New Roman"/>
                <w:sz w:val="24"/>
                <w:szCs w:val="24"/>
              </w:rPr>
              <w:t>eguarding of national security.</w:t>
            </w:r>
          </w:p>
          <w:p w14:paraId="443A1846" w14:textId="7C2C3675" w:rsidR="003B6263" w:rsidRPr="00C051EE" w:rsidRDefault="003B6263" w:rsidP="00EE47AD">
            <w:pPr>
              <w:autoSpaceDE w:val="0"/>
              <w:autoSpaceDN w:val="0"/>
              <w:adjustRightInd w:val="0"/>
              <w:spacing w:line="276" w:lineRule="auto"/>
              <w:ind w:left="231"/>
            </w:pPr>
            <w:r w:rsidRPr="00C051EE">
              <w:lastRenderedPageBreak/>
              <w:t xml:space="preserve">(2) </w:t>
            </w:r>
            <w:r w:rsidRPr="00C051EE">
              <w:rPr>
                <w:rFonts w:eastAsiaTheme="minorHAnsi"/>
              </w:rPr>
              <w:t xml:space="preserve">In addition to the provisions of sub-section (1), development control may also relate to the matters specified in the </w:t>
            </w:r>
            <w:r w:rsidR="0027614F" w:rsidRPr="00C051EE">
              <w:rPr>
                <w:rFonts w:eastAsiaTheme="minorHAnsi"/>
              </w:rPr>
              <w:t xml:space="preserve">Fourth </w:t>
            </w:r>
            <w:r w:rsidRPr="00C051EE">
              <w:rPr>
                <w:rFonts w:eastAsiaTheme="minorHAnsi"/>
              </w:rPr>
              <w:t>Schedule.</w:t>
            </w:r>
          </w:p>
          <w:p w14:paraId="03C2096E" w14:textId="77777777" w:rsidR="001575E5" w:rsidRPr="00C051EE" w:rsidRDefault="001575E5" w:rsidP="00EE47AD">
            <w:pPr>
              <w:pStyle w:val="ListParagraph"/>
              <w:spacing w:after="0"/>
              <w:ind w:left="360"/>
              <w:jc w:val="both"/>
              <w:rPr>
                <w:rFonts w:ascii="Times New Roman" w:hAnsi="Times New Roman"/>
                <w:sz w:val="24"/>
                <w:szCs w:val="24"/>
              </w:rPr>
            </w:pPr>
          </w:p>
        </w:tc>
      </w:tr>
      <w:tr w:rsidR="001575E5" w:rsidRPr="00C051EE" w14:paraId="45B346AC" w14:textId="77777777" w:rsidTr="00636B15">
        <w:tc>
          <w:tcPr>
            <w:tcW w:w="1074" w:type="pct"/>
          </w:tcPr>
          <w:p w14:paraId="327F3794" w14:textId="77777777" w:rsidR="00D26FC2" w:rsidRPr="00C051EE" w:rsidRDefault="00D26FC2" w:rsidP="00B81535">
            <w:pPr>
              <w:autoSpaceDE w:val="0"/>
              <w:autoSpaceDN w:val="0"/>
              <w:adjustRightInd w:val="0"/>
              <w:spacing w:line="276" w:lineRule="auto"/>
              <w:jc w:val="both"/>
              <w:rPr>
                <w:i/>
              </w:rPr>
            </w:pPr>
            <w:r w:rsidRPr="00C051EE">
              <w:rPr>
                <w:i/>
              </w:rPr>
              <w:lastRenderedPageBreak/>
              <w:t xml:space="preserve">Power to undertake development control </w:t>
            </w:r>
          </w:p>
          <w:p w14:paraId="55840022" w14:textId="77777777" w:rsidR="001575E5" w:rsidRPr="00C051EE" w:rsidRDefault="001575E5" w:rsidP="00B81535">
            <w:pPr>
              <w:tabs>
                <w:tab w:val="left" w:pos="720"/>
                <w:tab w:val="left" w:pos="2880"/>
              </w:tabs>
              <w:spacing w:line="276" w:lineRule="auto"/>
              <w:jc w:val="both"/>
              <w:rPr>
                <w:i/>
              </w:rPr>
            </w:pPr>
          </w:p>
        </w:tc>
        <w:tc>
          <w:tcPr>
            <w:tcW w:w="3926" w:type="pct"/>
          </w:tcPr>
          <w:p w14:paraId="4405EA40" w14:textId="77777777" w:rsidR="00D26FC2" w:rsidRPr="00C051EE" w:rsidRDefault="00D26FC2"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Subject to the provisions of this Act, the Urban Areas and Cities Act, 2011, and the County Governments Act, 2012, the county governments shall within </w:t>
            </w:r>
            <w:r w:rsidR="00107F8D" w:rsidRPr="00C051EE">
              <w:rPr>
                <w:rFonts w:ascii="Times New Roman" w:hAnsi="Times New Roman"/>
                <w:sz w:val="24"/>
                <w:szCs w:val="24"/>
              </w:rPr>
              <w:t xml:space="preserve">its  </w:t>
            </w:r>
            <w:r w:rsidRPr="00C051EE">
              <w:rPr>
                <w:rFonts w:ascii="Times New Roman" w:hAnsi="Times New Roman"/>
                <w:sz w:val="24"/>
                <w:szCs w:val="24"/>
              </w:rPr>
              <w:t xml:space="preserve">areas of jurisdiction— </w:t>
            </w:r>
          </w:p>
          <w:p w14:paraId="4C59A388" w14:textId="77777777" w:rsidR="004B1EB9" w:rsidRPr="00C051EE" w:rsidRDefault="004B1EB9" w:rsidP="00EE47AD">
            <w:pPr>
              <w:spacing w:line="276" w:lineRule="auto"/>
              <w:jc w:val="both"/>
            </w:pPr>
          </w:p>
          <w:p w14:paraId="31F8612F" w14:textId="315230DC" w:rsidR="00D26FC2" w:rsidRPr="00C051EE" w:rsidRDefault="00D26FC2" w:rsidP="00DB104C">
            <w:pPr>
              <w:pStyle w:val="ListParagraph"/>
              <w:numPr>
                <w:ilvl w:val="0"/>
                <w:numId w:val="59"/>
              </w:numPr>
              <w:autoSpaceDE w:val="0"/>
              <w:autoSpaceDN w:val="0"/>
              <w:adjustRightInd w:val="0"/>
              <w:ind w:left="681"/>
              <w:rPr>
                <w:rFonts w:ascii="Times New Roman" w:hAnsi="Times New Roman"/>
                <w:sz w:val="24"/>
                <w:szCs w:val="24"/>
              </w:rPr>
            </w:pPr>
            <w:r w:rsidRPr="00C051EE">
              <w:rPr>
                <w:rFonts w:ascii="Times New Roman" w:hAnsi="Times New Roman"/>
                <w:sz w:val="24"/>
                <w:szCs w:val="24"/>
              </w:rPr>
              <w:t xml:space="preserve">prohibit or control the use and development of land and buildings in the interests of proper and orderly development of its area; </w:t>
            </w:r>
          </w:p>
          <w:p w14:paraId="20B509F0" w14:textId="3ABCE806" w:rsidR="00D26FC2" w:rsidRPr="00C051EE" w:rsidRDefault="00D26FC2" w:rsidP="00DB104C">
            <w:pPr>
              <w:pStyle w:val="ListParagraph"/>
              <w:numPr>
                <w:ilvl w:val="0"/>
                <w:numId w:val="59"/>
              </w:numPr>
              <w:autoSpaceDE w:val="0"/>
              <w:autoSpaceDN w:val="0"/>
              <w:adjustRightInd w:val="0"/>
              <w:ind w:left="681"/>
              <w:rPr>
                <w:rFonts w:ascii="Times New Roman" w:hAnsi="Times New Roman"/>
                <w:sz w:val="24"/>
                <w:szCs w:val="24"/>
              </w:rPr>
            </w:pPr>
            <w:r w:rsidRPr="00C051EE">
              <w:rPr>
                <w:rFonts w:ascii="Times New Roman" w:hAnsi="Times New Roman"/>
                <w:sz w:val="24"/>
                <w:szCs w:val="24"/>
              </w:rPr>
              <w:t>control or prohibit the subdivision of land;</w:t>
            </w:r>
          </w:p>
          <w:p w14:paraId="5C4B0910" w14:textId="48BEE05E" w:rsidR="00D26FC2" w:rsidRPr="00C051EE" w:rsidRDefault="00D26FC2" w:rsidP="00DB104C">
            <w:pPr>
              <w:pStyle w:val="ListParagraph"/>
              <w:numPr>
                <w:ilvl w:val="0"/>
                <w:numId w:val="59"/>
              </w:numPr>
              <w:autoSpaceDE w:val="0"/>
              <w:autoSpaceDN w:val="0"/>
              <w:adjustRightInd w:val="0"/>
              <w:ind w:left="681"/>
              <w:rPr>
                <w:rFonts w:ascii="Times New Roman" w:hAnsi="Times New Roman"/>
                <w:sz w:val="24"/>
                <w:szCs w:val="24"/>
              </w:rPr>
            </w:pPr>
            <w:r w:rsidRPr="00C051EE">
              <w:rPr>
                <w:rFonts w:ascii="Times New Roman" w:hAnsi="Times New Roman"/>
                <w:sz w:val="24"/>
                <w:szCs w:val="24"/>
              </w:rPr>
              <w:t>consider and approve all development applications and grant all development permissions;</w:t>
            </w:r>
          </w:p>
          <w:p w14:paraId="45A79297" w14:textId="6851BCAB" w:rsidR="00D26FC2" w:rsidRPr="00C051EE" w:rsidRDefault="00D26FC2" w:rsidP="00DB104C">
            <w:pPr>
              <w:pStyle w:val="ListParagraph"/>
              <w:numPr>
                <w:ilvl w:val="0"/>
                <w:numId w:val="59"/>
              </w:numPr>
              <w:autoSpaceDE w:val="0"/>
              <w:autoSpaceDN w:val="0"/>
              <w:adjustRightInd w:val="0"/>
              <w:ind w:left="681"/>
              <w:rPr>
                <w:rFonts w:ascii="Times New Roman" w:hAnsi="Times New Roman"/>
                <w:sz w:val="24"/>
                <w:szCs w:val="24"/>
              </w:rPr>
            </w:pPr>
            <w:r w:rsidRPr="00C051EE">
              <w:rPr>
                <w:rFonts w:ascii="Times New Roman" w:hAnsi="Times New Roman"/>
                <w:sz w:val="24"/>
                <w:szCs w:val="24"/>
              </w:rPr>
              <w:t xml:space="preserve">ensure the proper execution and implementation of approved physical and land use development </w:t>
            </w:r>
            <w:r w:rsidR="00111A14" w:rsidRPr="00C051EE">
              <w:rPr>
                <w:rFonts w:ascii="Times New Roman" w:hAnsi="Times New Roman"/>
                <w:sz w:val="24"/>
                <w:szCs w:val="24"/>
              </w:rPr>
              <w:t>detailed plans</w:t>
            </w:r>
            <w:r w:rsidRPr="00C051EE">
              <w:rPr>
                <w:rFonts w:ascii="Times New Roman" w:hAnsi="Times New Roman"/>
                <w:sz w:val="24"/>
                <w:szCs w:val="24"/>
              </w:rPr>
              <w:t>;</w:t>
            </w:r>
          </w:p>
          <w:p w14:paraId="48AF7449" w14:textId="55FDEBF9" w:rsidR="00D26FC2" w:rsidRPr="00C051EE" w:rsidRDefault="00647F98" w:rsidP="00DB104C">
            <w:pPr>
              <w:pStyle w:val="ListParagraph"/>
              <w:numPr>
                <w:ilvl w:val="0"/>
                <w:numId w:val="59"/>
              </w:numPr>
              <w:autoSpaceDE w:val="0"/>
              <w:autoSpaceDN w:val="0"/>
              <w:adjustRightInd w:val="0"/>
              <w:ind w:left="681"/>
              <w:rPr>
                <w:rFonts w:ascii="Times New Roman" w:hAnsi="Times New Roman"/>
                <w:sz w:val="24"/>
                <w:szCs w:val="24"/>
              </w:rPr>
            </w:pPr>
            <w:r w:rsidRPr="00C051EE">
              <w:rPr>
                <w:rFonts w:ascii="Times New Roman" w:hAnsi="Times New Roman"/>
                <w:sz w:val="24"/>
                <w:szCs w:val="24"/>
              </w:rPr>
              <w:t>formulate regulations</w:t>
            </w:r>
            <w:r w:rsidR="00D26FC2" w:rsidRPr="00C051EE">
              <w:rPr>
                <w:rFonts w:ascii="Times New Roman" w:hAnsi="Times New Roman"/>
                <w:sz w:val="24"/>
                <w:szCs w:val="24"/>
              </w:rPr>
              <w:t xml:space="preserve"> to regulate zoning in respect of use and density of development;</w:t>
            </w:r>
          </w:p>
          <w:p w14:paraId="0E0CEEA9" w14:textId="6A024EB1" w:rsidR="00D26FC2" w:rsidRPr="00C051EE" w:rsidRDefault="00D26FC2" w:rsidP="00DB104C">
            <w:pPr>
              <w:pStyle w:val="ListParagraph"/>
              <w:numPr>
                <w:ilvl w:val="0"/>
                <w:numId w:val="59"/>
              </w:numPr>
              <w:autoSpaceDE w:val="0"/>
              <w:autoSpaceDN w:val="0"/>
              <w:adjustRightInd w:val="0"/>
              <w:ind w:left="681"/>
              <w:rPr>
                <w:rFonts w:ascii="Times New Roman" w:hAnsi="Times New Roman"/>
                <w:sz w:val="24"/>
                <w:szCs w:val="24"/>
              </w:rPr>
            </w:pPr>
            <w:r w:rsidRPr="00C051EE">
              <w:rPr>
                <w:rFonts w:ascii="Times New Roman" w:hAnsi="Times New Roman"/>
                <w:sz w:val="24"/>
                <w:szCs w:val="24"/>
              </w:rPr>
              <w:t xml:space="preserve">reserve and maintain all the land planned for open spaces, parks, urban forests and green belts in accordance with the approved physical and land use development </w:t>
            </w:r>
            <w:r w:rsidR="00111A14" w:rsidRPr="00C051EE">
              <w:rPr>
                <w:rFonts w:ascii="Times New Roman" w:hAnsi="Times New Roman"/>
                <w:sz w:val="24"/>
                <w:szCs w:val="24"/>
              </w:rPr>
              <w:t>detailed plans</w:t>
            </w:r>
            <w:r w:rsidRPr="00C051EE">
              <w:rPr>
                <w:rFonts w:ascii="Times New Roman" w:hAnsi="Times New Roman"/>
                <w:sz w:val="24"/>
                <w:szCs w:val="24"/>
              </w:rPr>
              <w:t xml:space="preserve">; and </w:t>
            </w:r>
          </w:p>
          <w:p w14:paraId="212C9094" w14:textId="5AB6529F" w:rsidR="001575E5" w:rsidRPr="00C051EE" w:rsidRDefault="00306D93" w:rsidP="00DB104C">
            <w:pPr>
              <w:pStyle w:val="ListParagraph"/>
              <w:numPr>
                <w:ilvl w:val="0"/>
                <w:numId w:val="59"/>
              </w:numPr>
              <w:ind w:left="681"/>
              <w:jc w:val="both"/>
              <w:rPr>
                <w:rFonts w:ascii="Times New Roman" w:hAnsi="Times New Roman"/>
                <w:sz w:val="24"/>
                <w:szCs w:val="24"/>
              </w:rPr>
            </w:pPr>
            <w:r w:rsidRPr="00C051EE">
              <w:rPr>
                <w:rFonts w:ascii="Times New Roman" w:hAnsi="Times New Roman"/>
                <w:sz w:val="24"/>
                <w:szCs w:val="24"/>
              </w:rPr>
              <w:t>Consider</w:t>
            </w:r>
            <w:r w:rsidR="00D26FC2" w:rsidRPr="00C051EE">
              <w:rPr>
                <w:rFonts w:ascii="Times New Roman" w:hAnsi="Times New Roman"/>
                <w:sz w:val="24"/>
                <w:szCs w:val="24"/>
              </w:rPr>
              <w:t xml:space="preserve"> and determine development planning applications made in respect of land adjoining or within reasonable vicinity of safeguarding areas.</w:t>
            </w:r>
          </w:p>
        </w:tc>
      </w:tr>
      <w:tr w:rsidR="001575E5" w:rsidRPr="00C051EE" w14:paraId="463BB59E" w14:textId="77777777" w:rsidTr="00636B15">
        <w:tc>
          <w:tcPr>
            <w:tcW w:w="1074" w:type="pct"/>
          </w:tcPr>
          <w:p w14:paraId="09AB0436" w14:textId="77777777" w:rsidR="001575E5" w:rsidRPr="00C051EE" w:rsidRDefault="00D26FC2" w:rsidP="00B81535">
            <w:pPr>
              <w:tabs>
                <w:tab w:val="left" w:pos="720"/>
                <w:tab w:val="left" w:pos="2880"/>
              </w:tabs>
              <w:spacing w:line="276" w:lineRule="auto"/>
              <w:jc w:val="both"/>
              <w:rPr>
                <w:i/>
              </w:rPr>
            </w:pPr>
            <w:r w:rsidRPr="00C051EE">
              <w:rPr>
                <w:i/>
              </w:rPr>
              <w:t>Development permission.</w:t>
            </w:r>
          </w:p>
        </w:tc>
        <w:tc>
          <w:tcPr>
            <w:tcW w:w="3926" w:type="pct"/>
          </w:tcPr>
          <w:p w14:paraId="4BC15047" w14:textId="622C72AE" w:rsidR="00C77F3A" w:rsidRPr="00C051EE" w:rsidRDefault="00D26FC2"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A person shall not carry out development within Nyeri </w:t>
            </w:r>
            <w:r w:rsidR="00306D93" w:rsidRPr="00C051EE">
              <w:rPr>
                <w:rFonts w:ascii="Times New Roman" w:hAnsi="Times New Roman"/>
                <w:sz w:val="24"/>
                <w:szCs w:val="24"/>
              </w:rPr>
              <w:t>County</w:t>
            </w:r>
            <w:r w:rsidRPr="00C051EE">
              <w:rPr>
                <w:rFonts w:ascii="Times New Roman" w:hAnsi="Times New Roman"/>
                <w:sz w:val="24"/>
                <w:szCs w:val="24"/>
              </w:rPr>
              <w:t xml:space="preserve"> without a</w:t>
            </w:r>
            <w:r w:rsidR="00107F8D" w:rsidRPr="00C051EE">
              <w:rPr>
                <w:rFonts w:ascii="Times New Roman" w:hAnsi="Times New Roman"/>
                <w:sz w:val="24"/>
                <w:szCs w:val="24"/>
              </w:rPr>
              <w:t xml:space="preserve"> </w:t>
            </w:r>
            <w:r w:rsidR="00306D93" w:rsidRPr="00C051EE">
              <w:rPr>
                <w:rFonts w:ascii="Times New Roman" w:hAnsi="Times New Roman"/>
                <w:sz w:val="24"/>
                <w:szCs w:val="24"/>
              </w:rPr>
              <w:t>valid development</w:t>
            </w:r>
            <w:r w:rsidRPr="00C051EE">
              <w:rPr>
                <w:rFonts w:ascii="Times New Roman" w:hAnsi="Times New Roman"/>
                <w:sz w:val="24"/>
                <w:szCs w:val="24"/>
              </w:rPr>
              <w:t xml:space="preserve"> permission granted by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w:t>
            </w:r>
          </w:p>
          <w:p w14:paraId="23C655E9" w14:textId="77777777" w:rsidR="00695463" w:rsidRPr="00C051EE" w:rsidRDefault="00695463" w:rsidP="00EE47AD">
            <w:pPr>
              <w:pStyle w:val="ListParagraph"/>
              <w:spacing w:after="0"/>
              <w:ind w:left="360"/>
              <w:jc w:val="both"/>
              <w:rPr>
                <w:rFonts w:ascii="Times New Roman" w:hAnsi="Times New Roman"/>
                <w:sz w:val="24"/>
                <w:szCs w:val="24"/>
              </w:rPr>
            </w:pPr>
          </w:p>
          <w:p w14:paraId="2F7BF046" w14:textId="77777777" w:rsidR="00C77F3A" w:rsidRPr="00C051EE" w:rsidRDefault="00D26FC2"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 xml:space="preserve">A person who commences any development without obtaining development permission commits an offence and is liable on conviction to </w:t>
            </w:r>
            <w:r w:rsidR="00680D3A" w:rsidRPr="00C051EE">
              <w:rPr>
                <w:rFonts w:ascii="Times New Roman" w:hAnsi="Times New Roman"/>
                <w:sz w:val="24"/>
                <w:szCs w:val="24"/>
                <w:shd w:val="clear" w:color="auto" w:fill="FFFFFF"/>
              </w:rPr>
              <w:t>a fine not exceeding five hundred thousand shillings or to imprisonment for a term not exceeding two months or to both</w:t>
            </w:r>
            <w:r w:rsidR="00C179F4" w:rsidRPr="00C051EE">
              <w:rPr>
                <w:rFonts w:ascii="Times New Roman" w:hAnsi="Times New Roman"/>
                <w:sz w:val="24"/>
                <w:szCs w:val="24"/>
              </w:rPr>
              <w:t>.</w:t>
            </w:r>
          </w:p>
          <w:p w14:paraId="66CED492" w14:textId="77777777" w:rsidR="00695463" w:rsidRPr="00C051EE" w:rsidRDefault="00695463" w:rsidP="00EE47AD">
            <w:pPr>
              <w:pStyle w:val="ListParagraph"/>
              <w:spacing w:after="0"/>
              <w:ind w:left="450"/>
              <w:jc w:val="both"/>
              <w:rPr>
                <w:rFonts w:ascii="Times New Roman" w:hAnsi="Times New Roman"/>
                <w:sz w:val="24"/>
                <w:szCs w:val="24"/>
              </w:rPr>
            </w:pPr>
          </w:p>
          <w:p w14:paraId="510A11B1" w14:textId="3295BDB7" w:rsidR="00C77F3A" w:rsidRPr="00C051EE" w:rsidRDefault="001E020F"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Despite sub</w:t>
            </w:r>
            <w:r w:rsidR="002558D9" w:rsidRPr="00C051EE">
              <w:rPr>
                <w:rFonts w:ascii="Times New Roman" w:hAnsi="Times New Roman"/>
                <w:sz w:val="24"/>
                <w:szCs w:val="24"/>
              </w:rPr>
              <w:t>-</w:t>
            </w:r>
            <w:r w:rsidRPr="00C051EE">
              <w:rPr>
                <w:rFonts w:ascii="Times New Roman" w:hAnsi="Times New Roman"/>
                <w:sz w:val="24"/>
                <w:szCs w:val="24"/>
              </w:rPr>
              <w:t>section (2),</w:t>
            </w:r>
            <w:r w:rsidR="00A63687" w:rsidRPr="00C051EE">
              <w:rPr>
                <w:rFonts w:ascii="Times New Roman" w:hAnsi="Times New Roman"/>
                <w:sz w:val="24"/>
                <w:szCs w:val="24"/>
              </w:rPr>
              <w:t xml:space="preserve"> </w:t>
            </w:r>
            <w:r w:rsidRPr="00C051EE">
              <w:rPr>
                <w:rFonts w:ascii="Times New Roman" w:hAnsi="Times New Roman"/>
                <w:sz w:val="24"/>
                <w:szCs w:val="24"/>
              </w:rPr>
              <w:t xml:space="preserve">a </w:t>
            </w:r>
            <w:r w:rsidR="00515A58" w:rsidRPr="00C051EE">
              <w:rPr>
                <w:rFonts w:ascii="Times New Roman" w:hAnsi="Times New Roman"/>
                <w:sz w:val="24"/>
                <w:szCs w:val="24"/>
              </w:rPr>
              <w:t>County Executive Committee Member</w:t>
            </w:r>
            <w:r w:rsidR="00A63687" w:rsidRPr="00C051EE">
              <w:rPr>
                <w:rFonts w:ascii="Times New Roman" w:hAnsi="Times New Roman"/>
                <w:sz w:val="24"/>
                <w:szCs w:val="24"/>
              </w:rPr>
              <w:t xml:space="preserve"> </w:t>
            </w:r>
            <w:r w:rsidR="00D26FC2" w:rsidRPr="00C051EE">
              <w:rPr>
                <w:rFonts w:ascii="Times New Roman" w:hAnsi="Times New Roman"/>
                <w:sz w:val="24"/>
                <w:szCs w:val="24"/>
              </w:rPr>
              <w:t>shall require a person who has commenced a development without obtaining development permission to restore the land on which the development is taking place to its original condition or as near to its original condition as is possible and that such restoration shall</w:t>
            </w:r>
            <w:r w:rsidR="00C179F4" w:rsidRPr="00C051EE">
              <w:rPr>
                <w:rFonts w:ascii="Times New Roman" w:hAnsi="Times New Roman"/>
                <w:sz w:val="24"/>
                <w:szCs w:val="24"/>
              </w:rPr>
              <w:t xml:space="preserve"> take place within ninety days.</w:t>
            </w:r>
          </w:p>
          <w:p w14:paraId="37503864" w14:textId="77777777" w:rsidR="00695463" w:rsidRPr="00C051EE" w:rsidRDefault="00695463" w:rsidP="00EE47AD">
            <w:pPr>
              <w:pStyle w:val="ListParagraph"/>
              <w:rPr>
                <w:rFonts w:ascii="Times New Roman" w:hAnsi="Times New Roman"/>
                <w:sz w:val="24"/>
                <w:szCs w:val="24"/>
              </w:rPr>
            </w:pPr>
          </w:p>
          <w:p w14:paraId="679CBB79" w14:textId="37E0297E" w:rsidR="00C77F3A" w:rsidRPr="00C051EE" w:rsidRDefault="00D26FC2"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 xml:space="preserve">Where a person who is required to </w:t>
            </w:r>
            <w:r w:rsidR="001E020F" w:rsidRPr="00C051EE">
              <w:rPr>
                <w:rFonts w:ascii="Times New Roman" w:hAnsi="Times New Roman"/>
                <w:sz w:val="24"/>
                <w:szCs w:val="24"/>
              </w:rPr>
              <w:t>restore the land on which the development is taking place to its original condition</w:t>
            </w:r>
            <w:r w:rsidR="001E020F" w:rsidRPr="00C051EE" w:rsidDel="001E020F">
              <w:rPr>
                <w:rFonts w:ascii="Times New Roman" w:hAnsi="Times New Roman"/>
                <w:sz w:val="24"/>
                <w:szCs w:val="24"/>
              </w:rPr>
              <w:t xml:space="preserve"> </w:t>
            </w:r>
            <w:r w:rsidRPr="00C051EE">
              <w:rPr>
                <w:rFonts w:ascii="Times New Roman" w:hAnsi="Times New Roman"/>
                <w:sz w:val="24"/>
                <w:szCs w:val="24"/>
              </w:rPr>
              <w:t>fails to comply with the provisions of sub-</w:t>
            </w:r>
            <w:r w:rsidR="001E020F" w:rsidRPr="00C051EE">
              <w:rPr>
                <w:rFonts w:ascii="Times New Roman" w:hAnsi="Times New Roman"/>
                <w:sz w:val="24"/>
                <w:szCs w:val="24"/>
              </w:rPr>
              <w:t xml:space="preserve">section </w:t>
            </w:r>
            <w:r w:rsidR="00027B79" w:rsidRPr="00C051EE">
              <w:rPr>
                <w:rFonts w:ascii="Times New Roman" w:hAnsi="Times New Roman"/>
                <w:sz w:val="24"/>
                <w:szCs w:val="24"/>
              </w:rPr>
              <w:t>(3), the</w:t>
            </w:r>
            <w:r w:rsidR="00F11314" w:rsidRPr="00C051EE">
              <w:rPr>
                <w:rFonts w:ascii="Times New Roman" w:hAnsi="Times New Roman"/>
                <w:sz w:val="24"/>
                <w:szCs w:val="24"/>
              </w:rPr>
              <w:t xml:space="preserve"> </w:t>
            </w:r>
            <w:r w:rsidR="00515A58" w:rsidRPr="00C051EE">
              <w:rPr>
                <w:rFonts w:ascii="Times New Roman" w:hAnsi="Times New Roman"/>
                <w:sz w:val="24"/>
                <w:szCs w:val="24"/>
              </w:rPr>
              <w:t>County Executive Committee Member</w:t>
            </w:r>
            <w:r w:rsidR="00AD569D" w:rsidRPr="00C051EE">
              <w:rPr>
                <w:rFonts w:ascii="Times New Roman" w:hAnsi="Times New Roman"/>
                <w:sz w:val="24"/>
                <w:szCs w:val="24"/>
              </w:rPr>
              <w:t xml:space="preserve"> </w:t>
            </w:r>
            <w:r w:rsidRPr="00C051EE">
              <w:rPr>
                <w:rFonts w:ascii="Times New Roman" w:hAnsi="Times New Roman"/>
                <w:sz w:val="24"/>
                <w:szCs w:val="24"/>
              </w:rPr>
              <w:t>may undertake to restore the land as required and shall recover the cost of the restoration from the person require</w:t>
            </w:r>
            <w:r w:rsidR="00C179F4" w:rsidRPr="00C051EE">
              <w:rPr>
                <w:rFonts w:ascii="Times New Roman" w:hAnsi="Times New Roman"/>
                <w:sz w:val="24"/>
                <w:szCs w:val="24"/>
              </w:rPr>
              <w:t>d to undertake the restoration.</w:t>
            </w:r>
          </w:p>
          <w:p w14:paraId="54CE812D" w14:textId="77777777" w:rsidR="00695463" w:rsidRPr="00C051EE" w:rsidRDefault="00695463" w:rsidP="00EE47AD">
            <w:pPr>
              <w:spacing w:line="276" w:lineRule="auto"/>
              <w:jc w:val="both"/>
            </w:pPr>
          </w:p>
          <w:p w14:paraId="24D2A06A" w14:textId="1C797DD3" w:rsidR="00695463" w:rsidRPr="00C051EE" w:rsidRDefault="00D26FC2"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lastRenderedPageBreak/>
              <w:t xml:space="preserve">A </w:t>
            </w:r>
            <w:r w:rsidR="00515A58" w:rsidRPr="00C051EE">
              <w:rPr>
                <w:rFonts w:ascii="Times New Roman" w:hAnsi="Times New Roman"/>
                <w:sz w:val="24"/>
                <w:szCs w:val="24"/>
              </w:rPr>
              <w:t>County Executive Committee Member</w:t>
            </w:r>
            <w:r w:rsidR="00EF1B6C" w:rsidRPr="00C051EE">
              <w:rPr>
                <w:rFonts w:ascii="Times New Roman" w:hAnsi="Times New Roman"/>
                <w:sz w:val="24"/>
                <w:szCs w:val="24"/>
              </w:rPr>
              <w:t xml:space="preserve"> </w:t>
            </w:r>
            <w:r w:rsidRPr="00C051EE">
              <w:rPr>
                <w:rFonts w:ascii="Times New Roman" w:hAnsi="Times New Roman"/>
                <w:sz w:val="24"/>
                <w:szCs w:val="24"/>
              </w:rPr>
              <w:t>may revoke development permission if the applicant has contravened any provision of this Act or conditions imposed on the development permis</w:t>
            </w:r>
            <w:r w:rsidR="00C179F4" w:rsidRPr="00C051EE">
              <w:rPr>
                <w:rFonts w:ascii="Times New Roman" w:hAnsi="Times New Roman"/>
                <w:sz w:val="24"/>
                <w:szCs w:val="24"/>
              </w:rPr>
              <w:t>sion for any justifiable cause.</w:t>
            </w:r>
          </w:p>
          <w:p w14:paraId="01009EDF" w14:textId="77777777" w:rsidR="00695463" w:rsidRPr="00C051EE" w:rsidRDefault="00695463" w:rsidP="00EE47AD">
            <w:pPr>
              <w:pStyle w:val="ListParagraph"/>
              <w:rPr>
                <w:rFonts w:ascii="Times New Roman" w:hAnsi="Times New Roman"/>
                <w:sz w:val="24"/>
                <w:szCs w:val="24"/>
              </w:rPr>
            </w:pPr>
          </w:p>
          <w:p w14:paraId="1CE8B021" w14:textId="55580816" w:rsidR="001575E5" w:rsidRPr="00C051EE" w:rsidRDefault="00D26FC2"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 xml:space="preserve">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may modify the conditions imposed on development permission where circumstances require it or for any justifiable cause.</w:t>
            </w:r>
          </w:p>
          <w:p w14:paraId="2E6DD2C6" w14:textId="3F60D60E" w:rsidR="00695463" w:rsidRPr="00C051EE" w:rsidRDefault="00695463" w:rsidP="00EE47AD">
            <w:pPr>
              <w:spacing w:line="276" w:lineRule="auto"/>
              <w:jc w:val="both"/>
            </w:pPr>
          </w:p>
        </w:tc>
      </w:tr>
      <w:tr w:rsidR="001575E5" w:rsidRPr="00C051EE" w14:paraId="4127B062" w14:textId="77777777" w:rsidTr="00636B15">
        <w:tc>
          <w:tcPr>
            <w:tcW w:w="1074" w:type="pct"/>
          </w:tcPr>
          <w:p w14:paraId="7BB3575F" w14:textId="77777777" w:rsidR="001575E5" w:rsidRPr="00C051EE" w:rsidRDefault="00D26FC2" w:rsidP="00B81535">
            <w:pPr>
              <w:tabs>
                <w:tab w:val="left" w:pos="720"/>
                <w:tab w:val="left" w:pos="2880"/>
              </w:tabs>
              <w:spacing w:line="276" w:lineRule="auto"/>
              <w:jc w:val="both"/>
              <w:rPr>
                <w:i/>
              </w:rPr>
            </w:pPr>
            <w:r w:rsidRPr="00C051EE">
              <w:rPr>
                <w:i/>
              </w:rPr>
              <w:lastRenderedPageBreak/>
              <w:t>Application for development permission</w:t>
            </w:r>
          </w:p>
        </w:tc>
        <w:tc>
          <w:tcPr>
            <w:tcW w:w="3926" w:type="pct"/>
          </w:tcPr>
          <w:p w14:paraId="2A2BC3B6" w14:textId="30F5A732" w:rsidR="0016149E" w:rsidRPr="00C051EE" w:rsidRDefault="0016149E"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A person shall obtain development permission from the respective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by applying for development permission from that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in the prescribed form and af</w:t>
            </w:r>
            <w:r w:rsidR="00C179F4" w:rsidRPr="00C051EE">
              <w:rPr>
                <w:rFonts w:ascii="Times New Roman" w:hAnsi="Times New Roman"/>
                <w:sz w:val="24"/>
                <w:szCs w:val="24"/>
              </w:rPr>
              <w:t>ter paying the prescribed fees.</w:t>
            </w:r>
          </w:p>
          <w:p w14:paraId="55BD41DE" w14:textId="77777777" w:rsidR="008A33DB" w:rsidRPr="00C051EE" w:rsidRDefault="008A33DB" w:rsidP="00EE47AD">
            <w:pPr>
              <w:pStyle w:val="ListParagraph"/>
              <w:spacing w:after="0"/>
              <w:ind w:left="360"/>
              <w:jc w:val="both"/>
              <w:rPr>
                <w:rFonts w:ascii="Times New Roman" w:hAnsi="Times New Roman"/>
                <w:sz w:val="24"/>
                <w:szCs w:val="24"/>
              </w:rPr>
            </w:pPr>
          </w:p>
          <w:p w14:paraId="5894B93E" w14:textId="77777777" w:rsidR="008A33DB" w:rsidRPr="00C051EE" w:rsidRDefault="0016149E"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An applicant for development permission shall provide documents</w:t>
            </w:r>
            <w:r w:rsidR="00F81D38" w:rsidRPr="00C051EE">
              <w:rPr>
                <w:rFonts w:ascii="Times New Roman" w:hAnsi="Times New Roman"/>
                <w:sz w:val="24"/>
                <w:szCs w:val="24"/>
              </w:rPr>
              <w:t>, detailed</w:t>
            </w:r>
            <w:r w:rsidR="00A9408E" w:rsidRPr="00C051EE">
              <w:rPr>
                <w:rFonts w:ascii="Times New Roman" w:hAnsi="Times New Roman"/>
                <w:sz w:val="24"/>
                <w:szCs w:val="24"/>
              </w:rPr>
              <w:t xml:space="preserve"> </w:t>
            </w:r>
            <w:r w:rsidR="00111A14" w:rsidRPr="00C051EE">
              <w:rPr>
                <w:rFonts w:ascii="Times New Roman" w:hAnsi="Times New Roman"/>
                <w:sz w:val="24"/>
                <w:szCs w:val="24"/>
              </w:rPr>
              <w:t>plans</w:t>
            </w:r>
            <w:r w:rsidRPr="00C051EE">
              <w:rPr>
                <w:rFonts w:ascii="Times New Roman" w:hAnsi="Times New Roman"/>
                <w:sz w:val="24"/>
                <w:szCs w:val="24"/>
              </w:rPr>
              <w:t xml:space="preserve"> and particulars as may be required by the respective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to indicate the purposes of the proposed development.</w:t>
            </w:r>
          </w:p>
          <w:p w14:paraId="10E9F2BE" w14:textId="5C9356F7" w:rsidR="008A33DB" w:rsidRPr="00C051EE" w:rsidRDefault="0016149E" w:rsidP="00EE47AD">
            <w:pPr>
              <w:pStyle w:val="ListParagraph"/>
              <w:autoSpaceDE w:val="0"/>
              <w:autoSpaceDN w:val="0"/>
              <w:adjustRightInd w:val="0"/>
              <w:ind w:left="450"/>
              <w:jc w:val="both"/>
              <w:rPr>
                <w:rFonts w:ascii="Times New Roman" w:hAnsi="Times New Roman"/>
                <w:sz w:val="24"/>
                <w:szCs w:val="24"/>
              </w:rPr>
            </w:pPr>
            <w:r w:rsidRPr="00C051EE">
              <w:rPr>
                <w:rFonts w:ascii="Times New Roman" w:hAnsi="Times New Roman"/>
                <w:sz w:val="24"/>
                <w:szCs w:val="24"/>
              </w:rPr>
              <w:t xml:space="preserve"> </w:t>
            </w:r>
          </w:p>
          <w:p w14:paraId="10CD83B9" w14:textId="77777777" w:rsidR="00FA3B99" w:rsidRPr="00C051EE" w:rsidRDefault="0016149E"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An applicant for development permission shall indicate the proposed use to which the land shall be put, the population density to which that land shall be subjected and the portion of the land the applicant shall provide for easements as a consequence of the applicant's proposed development. </w:t>
            </w:r>
          </w:p>
          <w:p w14:paraId="237AC505" w14:textId="77777777" w:rsidR="00FA3B99" w:rsidRPr="00C051EE" w:rsidRDefault="00FA3B99" w:rsidP="00EE47AD">
            <w:pPr>
              <w:pStyle w:val="ListParagraph"/>
              <w:rPr>
                <w:rFonts w:ascii="Times New Roman" w:hAnsi="Times New Roman"/>
                <w:sz w:val="24"/>
                <w:szCs w:val="24"/>
              </w:rPr>
            </w:pPr>
          </w:p>
          <w:p w14:paraId="5433815B" w14:textId="77777777" w:rsidR="00FA3B99" w:rsidRPr="00C051EE" w:rsidRDefault="0016149E"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Where an applicant is not the registered owner of the land for which development permission is being sought, that applicant shall obtain the written consent of the registered owner of that land and the applicant shall provide that written consent to the respective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at the time of applying for development permission. </w:t>
            </w:r>
          </w:p>
          <w:p w14:paraId="47B4F241" w14:textId="77777777" w:rsidR="00FA3B99" w:rsidRPr="00C051EE" w:rsidRDefault="00FA3B99" w:rsidP="00EE47AD">
            <w:pPr>
              <w:pStyle w:val="ListParagraph"/>
              <w:rPr>
                <w:rFonts w:ascii="Times New Roman" w:hAnsi="Times New Roman"/>
                <w:sz w:val="24"/>
                <w:szCs w:val="24"/>
              </w:rPr>
            </w:pPr>
          </w:p>
          <w:p w14:paraId="6C33B9BD" w14:textId="77777777" w:rsidR="00FA3B99" w:rsidRPr="00C051EE" w:rsidRDefault="0016149E"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The development permission granted by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be subject to compliance with the provisions of any other written law. </w:t>
            </w:r>
          </w:p>
          <w:p w14:paraId="42216DFD" w14:textId="77777777" w:rsidR="00FA3B99" w:rsidRPr="00C051EE" w:rsidRDefault="00FA3B99" w:rsidP="00EE47AD">
            <w:pPr>
              <w:pStyle w:val="ListParagraph"/>
              <w:rPr>
                <w:rFonts w:ascii="Times New Roman" w:hAnsi="Times New Roman"/>
                <w:sz w:val="24"/>
                <w:szCs w:val="24"/>
              </w:rPr>
            </w:pPr>
          </w:p>
          <w:p w14:paraId="55C98F57" w14:textId="77777777" w:rsidR="00FA3B99" w:rsidRPr="00C051EE" w:rsidRDefault="0016149E"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Where an applicant does not receive written response for development permission within sixty days</w:t>
            </w:r>
            <w:r w:rsidR="00865815" w:rsidRPr="00C051EE">
              <w:rPr>
                <w:rFonts w:ascii="Times New Roman" w:hAnsi="Times New Roman"/>
                <w:sz w:val="24"/>
                <w:szCs w:val="24"/>
              </w:rPr>
              <w:t xml:space="preserve"> of the application</w:t>
            </w:r>
            <w:r w:rsidRPr="00C051EE">
              <w:rPr>
                <w:rFonts w:ascii="Times New Roman" w:hAnsi="Times New Roman"/>
                <w:sz w:val="24"/>
                <w:szCs w:val="24"/>
              </w:rPr>
              <w:t>,</w:t>
            </w:r>
            <w:r w:rsidR="00F11314" w:rsidRPr="00C051EE">
              <w:rPr>
                <w:rFonts w:ascii="Times New Roman" w:hAnsi="Times New Roman"/>
                <w:sz w:val="24"/>
                <w:szCs w:val="24"/>
              </w:rPr>
              <w:t xml:space="preserve"> </w:t>
            </w:r>
            <w:r w:rsidRPr="00C051EE">
              <w:rPr>
                <w:rFonts w:ascii="Times New Roman" w:hAnsi="Times New Roman"/>
                <w:sz w:val="24"/>
                <w:szCs w:val="24"/>
              </w:rPr>
              <w:t xml:space="preserve">such permission shall be </w:t>
            </w:r>
            <w:r w:rsidR="00865815" w:rsidRPr="00C051EE">
              <w:rPr>
                <w:rFonts w:ascii="Times New Roman" w:hAnsi="Times New Roman"/>
                <w:sz w:val="24"/>
                <w:szCs w:val="24"/>
              </w:rPr>
              <w:t xml:space="preserve">deemed </w:t>
            </w:r>
            <w:r w:rsidRPr="00C051EE">
              <w:rPr>
                <w:rFonts w:ascii="Times New Roman" w:hAnsi="Times New Roman"/>
                <w:sz w:val="24"/>
                <w:szCs w:val="24"/>
              </w:rPr>
              <w:t xml:space="preserve">to have been </w:t>
            </w:r>
            <w:r w:rsidR="00306D93" w:rsidRPr="00C051EE">
              <w:rPr>
                <w:rFonts w:ascii="Times New Roman" w:hAnsi="Times New Roman"/>
                <w:sz w:val="24"/>
                <w:szCs w:val="24"/>
              </w:rPr>
              <w:t>granted in</w:t>
            </w:r>
            <w:r w:rsidRPr="00C051EE">
              <w:rPr>
                <w:rFonts w:ascii="Times New Roman" w:hAnsi="Times New Roman"/>
                <w:sz w:val="24"/>
                <w:szCs w:val="24"/>
              </w:rPr>
              <w:t xml:space="preserve"> terms of this Act. </w:t>
            </w:r>
          </w:p>
          <w:p w14:paraId="265661BA" w14:textId="77777777" w:rsidR="00FA3B99" w:rsidRPr="00C051EE" w:rsidRDefault="00FA3B99" w:rsidP="00EE47AD">
            <w:pPr>
              <w:pStyle w:val="ListParagraph"/>
              <w:rPr>
                <w:rFonts w:ascii="Times New Roman" w:hAnsi="Times New Roman"/>
                <w:sz w:val="24"/>
                <w:szCs w:val="24"/>
              </w:rPr>
            </w:pPr>
          </w:p>
          <w:p w14:paraId="77561B67" w14:textId="77777777" w:rsidR="00FA3B99" w:rsidRPr="00C051EE" w:rsidRDefault="0016149E"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A person applying for development permission shall also notify the public of the development project being proposed to be undertaken in a certain area in such a manner as the </w:t>
            </w:r>
            <w:r w:rsidR="0027710D" w:rsidRPr="00C051EE">
              <w:rPr>
                <w:rFonts w:ascii="Times New Roman" w:hAnsi="Times New Roman"/>
                <w:sz w:val="24"/>
                <w:szCs w:val="24"/>
              </w:rPr>
              <w:t>Director</w:t>
            </w:r>
            <w:r w:rsidRPr="00C051EE">
              <w:rPr>
                <w:rFonts w:ascii="Times New Roman" w:hAnsi="Times New Roman"/>
                <w:sz w:val="24"/>
                <w:szCs w:val="24"/>
              </w:rPr>
              <w:t xml:space="preserve"> shall prescribe. </w:t>
            </w:r>
          </w:p>
          <w:p w14:paraId="17F5BAA5" w14:textId="77777777" w:rsidR="00FA3B99" w:rsidRPr="00C051EE" w:rsidRDefault="00FA3B99" w:rsidP="00EE47AD">
            <w:pPr>
              <w:pStyle w:val="ListParagraph"/>
              <w:rPr>
                <w:rFonts w:ascii="Times New Roman" w:hAnsi="Times New Roman"/>
                <w:sz w:val="24"/>
                <w:szCs w:val="24"/>
              </w:rPr>
            </w:pPr>
          </w:p>
          <w:p w14:paraId="4582ACB0" w14:textId="3D664870" w:rsidR="001575E5" w:rsidRPr="00C051EE" w:rsidRDefault="0016149E"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lastRenderedPageBreak/>
              <w:t>The notification referred to under sub-</w:t>
            </w:r>
            <w:r w:rsidR="00306D93" w:rsidRPr="00C051EE">
              <w:rPr>
                <w:rFonts w:ascii="Times New Roman" w:hAnsi="Times New Roman"/>
                <w:sz w:val="24"/>
                <w:szCs w:val="24"/>
              </w:rPr>
              <w:t>section (</w:t>
            </w:r>
            <w:r w:rsidRPr="00C051EE">
              <w:rPr>
                <w:rFonts w:ascii="Times New Roman" w:hAnsi="Times New Roman"/>
                <w:sz w:val="24"/>
                <w:szCs w:val="24"/>
              </w:rPr>
              <w:t>7), shall invite the members of the public to submit any objections on the proposed dev</w:t>
            </w:r>
            <w:r w:rsidR="00027B79" w:rsidRPr="00C051EE">
              <w:rPr>
                <w:rFonts w:ascii="Times New Roman" w:hAnsi="Times New Roman"/>
                <w:sz w:val="24"/>
                <w:szCs w:val="24"/>
              </w:rPr>
              <w:t xml:space="preserve">elopment project to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for consideration.</w:t>
            </w:r>
          </w:p>
        </w:tc>
      </w:tr>
      <w:tr w:rsidR="001575E5" w:rsidRPr="00C051EE" w14:paraId="33063499" w14:textId="77777777" w:rsidTr="00636B15">
        <w:tc>
          <w:tcPr>
            <w:tcW w:w="1074" w:type="pct"/>
          </w:tcPr>
          <w:p w14:paraId="2AA66E47" w14:textId="0851F5F2" w:rsidR="001575E5" w:rsidRPr="00C051EE" w:rsidRDefault="00111A14" w:rsidP="00B81535">
            <w:pPr>
              <w:tabs>
                <w:tab w:val="left" w:pos="0"/>
                <w:tab w:val="left" w:pos="2880"/>
              </w:tabs>
              <w:spacing w:line="276" w:lineRule="auto"/>
              <w:jc w:val="both"/>
              <w:rPr>
                <w:i/>
              </w:rPr>
            </w:pPr>
            <w:r w:rsidRPr="00C051EE">
              <w:rPr>
                <w:i/>
              </w:rPr>
              <w:lastRenderedPageBreak/>
              <w:t>Detailed plans</w:t>
            </w:r>
            <w:r w:rsidR="0016149E" w:rsidRPr="00C051EE">
              <w:rPr>
                <w:i/>
              </w:rPr>
              <w:t xml:space="preserve"> and documents to be prepared by qualified person.</w:t>
            </w:r>
          </w:p>
        </w:tc>
        <w:tc>
          <w:tcPr>
            <w:tcW w:w="3926" w:type="pct"/>
          </w:tcPr>
          <w:p w14:paraId="4DE168FE" w14:textId="07838890" w:rsidR="0016149E" w:rsidRPr="00C051EE" w:rsidRDefault="0016149E" w:rsidP="00EE47AD">
            <w:pPr>
              <w:pStyle w:val="ListParagraph"/>
              <w:numPr>
                <w:ilvl w:val="0"/>
                <w:numId w:val="1"/>
              </w:numPr>
              <w:spacing w:after="0"/>
              <w:jc w:val="both"/>
              <w:rPr>
                <w:rFonts w:ascii="Times New Roman" w:hAnsi="Times New Roman"/>
                <w:b/>
                <w:sz w:val="24"/>
                <w:szCs w:val="24"/>
              </w:rPr>
            </w:pPr>
            <w:r w:rsidRPr="00C051EE">
              <w:rPr>
                <w:rFonts w:ascii="Times New Roman" w:hAnsi="Times New Roman"/>
                <w:sz w:val="24"/>
                <w:szCs w:val="24"/>
              </w:rPr>
              <w:t xml:space="preserve">(1) A person applying for development permission shall ensure that any documents, </w:t>
            </w:r>
            <w:r w:rsidR="00111A14" w:rsidRPr="00C051EE">
              <w:rPr>
                <w:rFonts w:ascii="Times New Roman" w:hAnsi="Times New Roman"/>
                <w:sz w:val="24"/>
                <w:szCs w:val="24"/>
              </w:rPr>
              <w:t>detailed plans</w:t>
            </w:r>
            <w:r w:rsidRPr="00C051EE">
              <w:rPr>
                <w:rFonts w:ascii="Times New Roman" w:hAnsi="Times New Roman"/>
                <w:sz w:val="24"/>
                <w:szCs w:val="24"/>
              </w:rPr>
              <w:t xml:space="preserve"> and particulars that are provided to the respective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while applying for development permission have been prepared by the relevant qualified, registered and licensed professionals. </w:t>
            </w:r>
          </w:p>
          <w:p w14:paraId="533AD613" w14:textId="77777777" w:rsidR="00F43FAC" w:rsidRPr="00C051EE" w:rsidRDefault="00F43FAC" w:rsidP="00EE47AD">
            <w:pPr>
              <w:pStyle w:val="ListParagraph"/>
              <w:spacing w:after="0"/>
              <w:ind w:left="360"/>
              <w:jc w:val="both"/>
              <w:rPr>
                <w:rFonts w:ascii="Times New Roman" w:hAnsi="Times New Roman"/>
                <w:b/>
                <w:sz w:val="24"/>
                <w:szCs w:val="24"/>
              </w:rPr>
            </w:pPr>
          </w:p>
          <w:p w14:paraId="5B85B1E3" w14:textId="2CA54B32" w:rsidR="001575E5" w:rsidRPr="00C051EE" w:rsidRDefault="0016149E" w:rsidP="00EE47AD">
            <w:pPr>
              <w:pStyle w:val="ListParagraph"/>
              <w:numPr>
                <w:ilvl w:val="1"/>
                <w:numId w:val="1"/>
              </w:numPr>
              <w:autoSpaceDE w:val="0"/>
              <w:autoSpaceDN w:val="0"/>
              <w:adjustRightInd w:val="0"/>
              <w:jc w:val="both"/>
              <w:rPr>
                <w:rFonts w:ascii="Times New Roman" w:hAnsi="Times New Roman"/>
                <w:b/>
                <w:sz w:val="24"/>
                <w:szCs w:val="24"/>
              </w:rPr>
            </w:pPr>
            <w:r w:rsidRPr="00C051EE">
              <w:rPr>
                <w:rFonts w:ascii="Times New Roman" w:hAnsi="Times New Roman"/>
                <w:sz w:val="24"/>
                <w:szCs w:val="24"/>
              </w:rPr>
              <w:t xml:space="preserve">A person who purports to prepare a document, plan or particulars required under this Act shall </w:t>
            </w:r>
            <w:r w:rsidR="00865815" w:rsidRPr="00C051EE">
              <w:rPr>
                <w:rFonts w:ascii="Times New Roman" w:hAnsi="Times New Roman"/>
                <w:sz w:val="24"/>
                <w:szCs w:val="24"/>
              </w:rPr>
              <w:t xml:space="preserve">provide  </w:t>
            </w:r>
            <w:r w:rsidRPr="00C051EE">
              <w:rPr>
                <w:rFonts w:ascii="Times New Roman" w:hAnsi="Times New Roman"/>
                <w:sz w:val="24"/>
                <w:szCs w:val="24"/>
              </w:rPr>
              <w:t xml:space="preserve">that person's credentials when asked to do so by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and shall be required to authenticate the copies of the documents, </w:t>
            </w:r>
            <w:r w:rsidR="00111A14" w:rsidRPr="00C051EE">
              <w:rPr>
                <w:rFonts w:ascii="Times New Roman" w:hAnsi="Times New Roman"/>
                <w:sz w:val="24"/>
                <w:szCs w:val="24"/>
              </w:rPr>
              <w:t>detailed plans</w:t>
            </w:r>
            <w:r w:rsidRPr="00C051EE">
              <w:rPr>
                <w:rFonts w:ascii="Times New Roman" w:hAnsi="Times New Roman"/>
                <w:sz w:val="24"/>
                <w:szCs w:val="24"/>
              </w:rPr>
              <w:t xml:space="preserve"> or particulars provided to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in that person's name</w:t>
            </w:r>
            <w:r w:rsidR="00C179F4" w:rsidRPr="00C051EE">
              <w:rPr>
                <w:rFonts w:ascii="Times New Roman" w:hAnsi="Times New Roman"/>
                <w:sz w:val="24"/>
                <w:szCs w:val="24"/>
              </w:rPr>
              <w:t>.</w:t>
            </w:r>
          </w:p>
        </w:tc>
      </w:tr>
      <w:tr w:rsidR="001575E5" w:rsidRPr="00C051EE" w14:paraId="2EEB82ED" w14:textId="77777777" w:rsidTr="00636B15">
        <w:tc>
          <w:tcPr>
            <w:tcW w:w="1074" w:type="pct"/>
          </w:tcPr>
          <w:p w14:paraId="101C90FA" w14:textId="77777777" w:rsidR="001575E5" w:rsidRPr="00C051EE" w:rsidRDefault="0016149E" w:rsidP="00B81535">
            <w:pPr>
              <w:tabs>
                <w:tab w:val="left" w:pos="720"/>
                <w:tab w:val="left" w:pos="2880"/>
              </w:tabs>
              <w:spacing w:line="276" w:lineRule="auto"/>
              <w:jc w:val="both"/>
              <w:rPr>
                <w:i/>
              </w:rPr>
            </w:pPr>
            <w:r w:rsidRPr="00C051EE">
              <w:rPr>
                <w:i/>
              </w:rPr>
              <w:t>Development application referred to relevant authorities.</w:t>
            </w:r>
          </w:p>
        </w:tc>
        <w:tc>
          <w:tcPr>
            <w:tcW w:w="3926" w:type="pct"/>
          </w:tcPr>
          <w:p w14:paraId="32F26D8F" w14:textId="2DEE331F" w:rsidR="0016149E" w:rsidRPr="00C051EE" w:rsidRDefault="0016149E"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Within seven days of receiving an application for development permission, the </w:t>
            </w:r>
            <w:r w:rsidR="00515A58" w:rsidRPr="00C051EE">
              <w:rPr>
                <w:rFonts w:ascii="Times New Roman" w:hAnsi="Times New Roman"/>
                <w:sz w:val="24"/>
                <w:szCs w:val="24"/>
              </w:rPr>
              <w:t>County Executive Committee Member</w:t>
            </w:r>
            <w:r w:rsidR="00A37F08" w:rsidRPr="00C051EE">
              <w:rPr>
                <w:rFonts w:ascii="Times New Roman" w:hAnsi="Times New Roman"/>
                <w:sz w:val="24"/>
                <w:szCs w:val="24"/>
              </w:rPr>
              <w:t xml:space="preserve"> may</w:t>
            </w:r>
            <w:r w:rsidRPr="00C051EE">
              <w:rPr>
                <w:rFonts w:ascii="Times New Roman" w:hAnsi="Times New Roman"/>
                <w:sz w:val="24"/>
                <w:szCs w:val="24"/>
              </w:rPr>
              <w:t xml:space="preserve"> give a copy of the application to the relevant authorities or agencies to review and comment and the relevant authorities or agencies shall comment on all relevant matters including — </w:t>
            </w:r>
          </w:p>
          <w:p w14:paraId="26D2261F" w14:textId="77777777" w:rsidR="00DE5824" w:rsidRPr="00C051EE" w:rsidRDefault="00DE5824" w:rsidP="00EE47AD">
            <w:pPr>
              <w:pStyle w:val="ListParagraph"/>
              <w:spacing w:after="0"/>
              <w:ind w:left="360"/>
              <w:jc w:val="both"/>
              <w:rPr>
                <w:rFonts w:ascii="Times New Roman" w:hAnsi="Times New Roman"/>
                <w:sz w:val="24"/>
                <w:szCs w:val="24"/>
              </w:rPr>
            </w:pPr>
          </w:p>
          <w:p w14:paraId="1961DD45" w14:textId="7AE6D11C" w:rsidR="0016149E" w:rsidRPr="00C051EE" w:rsidRDefault="0016149E" w:rsidP="00EE47AD">
            <w:pPr>
              <w:pStyle w:val="ListParagraph"/>
              <w:numPr>
                <w:ilvl w:val="3"/>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land survey; </w:t>
            </w:r>
          </w:p>
          <w:p w14:paraId="5A725D22" w14:textId="4209BEAD" w:rsidR="0016149E" w:rsidRPr="00C051EE" w:rsidRDefault="0016149E" w:rsidP="00EE47AD">
            <w:pPr>
              <w:pStyle w:val="ListParagraph"/>
              <w:numPr>
                <w:ilvl w:val="3"/>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roads and transport; </w:t>
            </w:r>
          </w:p>
          <w:p w14:paraId="706BBC9D" w14:textId="0934E2EA" w:rsidR="0016149E" w:rsidRPr="00C051EE" w:rsidRDefault="0016149E" w:rsidP="00EE47AD">
            <w:pPr>
              <w:pStyle w:val="ListParagraph"/>
              <w:numPr>
                <w:ilvl w:val="3"/>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agriculture and livestock; </w:t>
            </w:r>
          </w:p>
          <w:p w14:paraId="702FB603" w14:textId="171E1012" w:rsidR="0016149E" w:rsidRPr="00C051EE" w:rsidRDefault="0016149E" w:rsidP="00EE47AD">
            <w:pPr>
              <w:pStyle w:val="ListParagraph"/>
              <w:numPr>
                <w:ilvl w:val="3"/>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health; </w:t>
            </w:r>
          </w:p>
          <w:p w14:paraId="71668F57" w14:textId="0EAFE709" w:rsidR="0016149E" w:rsidRPr="00C051EE" w:rsidRDefault="0016149E" w:rsidP="00EE47AD">
            <w:pPr>
              <w:pStyle w:val="ListParagraph"/>
              <w:numPr>
                <w:ilvl w:val="3"/>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public works and utilities; </w:t>
            </w:r>
          </w:p>
          <w:p w14:paraId="0695FF5C" w14:textId="121FEBAD" w:rsidR="0016149E" w:rsidRPr="00C051EE" w:rsidRDefault="0016149E" w:rsidP="00EE47AD">
            <w:pPr>
              <w:pStyle w:val="ListParagraph"/>
              <w:numPr>
                <w:ilvl w:val="3"/>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environment and natural resources; </w:t>
            </w:r>
          </w:p>
          <w:p w14:paraId="43721E8D" w14:textId="4E1874C2" w:rsidR="0016149E" w:rsidRPr="00C051EE" w:rsidRDefault="0016149E" w:rsidP="00EE47AD">
            <w:pPr>
              <w:pStyle w:val="ListParagraph"/>
              <w:numPr>
                <w:ilvl w:val="3"/>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urban development; </w:t>
            </w:r>
          </w:p>
          <w:p w14:paraId="1D2AF7D9" w14:textId="77777777" w:rsidR="00707D72" w:rsidRPr="00C051EE" w:rsidRDefault="0016149E" w:rsidP="00EE47AD">
            <w:pPr>
              <w:pStyle w:val="ListParagraph"/>
              <w:numPr>
                <w:ilvl w:val="3"/>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national security in respect of land adjoining or</w:t>
            </w:r>
            <w:r w:rsidR="00707D72" w:rsidRPr="00C051EE">
              <w:rPr>
                <w:rFonts w:ascii="Times New Roman" w:hAnsi="Times New Roman"/>
                <w:sz w:val="24"/>
                <w:szCs w:val="24"/>
              </w:rPr>
              <w:t xml:space="preserve"> </w:t>
            </w:r>
            <w:r w:rsidRPr="00C051EE">
              <w:rPr>
                <w:rFonts w:ascii="Times New Roman" w:hAnsi="Times New Roman"/>
                <w:sz w:val="24"/>
                <w:szCs w:val="24"/>
              </w:rPr>
              <w:t>within reasonable vicinity of safeguarding areas; and</w:t>
            </w:r>
          </w:p>
          <w:p w14:paraId="23C6BED5" w14:textId="0F5D2A32" w:rsidR="0016149E" w:rsidRPr="00C051EE" w:rsidRDefault="00306D93" w:rsidP="00EE47AD">
            <w:pPr>
              <w:pStyle w:val="ListParagraph"/>
              <w:numPr>
                <w:ilvl w:val="3"/>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Any</w:t>
            </w:r>
            <w:r w:rsidR="0016149E" w:rsidRPr="00C051EE">
              <w:rPr>
                <w:rFonts w:ascii="Times New Roman" w:hAnsi="Times New Roman"/>
                <w:sz w:val="24"/>
                <w:szCs w:val="24"/>
              </w:rPr>
              <w:t xml:space="preserve"> other relevant authority. </w:t>
            </w:r>
          </w:p>
          <w:p w14:paraId="58A8915B" w14:textId="77777777" w:rsidR="00434285" w:rsidRPr="00C051EE" w:rsidRDefault="00434285" w:rsidP="00EE47AD">
            <w:pPr>
              <w:pStyle w:val="ListParagraph"/>
              <w:autoSpaceDE w:val="0"/>
              <w:autoSpaceDN w:val="0"/>
              <w:adjustRightInd w:val="0"/>
              <w:ind w:left="1069"/>
              <w:rPr>
                <w:rFonts w:ascii="Times New Roman" w:hAnsi="Times New Roman"/>
                <w:sz w:val="24"/>
                <w:szCs w:val="24"/>
              </w:rPr>
            </w:pPr>
          </w:p>
          <w:p w14:paraId="55DD3BF4" w14:textId="77777777" w:rsidR="001575E5" w:rsidRPr="00C051EE" w:rsidRDefault="0016149E" w:rsidP="00DB104C">
            <w:pPr>
              <w:pStyle w:val="ListParagraph"/>
              <w:numPr>
                <w:ilvl w:val="1"/>
                <w:numId w:val="59"/>
              </w:numPr>
              <w:spacing w:after="0"/>
              <w:jc w:val="both"/>
              <w:rPr>
                <w:rFonts w:ascii="Times New Roman" w:hAnsi="Times New Roman"/>
                <w:sz w:val="24"/>
                <w:szCs w:val="24"/>
              </w:rPr>
            </w:pPr>
            <w:r w:rsidRPr="00C051EE">
              <w:rPr>
                <w:rFonts w:ascii="Times New Roman" w:hAnsi="Times New Roman"/>
                <w:sz w:val="24"/>
                <w:szCs w:val="24"/>
              </w:rPr>
              <w:t xml:space="preserve">Within fourteen days of receiving the copy of the development permission from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the relevant authorities or agencies shall submit their comments to the respective </w:t>
            </w:r>
            <w:r w:rsidR="00515A58" w:rsidRPr="00C051EE">
              <w:rPr>
                <w:rFonts w:ascii="Times New Roman" w:hAnsi="Times New Roman"/>
                <w:sz w:val="24"/>
                <w:szCs w:val="24"/>
              </w:rPr>
              <w:t>County Executive Committee Member</w:t>
            </w:r>
            <w:r w:rsidRPr="00C051EE">
              <w:rPr>
                <w:rFonts w:ascii="Times New Roman" w:hAnsi="Times New Roman"/>
                <w:sz w:val="24"/>
                <w:szCs w:val="24"/>
              </w:rPr>
              <w:t>.</w:t>
            </w:r>
          </w:p>
          <w:p w14:paraId="1A93B09F" w14:textId="6B4280F1" w:rsidR="00434285" w:rsidRPr="00C051EE" w:rsidRDefault="00434285" w:rsidP="00EE47AD">
            <w:pPr>
              <w:pStyle w:val="ListParagraph"/>
              <w:spacing w:after="0"/>
              <w:ind w:left="450"/>
              <w:jc w:val="both"/>
              <w:rPr>
                <w:rFonts w:ascii="Times New Roman" w:hAnsi="Times New Roman"/>
                <w:sz w:val="24"/>
                <w:szCs w:val="24"/>
              </w:rPr>
            </w:pPr>
          </w:p>
        </w:tc>
      </w:tr>
      <w:tr w:rsidR="001575E5" w:rsidRPr="00C051EE" w14:paraId="23BF5096" w14:textId="77777777" w:rsidTr="00636B15">
        <w:tc>
          <w:tcPr>
            <w:tcW w:w="1074" w:type="pct"/>
          </w:tcPr>
          <w:p w14:paraId="1C0A9CA9" w14:textId="77777777" w:rsidR="001575E5" w:rsidRPr="00C051EE" w:rsidRDefault="0016149E" w:rsidP="00B81535">
            <w:pPr>
              <w:tabs>
                <w:tab w:val="left" w:pos="720"/>
                <w:tab w:val="left" w:pos="2880"/>
              </w:tabs>
              <w:spacing w:line="276" w:lineRule="auto"/>
              <w:jc w:val="both"/>
              <w:rPr>
                <w:i/>
              </w:rPr>
            </w:pPr>
            <w:r w:rsidRPr="00C051EE">
              <w:rPr>
                <w:i/>
              </w:rPr>
              <w:t>Decision making and communication.</w:t>
            </w:r>
          </w:p>
        </w:tc>
        <w:tc>
          <w:tcPr>
            <w:tcW w:w="3926" w:type="pct"/>
          </w:tcPr>
          <w:p w14:paraId="5E28BBB6" w14:textId="26A6D7AE" w:rsidR="0016149E" w:rsidRPr="00C051EE" w:rsidRDefault="0016149E"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(1)</w:t>
            </w:r>
            <w:r w:rsidR="00501071" w:rsidRPr="00C051EE">
              <w:rPr>
                <w:rFonts w:ascii="Times New Roman" w:hAnsi="Times New Roman"/>
                <w:sz w:val="24"/>
                <w:szCs w:val="24"/>
              </w:rPr>
              <w:t xml:space="preserve"> </w:t>
            </w:r>
            <w:r w:rsidRPr="00C051EE">
              <w:rPr>
                <w:rFonts w:ascii="Times New Roman" w:hAnsi="Times New Roman"/>
                <w:sz w:val="24"/>
                <w:szCs w:val="24"/>
              </w:rPr>
              <w:t xml:space="preserve">When considering an application for development permission,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w:t>
            </w:r>
          </w:p>
          <w:p w14:paraId="1CF889C2" w14:textId="77777777" w:rsidR="00A332E9" w:rsidRPr="00C051EE" w:rsidRDefault="00A332E9" w:rsidP="00EE47AD">
            <w:pPr>
              <w:pStyle w:val="ListParagraph"/>
              <w:spacing w:after="0"/>
              <w:ind w:left="360"/>
              <w:jc w:val="both"/>
              <w:rPr>
                <w:rFonts w:ascii="Times New Roman" w:hAnsi="Times New Roman"/>
                <w:sz w:val="24"/>
                <w:szCs w:val="24"/>
              </w:rPr>
            </w:pPr>
          </w:p>
          <w:p w14:paraId="5BB6176C" w14:textId="17C461BE" w:rsidR="0016149E" w:rsidRPr="00C051EE" w:rsidRDefault="0016149E"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 xml:space="preserve">shall be bound by the relevant approved national, county, local, city, urban, town and special areas </w:t>
            </w:r>
            <w:r w:rsidR="00111A14" w:rsidRPr="00C051EE">
              <w:rPr>
                <w:rFonts w:ascii="Times New Roman" w:hAnsi="Times New Roman"/>
                <w:sz w:val="24"/>
                <w:szCs w:val="24"/>
              </w:rPr>
              <w:t>detailed plans</w:t>
            </w:r>
            <w:r w:rsidRPr="00C051EE">
              <w:rPr>
                <w:rFonts w:ascii="Times New Roman" w:hAnsi="Times New Roman"/>
                <w:sz w:val="24"/>
                <w:szCs w:val="24"/>
              </w:rPr>
              <w:t xml:space="preserve">; </w:t>
            </w:r>
          </w:p>
          <w:p w14:paraId="73AD700F" w14:textId="55F5CB3A" w:rsidR="0016149E" w:rsidRPr="00C051EE" w:rsidRDefault="0016149E"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lastRenderedPageBreak/>
              <w:t xml:space="preserve">shall take into consideration the provision of community facilities, environmental, and other social amenities in the area where development permission is being sought; </w:t>
            </w:r>
          </w:p>
          <w:p w14:paraId="5FB0E9E1" w14:textId="249D694F" w:rsidR="0016149E" w:rsidRPr="00C051EE" w:rsidRDefault="0016149E"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 xml:space="preserve">shall take into consideration the comments made on the application for development permission by other relevant authorities in the area where development permission is being sought; </w:t>
            </w:r>
          </w:p>
          <w:p w14:paraId="21095573" w14:textId="792DA0BA" w:rsidR="0016149E" w:rsidRPr="00C051EE" w:rsidRDefault="0016149E"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 xml:space="preserve">shall take into consideration the comments made by the members of the public on the application for development permission made by the person seeking to undertake development in a certain area; and </w:t>
            </w:r>
          </w:p>
          <w:p w14:paraId="7E1FE827" w14:textId="54EF329A" w:rsidR="0016149E" w:rsidRPr="00C051EE" w:rsidRDefault="00306D93"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In</w:t>
            </w:r>
            <w:r w:rsidR="0016149E" w:rsidRPr="00C051EE">
              <w:rPr>
                <w:rFonts w:ascii="Times New Roman" w:hAnsi="Times New Roman"/>
                <w:sz w:val="24"/>
                <w:szCs w:val="24"/>
              </w:rPr>
              <w:t xml:space="preserve"> the case of a leasehold property, shall take into consideration any special cond</w:t>
            </w:r>
            <w:r w:rsidR="00805BF9" w:rsidRPr="00C051EE">
              <w:rPr>
                <w:rFonts w:ascii="Times New Roman" w:hAnsi="Times New Roman"/>
                <w:sz w:val="24"/>
                <w:szCs w:val="24"/>
              </w:rPr>
              <w:t>itions stipulated in the lease.</w:t>
            </w:r>
          </w:p>
          <w:p w14:paraId="291A1608" w14:textId="77777777" w:rsidR="00805BF9" w:rsidRPr="00C051EE" w:rsidRDefault="00805BF9" w:rsidP="00EE47AD">
            <w:pPr>
              <w:autoSpaceDE w:val="0"/>
              <w:autoSpaceDN w:val="0"/>
              <w:adjustRightInd w:val="0"/>
              <w:spacing w:line="276" w:lineRule="auto"/>
              <w:jc w:val="both"/>
            </w:pPr>
          </w:p>
          <w:p w14:paraId="68CC001A" w14:textId="2AD0724A" w:rsidR="00805BF9" w:rsidRPr="00C051EE" w:rsidRDefault="0016149E" w:rsidP="00EE47AD">
            <w:pPr>
              <w:autoSpaceDE w:val="0"/>
              <w:autoSpaceDN w:val="0"/>
              <w:adjustRightInd w:val="0"/>
              <w:spacing w:line="276" w:lineRule="auto"/>
              <w:ind w:left="402"/>
              <w:jc w:val="both"/>
            </w:pPr>
            <w:r w:rsidRPr="00C051EE">
              <w:t xml:space="preserve">(2) With regards to an application for development permission that complies with the provisions of this Act and within thirty days of receiving an application for development permission, the </w:t>
            </w:r>
            <w:r w:rsidR="00515A58" w:rsidRPr="00C051EE">
              <w:t>County Executive Committee Member</w:t>
            </w:r>
            <w:r w:rsidRPr="00C051EE">
              <w:t xml:space="preserve"> may —</w:t>
            </w:r>
          </w:p>
          <w:p w14:paraId="752CE56B" w14:textId="77777777" w:rsidR="0016149E" w:rsidRPr="00C051EE" w:rsidRDefault="0016149E" w:rsidP="00EE47AD">
            <w:pPr>
              <w:autoSpaceDE w:val="0"/>
              <w:autoSpaceDN w:val="0"/>
              <w:adjustRightInd w:val="0"/>
              <w:spacing w:line="276" w:lineRule="auto"/>
              <w:ind w:left="402"/>
              <w:jc w:val="both"/>
            </w:pPr>
            <w:r w:rsidRPr="00C051EE">
              <w:t xml:space="preserve"> </w:t>
            </w:r>
          </w:p>
          <w:p w14:paraId="566A435D" w14:textId="0D2F2EB4" w:rsidR="0016149E" w:rsidRPr="00C051EE" w:rsidRDefault="0016149E" w:rsidP="00DB104C">
            <w:pPr>
              <w:pStyle w:val="ListParagraph"/>
              <w:numPr>
                <w:ilvl w:val="0"/>
                <w:numId w:val="6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grant the applicant the development permission in the prescribed form and may stipulate any conditions it considers necessary when granting the development permission; or </w:t>
            </w:r>
          </w:p>
          <w:p w14:paraId="3967571B" w14:textId="67AD7348" w:rsidR="00805BF9" w:rsidRPr="00C051EE" w:rsidRDefault="00306D93" w:rsidP="00DB104C">
            <w:pPr>
              <w:pStyle w:val="ListParagraph"/>
              <w:numPr>
                <w:ilvl w:val="0"/>
                <w:numId w:val="6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Refuse</w:t>
            </w:r>
            <w:r w:rsidR="0016149E" w:rsidRPr="00C051EE">
              <w:rPr>
                <w:rFonts w:ascii="Times New Roman" w:hAnsi="Times New Roman"/>
                <w:sz w:val="24"/>
                <w:szCs w:val="24"/>
              </w:rPr>
              <w:t xml:space="preserve"> to grant the applicant the development permission in the prescribed form and state the grou</w:t>
            </w:r>
            <w:r w:rsidR="00805BF9" w:rsidRPr="00C051EE">
              <w:rPr>
                <w:rFonts w:ascii="Times New Roman" w:hAnsi="Times New Roman"/>
                <w:sz w:val="24"/>
                <w:szCs w:val="24"/>
              </w:rPr>
              <w:t>nds for the refusal in writing.</w:t>
            </w:r>
          </w:p>
          <w:p w14:paraId="410BC2FB" w14:textId="77777777" w:rsidR="00164766" w:rsidRPr="00C051EE" w:rsidRDefault="00164766" w:rsidP="00EE47AD">
            <w:pPr>
              <w:pStyle w:val="ListParagraph"/>
              <w:autoSpaceDE w:val="0"/>
              <w:autoSpaceDN w:val="0"/>
              <w:adjustRightInd w:val="0"/>
              <w:ind w:left="450"/>
              <w:jc w:val="both"/>
              <w:rPr>
                <w:rFonts w:ascii="Times New Roman" w:hAnsi="Times New Roman"/>
                <w:sz w:val="24"/>
                <w:szCs w:val="24"/>
              </w:rPr>
            </w:pPr>
          </w:p>
          <w:p w14:paraId="3CD98CC0" w14:textId="4719BA45" w:rsidR="0024609D" w:rsidRPr="00C051EE" w:rsidRDefault="0016149E"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An applicant or an interested party that is aggrieved by the decision of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regarding an application for development permission may appeal against that decision to the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Liaison Committee within fourteen days of the decision by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and that committee shall hear and determine the appeal within fourteen </w:t>
            </w:r>
            <w:r w:rsidR="000A6CA5" w:rsidRPr="00C051EE">
              <w:rPr>
                <w:rFonts w:ascii="Times New Roman" w:hAnsi="Times New Roman"/>
                <w:sz w:val="24"/>
                <w:szCs w:val="24"/>
              </w:rPr>
              <w:t>days of the appeal being filed.</w:t>
            </w:r>
          </w:p>
          <w:p w14:paraId="4CC545F6" w14:textId="77777777" w:rsidR="00164766" w:rsidRPr="00C051EE" w:rsidRDefault="00164766" w:rsidP="00EE47AD">
            <w:pPr>
              <w:pStyle w:val="ListParagraph"/>
              <w:autoSpaceDE w:val="0"/>
              <w:autoSpaceDN w:val="0"/>
              <w:adjustRightInd w:val="0"/>
              <w:ind w:left="450"/>
              <w:jc w:val="both"/>
              <w:rPr>
                <w:rFonts w:ascii="Times New Roman" w:hAnsi="Times New Roman"/>
                <w:sz w:val="24"/>
                <w:szCs w:val="24"/>
              </w:rPr>
            </w:pPr>
          </w:p>
          <w:p w14:paraId="21B47A2A" w14:textId="7E9FE6FF" w:rsidR="003951D8" w:rsidRPr="00C051EE" w:rsidRDefault="0016149E"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An applicant or an interested party who files an appeal under sub-</w:t>
            </w:r>
            <w:r w:rsidR="00033808" w:rsidRPr="00C051EE">
              <w:rPr>
                <w:rFonts w:ascii="Times New Roman" w:hAnsi="Times New Roman"/>
                <w:sz w:val="24"/>
                <w:szCs w:val="24"/>
              </w:rPr>
              <w:t xml:space="preserve">section </w:t>
            </w:r>
            <w:r w:rsidRPr="00C051EE">
              <w:rPr>
                <w:rFonts w:ascii="Times New Roman" w:hAnsi="Times New Roman"/>
                <w:sz w:val="24"/>
                <w:szCs w:val="24"/>
              </w:rPr>
              <w:t>(3) and who is aggrieved by the decision of the committee may appeal against that decision to the Environment and Land Court</w:t>
            </w:r>
            <w:r w:rsidR="00033808" w:rsidRPr="00C051EE">
              <w:rPr>
                <w:rFonts w:ascii="Times New Roman" w:hAnsi="Times New Roman"/>
                <w:sz w:val="24"/>
                <w:szCs w:val="24"/>
              </w:rPr>
              <w:t>.</w:t>
            </w:r>
          </w:p>
        </w:tc>
      </w:tr>
      <w:tr w:rsidR="001575E5" w:rsidRPr="00C051EE" w14:paraId="3D0D4E5A" w14:textId="77777777" w:rsidTr="00636B15">
        <w:tc>
          <w:tcPr>
            <w:tcW w:w="1074" w:type="pct"/>
          </w:tcPr>
          <w:p w14:paraId="7D834E39" w14:textId="77777777" w:rsidR="001575E5" w:rsidRPr="00C051EE" w:rsidRDefault="0016149E" w:rsidP="00B81535">
            <w:pPr>
              <w:tabs>
                <w:tab w:val="left" w:pos="720"/>
                <w:tab w:val="left" w:pos="2880"/>
              </w:tabs>
              <w:spacing w:line="276" w:lineRule="auto"/>
              <w:jc w:val="both"/>
              <w:rPr>
                <w:i/>
              </w:rPr>
            </w:pPr>
            <w:r w:rsidRPr="00C051EE">
              <w:rPr>
                <w:i/>
              </w:rPr>
              <w:lastRenderedPageBreak/>
              <w:t>Registers.</w:t>
            </w:r>
          </w:p>
        </w:tc>
        <w:tc>
          <w:tcPr>
            <w:tcW w:w="3926" w:type="pct"/>
          </w:tcPr>
          <w:p w14:paraId="315CE8B4" w14:textId="1D2CEF01" w:rsidR="00027B79" w:rsidRPr="00C051EE" w:rsidRDefault="0016149E"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Each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maintain a register of documents submitted by applicants for development permission and shall issue a submission certificate to every applicant who submits such</w:t>
            </w:r>
            <w:r w:rsidR="00E63712" w:rsidRPr="00C051EE">
              <w:rPr>
                <w:rFonts w:ascii="Times New Roman" w:hAnsi="Times New Roman"/>
                <w:sz w:val="24"/>
                <w:szCs w:val="24"/>
              </w:rPr>
              <w:t xml:space="preserve"> documents.</w:t>
            </w:r>
          </w:p>
          <w:p w14:paraId="54580EF1" w14:textId="77777777" w:rsidR="00E63712" w:rsidRPr="00C051EE" w:rsidRDefault="00E63712" w:rsidP="00EE47AD">
            <w:pPr>
              <w:pStyle w:val="ListParagraph"/>
              <w:spacing w:after="0"/>
              <w:ind w:left="360"/>
              <w:jc w:val="both"/>
              <w:rPr>
                <w:rFonts w:ascii="Times New Roman" w:hAnsi="Times New Roman"/>
                <w:sz w:val="24"/>
                <w:szCs w:val="24"/>
              </w:rPr>
            </w:pPr>
          </w:p>
          <w:p w14:paraId="51420D50" w14:textId="4120F3BA" w:rsidR="00027B79" w:rsidRPr="00C051EE" w:rsidRDefault="0016149E" w:rsidP="00DB104C">
            <w:pPr>
              <w:pStyle w:val="ListParagraph"/>
              <w:numPr>
                <w:ilvl w:val="0"/>
                <w:numId w:val="62"/>
              </w:numPr>
              <w:spacing w:after="0"/>
              <w:jc w:val="both"/>
              <w:rPr>
                <w:rFonts w:ascii="Times New Roman" w:hAnsi="Times New Roman"/>
                <w:sz w:val="24"/>
                <w:szCs w:val="24"/>
              </w:rPr>
            </w:pPr>
            <w:r w:rsidRPr="00C051EE">
              <w:rPr>
                <w:rFonts w:ascii="Times New Roman" w:hAnsi="Times New Roman"/>
                <w:sz w:val="24"/>
                <w:szCs w:val="24"/>
              </w:rPr>
              <w:t xml:space="preserve">Each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maintain a register of development permission and shall enter the details of each applicant for development permission, whether or not development permission was granted to that applicant and the details of the </w:t>
            </w:r>
            <w:r w:rsidRPr="00C051EE">
              <w:rPr>
                <w:rFonts w:ascii="Times New Roman" w:hAnsi="Times New Roman"/>
                <w:sz w:val="24"/>
                <w:szCs w:val="24"/>
              </w:rPr>
              <w:lastRenderedPageBreak/>
              <w:t>proposed project for which development p</w:t>
            </w:r>
            <w:r w:rsidR="00107E78" w:rsidRPr="00C051EE">
              <w:rPr>
                <w:rFonts w:ascii="Times New Roman" w:hAnsi="Times New Roman"/>
                <w:sz w:val="24"/>
                <w:szCs w:val="24"/>
              </w:rPr>
              <w:t>ermission has been applied for.</w:t>
            </w:r>
          </w:p>
          <w:p w14:paraId="6E05A720" w14:textId="77777777" w:rsidR="00107E78" w:rsidRPr="00C051EE" w:rsidRDefault="00107E78" w:rsidP="00EE47AD">
            <w:pPr>
              <w:pStyle w:val="ListParagraph"/>
              <w:spacing w:after="0"/>
              <w:ind w:left="450"/>
              <w:jc w:val="both"/>
              <w:rPr>
                <w:rFonts w:ascii="Times New Roman" w:hAnsi="Times New Roman"/>
                <w:sz w:val="24"/>
                <w:szCs w:val="24"/>
              </w:rPr>
            </w:pPr>
          </w:p>
          <w:p w14:paraId="323902A6" w14:textId="50277BB6" w:rsidR="001575E5" w:rsidRPr="00C051EE" w:rsidRDefault="0016149E" w:rsidP="00DB104C">
            <w:pPr>
              <w:pStyle w:val="ListParagraph"/>
              <w:numPr>
                <w:ilvl w:val="0"/>
                <w:numId w:val="62"/>
              </w:numPr>
              <w:spacing w:after="0"/>
              <w:jc w:val="both"/>
              <w:rPr>
                <w:rFonts w:ascii="Times New Roman" w:hAnsi="Times New Roman"/>
                <w:sz w:val="24"/>
                <w:szCs w:val="24"/>
              </w:rPr>
            </w:pPr>
            <w:r w:rsidRPr="00C051EE">
              <w:rPr>
                <w:rFonts w:ascii="Times New Roman" w:hAnsi="Times New Roman"/>
                <w:sz w:val="24"/>
                <w:szCs w:val="24"/>
              </w:rPr>
              <w:t xml:space="preserve">A register maintained by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under this Act shall be open to the public for scrutiny and the </w:t>
            </w:r>
            <w:r w:rsidR="00FB6753" w:rsidRPr="00C051EE">
              <w:rPr>
                <w:rFonts w:ascii="Times New Roman" w:hAnsi="Times New Roman"/>
                <w:sz w:val="24"/>
                <w:szCs w:val="24"/>
              </w:rPr>
              <w:t>Director</w:t>
            </w:r>
            <w:r w:rsidRPr="00C051EE">
              <w:rPr>
                <w:rFonts w:ascii="Times New Roman" w:hAnsi="Times New Roman"/>
                <w:sz w:val="24"/>
                <w:szCs w:val="24"/>
              </w:rPr>
              <w:t xml:space="preserve"> shall publish guidelines for public access to that register.</w:t>
            </w:r>
          </w:p>
          <w:p w14:paraId="69E97A7F" w14:textId="4A07D245" w:rsidR="00F53DB2" w:rsidRPr="00C051EE" w:rsidRDefault="00F53DB2" w:rsidP="00EE47AD">
            <w:pPr>
              <w:spacing w:line="276" w:lineRule="auto"/>
              <w:jc w:val="both"/>
            </w:pPr>
          </w:p>
        </w:tc>
      </w:tr>
      <w:tr w:rsidR="001575E5" w:rsidRPr="00C051EE" w14:paraId="6F48AA97" w14:textId="77777777" w:rsidTr="00636B15">
        <w:tc>
          <w:tcPr>
            <w:tcW w:w="1074" w:type="pct"/>
          </w:tcPr>
          <w:p w14:paraId="4283A1F8" w14:textId="77777777" w:rsidR="001575E5" w:rsidRPr="00C051EE" w:rsidRDefault="0016149E" w:rsidP="00B81535">
            <w:pPr>
              <w:tabs>
                <w:tab w:val="left" w:pos="720"/>
                <w:tab w:val="left" w:pos="2880"/>
              </w:tabs>
              <w:spacing w:line="276" w:lineRule="auto"/>
              <w:jc w:val="both"/>
              <w:rPr>
                <w:i/>
              </w:rPr>
            </w:pPr>
            <w:r w:rsidRPr="00C051EE">
              <w:rPr>
                <w:i/>
              </w:rPr>
              <w:lastRenderedPageBreak/>
              <w:t>Development fees</w:t>
            </w:r>
          </w:p>
        </w:tc>
        <w:tc>
          <w:tcPr>
            <w:tcW w:w="3926" w:type="pct"/>
          </w:tcPr>
          <w:p w14:paraId="308C9285" w14:textId="77777777" w:rsidR="00F53DB2" w:rsidRPr="00C051EE" w:rsidRDefault="0016149E"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 xml:space="preserve">(1)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may levy a development fee against an applicant for development permission.</w:t>
            </w:r>
          </w:p>
          <w:p w14:paraId="4EE987AD" w14:textId="1BDDB8E8" w:rsidR="00027B79" w:rsidRPr="00C051EE" w:rsidRDefault="0016149E" w:rsidP="00EE47AD">
            <w:pPr>
              <w:pStyle w:val="ListParagraph"/>
              <w:spacing w:after="0"/>
              <w:ind w:left="360"/>
              <w:jc w:val="both"/>
              <w:rPr>
                <w:rFonts w:ascii="Times New Roman" w:hAnsi="Times New Roman"/>
                <w:sz w:val="24"/>
                <w:szCs w:val="24"/>
              </w:rPr>
            </w:pPr>
            <w:r w:rsidRPr="00C051EE">
              <w:rPr>
                <w:rFonts w:ascii="Times New Roman" w:hAnsi="Times New Roman"/>
                <w:sz w:val="24"/>
                <w:szCs w:val="24"/>
              </w:rPr>
              <w:t xml:space="preserve"> </w:t>
            </w:r>
          </w:p>
          <w:p w14:paraId="2D14CA8E" w14:textId="77777777" w:rsidR="00F53DB2" w:rsidRPr="00C051EE" w:rsidRDefault="0016149E"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 xml:space="preserve">The County Government of Nyeri may, by notice in the Gazette, publish Regulations determining the circumstances under which a development fee shall be levied, the rates that shall be payable and the circumstances under which a development fee may be waived. </w:t>
            </w:r>
          </w:p>
          <w:p w14:paraId="7A680F14" w14:textId="77777777" w:rsidR="00F53DB2" w:rsidRPr="00C051EE" w:rsidRDefault="00F53DB2" w:rsidP="00EE47AD">
            <w:pPr>
              <w:pStyle w:val="ListParagraph"/>
              <w:spacing w:after="0"/>
              <w:ind w:left="450"/>
              <w:jc w:val="both"/>
              <w:rPr>
                <w:rFonts w:ascii="Times New Roman" w:hAnsi="Times New Roman"/>
                <w:sz w:val="24"/>
                <w:szCs w:val="24"/>
              </w:rPr>
            </w:pPr>
          </w:p>
          <w:p w14:paraId="66C4E9C1" w14:textId="77777777" w:rsidR="001575E5" w:rsidRPr="00C051EE" w:rsidRDefault="0016149E" w:rsidP="00EE47AD">
            <w:pPr>
              <w:pStyle w:val="ListParagraph"/>
              <w:numPr>
                <w:ilvl w:val="1"/>
                <w:numId w:val="1"/>
              </w:numPr>
              <w:spacing w:after="0"/>
              <w:jc w:val="both"/>
              <w:rPr>
                <w:rFonts w:ascii="Times New Roman" w:hAnsi="Times New Roman"/>
                <w:sz w:val="24"/>
                <w:szCs w:val="24"/>
              </w:rPr>
            </w:pPr>
            <w:r w:rsidRPr="00C051EE">
              <w:rPr>
                <w:rFonts w:ascii="Times New Roman" w:hAnsi="Times New Roman"/>
                <w:sz w:val="24"/>
                <w:szCs w:val="24"/>
              </w:rPr>
              <w:t xml:space="preserve">Where a development fee has been waived in relation to an application for development permission,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may require that applicant to develop infrastructure in relation to the property in question for general use by the residents of the area where the property in question is located.</w:t>
            </w:r>
          </w:p>
          <w:p w14:paraId="516D75AF" w14:textId="11AB79B0" w:rsidR="00B05916" w:rsidRPr="00C051EE" w:rsidRDefault="00B05916" w:rsidP="00EE47AD">
            <w:pPr>
              <w:spacing w:line="276" w:lineRule="auto"/>
              <w:jc w:val="both"/>
            </w:pPr>
          </w:p>
        </w:tc>
      </w:tr>
      <w:tr w:rsidR="001575E5" w:rsidRPr="00C051EE" w14:paraId="376D2FDA" w14:textId="77777777" w:rsidTr="00636B15">
        <w:tc>
          <w:tcPr>
            <w:tcW w:w="1074" w:type="pct"/>
          </w:tcPr>
          <w:p w14:paraId="51C551E6" w14:textId="77777777" w:rsidR="001575E5" w:rsidRPr="00C051EE" w:rsidRDefault="0016149E" w:rsidP="00B81535">
            <w:pPr>
              <w:tabs>
                <w:tab w:val="left" w:pos="720"/>
                <w:tab w:val="left" w:pos="2880"/>
              </w:tabs>
              <w:spacing w:line="276" w:lineRule="auto"/>
              <w:jc w:val="both"/>
              <w:rPr>
                <w:i/>
                <w:shd w:val="clear" w:color="auto" w:fill="FFFFFF"/>
              </w:rPr>
            </w:pPr>
            <w:r w:rsidRPr="00C051EE">
              <w:rPr>
                <w:i/>
              </w:rPr>
              <w:t>Lapse of developmental permission</w:t>
            </w:r>
          </w:p>
        </w:tc>
        <w:tc>
          <w:tcPr>
            <w:tcW w:w="3926" w:type="pct"/>
          </w:tcPr>
          <w:p w14:paraId="19E3C5E4" w14:textId="03B8C348" w:rsidR="00027B79" w:rsidRPr="00C051EE" w:rsidRDefault="0016149E" w:rsidP="00EE47AD">
            <w:pPr>
              <w:pStyle w:val="ListParagraph"/>
              <w:numPr>
                <w:ilvl w:val="0"/>
                <w:numId w:val="1"/>
              </w:numPr>
              <w:spacing w:after="0"/>
              <w:jc w:val="both"/>
              <w:rPr>
                <w:rFonts w:ascii="Times New Roman" w:hAnsi="Times New Roman"/>
                <w:b/>
                <w:sz w:val="24"/>
                <w:szCs w:val="24"/>
                <w:lang w:val="en-GB"/>
              </w:rPr>
            </w:pPr>
            <w:r w:rsidRPr="00C051EE">
              <w:rPr>
                <w:rFonts w:ascii="Times New Roman" w:hAnsi="Times New Roman"/>
                <w:sz w:val="24"/>
                <w:szCs w:val="24"/>
              </w:rPr>
              <w:t xml:space="preserve">(1) Where an </w:t>
            </w:r>
            <w:r w:rsidR="00306D93" w:rsidRPr="00C051EE">
              <w:rPr>
                <w:rFonts w:ascii="Times New Roman" w:hAnsi="Times New Roman"/>
                <w:sz w:val="24"/>
                <w:szCs w:val="24"/>
              </w:rPr>
              <w:t>applicant has</w:t>
            </w:r>
            <w:r w:rsidRPr="00C051EE">
              <w:rPr>
                <w:rFonts w:ascii="Times New Roman" w:hAnsi="Times New Roman"/>
                <w:sz w:val="24"/>
                <w:szCs w:val="24"/>
              </w:rPr>
              <w:t xml:space="preserve"> been granted development permission but </w:t>
            </w:r>
            <w:r w:rsidR="00033808" w:rsidRPr="00C051EE">
              <w:rPr>
                <w:rFonts w:ascii="Times New Roman" w:hAnsi="Times New Roman"/>
                <w:sz w:val="24"/>
                <w:szCs w:val="24"/>
              </w:rPr>
              <w:t xml:space="preserve">the applicant </w:t>
            </w:r>
            <w:r w:rsidRPr="00C051EE">
              <w:rPr>
                <w:rFonts w:ascii="Times New Roman" w:hAnsi="Times New Roman"/>
                <w:sz w:val="24"/>
                <w:szCs w:val="24"/>
              </w:rPr>
              <w:t>has not commenced t</w:t>
            </w:r>
            <w:r w:rsidR="00733E4E" w:rsidRPr="00C051EE">
              <w:rPr>
                <w:rFonts w:ascii="Times New Roman" w:hAnsi="Times New Roman"/>
                <w:sz w:val="24"/>
                <w:szCs w:val="24"/>
              </w:rPr>
              <w:t>he proposed project within two</w:t>
            </w:r>
            <w:r w:rsidRPr="00C051EE">
              <w:rPr>
                <w:rFonts w:ascii="Times New Roman" w:hAnsi="Times New Roman"/>
                <w:sz w:val="24"/>
                <w:szCs w:val="24"/>
              </w:rPr>
              <w:t xml:space="preserve"> years of receiving the development permission </w:t>
            </w:r>
            <w:r w:rsidR="00033808" w:rsidRPr="00C051EE">
              <w:rPr>
                <w:rFonts w:ascii="Times New Roman" w:hAnsi="Times New Roman"/>
                <w:sz w:val="24"/>
                <w:szCs w:val="24"/>
              </w:rPr>
              <w:t xml:space="preserve">the </w:t>
            </w:r>
            <w:r w:rsidRPr="00C051EE">
              <w:rPr>
                <w:rFonts w:ascii="Times New Roman" w:hAnsi="Times New Roman"/>
                <w:sz w:val="24"/>
                <w:szCs w:val="24"/>
              </w:rPr>
              <w:t xml:space="preserve">permission shall </w:t>
            </w:r>
            <w:r w:rsidR="00033808" w:rsidRPr="00C051EE">
              <w:rPr>
                <w:rFonts w:ascii="Times New Roman" w:hAnsi="Times New Roman"/>
                <w:sz w:val="24"/>
                <w:szCs w:val="24"/>
              </w:rPr>
              <w:t xml:space="preserve">be considered to have </w:t>
            </w:r>
            <w:r w:rsidRPr="00C051EE">
              <w:rPr>
                <w:rFonts w:ascii="Times New Roman" w:hAnsi="Times New Roman"/>
                <w:sz w:val="24"/>
                <w:szCs w:val="24"/>
              </w:rPr>
              <w:t>lapse</w:t>
            </w:r>
            <w:r w:rsidR="00033808" w:rsidRPr="00C051EE">
              <w:rPr>
                <w:rFonts w:ascii="Times New Roman" w:hAnsi="Times New Roman"/>
                <w:sz w:val="24"/>
                <w:szCs w:val="24"/>
              </w:rPr>
              <w:t>d</w:t>
            </w:r>
            <w:r w:rsidRPr="00C051EE">
              <w:rPr>
                <w:rFonts w:ascii="Times New Roman" w:hAnsi="Times New Roman"/>
                <w:sz w:val="24"/>
                <w:szCs w:val="24"/>
              </w:rPr>
              <w:t xml:space="preserve">. </w:t>
            </w:r>
          </w:p>
          <w:p w14:paraId="194123CF" w14:textId="77777777" w:rsidR="00B05916" w:rsidRPr="00C051EE" w:rsidRDefault="00B05916" w:rsidP="00EE47AD">
            <w:pPr>
              <w:pStyle w:val="ListParagraph"/>
              <w:spacing w:after="0"/>
              <w:ind w:left="360"/>
              <w:jc w:val="both"/>
              <w:rPr>
                <w:rFonts w:ascii="Times New Roman" w:hAnsi="Times New Roman"/>
                <w:b/>
                <w:sz w:val="24"/>
                <w:szCs w:val="24"/>
                <w:lang w:val="en-GB"/>
              </w:rPr>
            </w:pPr>
          </w:p>
          <w:p w14:paraId="01202F50" w14:textId="77777777" w:rsidR="00B05916" w:rsidRPr="00C051EE" w:rsidRDefault="0016149E" w:rsidP="00EE47AD">
            <w:pPr>
              <w:pStyle w:val="ListParagraph"/>
              <w:numPr>
                <w:ilvl w:val="1"/>
                <w:numId w:val="1"/>
              </w:numPr>
              <w:spacing w:after="0"/>
              <w:jc w:val="both"/>
              <w:rPr>
                <w:rFonts w:ascii="Times New Roman" w:hAnsi="Times New Roman"/>
                <w:b/>
                <w:sz w:val="24"/>
                <w:szCs w:val="24"/>
                <w:lang w:val="en-GB"/>
              </w:rPr>
            </w:pPr>
            <w:r w:rsidRPr="00C051EE">
              <w:rPr>
                <w:rFonts w:ascii="Times New Roman" w:hAnsi="Times New Roman"/>
                <w:sz w:val="24"/>
                <w:szCs w:val="24"/>
              </w:rPr>
              <w:t>Despite sub-</w:t>
            </w:r>
            <w:r w:rsidR="00033808" w:rsidRPr="00C051EE">
              <w:rPr>
                <w:rFonts w:ascii="Times New Roman" w:hAnsi="Times New Roman"/>
                <w:sz w:val="24"/>
                <w:szCs w:val="24"/>
              </w:rPr>
              <w:t xml:space="preserve">section </w:t>
            </w:r>
            <w:r w:rsidRPr="00C051EE">
              <w:rPr>
                <w:rFonts w:ascii="Times New Roman" w:hAnsi="Times New Roman"/>
                <w:sz w:val="24"/>
                <w:szCs w:val="24"/>
              </w:rPr>
              <w:t xml:space="preserve">(1), </w:t>
            </w:r>
            <w:r w:rsidR="005D6726" w:rsidRPr="00C051EE">
              <w:rPr>
                <w:rFonts w:ascii="Times New Roman" w:hAnsi="Times New Roman"/>
                <w:sz w:val="24"/>
                <w:szCs w:val="24"/>
              </w:rPr>
              <w:t xml:space="preserve">where an applicant makes an </w:t>
            </w:r>
            <w:r w:rsidR="00306D93" w:rsidRPr="00C051EE">
              <w:rPr>
                <w:rFonts w:ascii="Times New Roman" w:hAnsi="Times New Roman"/>
                <w:sz w:val="24"/>
                <w:szCs w:val="24"/>
              </w:rPr>
              <w:t>application, a</w:t>
            </w:r>
            <w:r w:rsidRPr="00C051EE">
              <w:rPr>
                <w:rFonts w:ascii="Times New Roman" w:hAnsi="Times New Roman"/>
                <w:sz w:val="24"/>
                <w:szCs w:val="24"/>
              </w:rPr>
              <w:t xml:space="preserve"> </w:t>
            </w:r>
            <w:r w:rsidR="00515A58" w:rsidRPr="00C051EE">
              <w:rPr>
                <w:rFonts w:ascii="Times New Roman" w:hAnsi="Times New Roman"/>
                <w:sz w:val="24"/>
                <w:szCs w:val="24"/>
              </w:rPr>
              <w:t>County Executive Committee Member</w:t>
            </w:r>
            <w:r w:rsidR="00306D93" w:rsidRPr="00C051EE">
              <w:rPr>
                <w:rFonts w:ascii="Times New Roman" w:hAnsi="Times New Roman"/>
                <w:sz w:val="24"/>
                <w:szCs w:val="24"/>
              </w:rPr>
              <w:t>,</w:t>
            </w:r>
            <w:r w:rsidRPr="00C051EE">
              <w:rPr>
                <w:rFonts w:ascii="Times New Roman" w:hAnsi="Times New Roman"/>
                <w:sz w:val="24"/>
                <w:szCs w:val="24"/>
              </w:rPr>
              <w:t xml:space="preserve"> may extend development permission by a period of one year if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determines it is necessary or just to grant that extension. </w:t>
            </w:r>
          </w:p>
          <w:p w14:paraId="516B2B3D" w14:textId="77777777" w:rsidR="001575E5" w:rsidRPr="00C051EE" w:rsidRDefault="0016149E" w:rsidP="00EE47AD">
            <w:pPr>
              <w:pStyle w:val="ListParagraph"/>
              <w:numPr>
                <w:ilvl w:val="1"/>
                <w:numId w:val="1"/>
              </w:numPr>
              <w:spacing w:after="0"/>
              <w:jc w:val="both"/>
              <w:rPr>
                <w:rFonts w:ascii="Times New Roman" w:hAnsi="Times New Roman"/>
                <w:b/>
                <w:sz w:val="24"/>
                <w:szCs w:val="24"/>
                <w:lang w:val="en-GB"/>
              </w:rPr>
            </w:pPr>
            <w:r w:rsidRPr="00C051EE">
              <w:rPr>
                <w:rFonts w:ascii="Times New Roman" w:hAnsi="Times New Roman"/>
                <w:sz w:val="24"/>
                <w:szCs w:val="24"/>
              </w:rPr>
              <w:t xml:space="preserve">Where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extends development permission, it may impose further conditions on the applicant that he or she considers fit.</w:t>
            </w:r>
          </w:p>
          <w:p w14:paraId="6711F83D" w14:textId="4AC3B7B3" w:rsidR="00B05916" w:rsidRPr="00C051EE" w:rsidRDefault="00B05916" w:rsidP="00EE47AD">
            <w:pPr>
              <w:pStyle w:val="ListParagraph"/>
              <w:spacing w:after="0"/>
              <w:ind w:left="450"/>
              <w:jc w:val="both"/>
              <w:rPr>
                <w:rFonts w:ascii="Times New Roman" w:hAnsi="Times New Roman"/>
                <w:b/>
                <w:sz w:val="24"/>
                <w:szCs w:val="24"/>
                <w:lang w:val="en-GB"/>
              </w:rPr>
            </w:pPr>
          </w:p>
        </w:tc>
      </w:tr>
      <w:tr w:rsidR="001575E5" w:rsidRPr="00C051EE" w14:paraId="3856BFB5" w14:textId="77777777" w:rsidTr="00636B15">
        <w:tc>
          <w:tcPr>
            <w:tcW w:w="1074" w:type="pct"/>
          </w:tcPr>
          <w:p w14:paraId="72D1830D" w14:textId="77777777" w:rsidR="001575E5" w:rsidRPr="00C051EE" w:rsidRDefault="0016149E" w:rsidP="00B81535">
            <w:pPr>
              <w:tabs>
                <w:tab w:val="left" w:pos="720"/>
                <w:tab w:val="left" w:pos="2880"/>
              </w:tabs>
              <w:spacing w:line="276" w:lineRule="auto"/>
              <w:jc w:val="both"/>
              <w:rPr>
                <w:i/>
                <w:shd w:val="clear" w:color="auto" w:fill="FFFFFF"/>
              </w:rPr>
            </w:pPr>
            <w:r w:rsidRPr="00C051EE">
              <w:rPr>
                <w:i/>
              </w:rPr>
              <w:t>Commencement and completion of building.</w:t>
            </w:r>
          </w:p>
        </w:tc>
        <w:tc>
          <w:tcPr>
            <w:tcW w:w="3926" w:type="pct"/>
          </w:tcPr>
          <w:p w14:paraId="573031CA" w14:textId="77777777" w:rsidR="001575E5" w:rsidRPr="00C051EE" w:rsidRDefault="00027B79" w:rsidP="00EE47AD">
            <w:pPr>
              <w:pStyle w:val="ListParagraph"/>
              <w:numPr>
                <w:ilvl w:val="0"/>
                <w:numId w:val="1"/>
              </w:numPr>
              <w:spacing w:after="0"/>
              <w:jc w:val="both"/>
              <w:rPr>
                <w:rFonts w:ascii="Times New Roman" w:hAnsi="Times New Roman"/>
                <w:sz w:val="24"/>
                <w:szCs w:val="24"/>
              </w:rPr>
            </w:pPr>
            <w:r w:rsidRPr="00C051EE">
              <w:rPr>
                <w:rFonts w:ascii="Times New Roman" w:hAnsi="Times New Roman"/>
                <w:sz w:val="24"/>
                <w:szCs w:val="24"/>
              </w:rPr>
              <w:t>The</w:t>
            </w:r>
            <w:r w:rsidR="0016149E" w:rsidRPr="00C051EE">
              <w:rPr>
                <w:rFonts w:ascii="Times New Roman" w:hAnsi="Times New Roman"/>
                <w:sz w:val="24"/>
                <w:szCs w:val="24"/>
              </w:rPr>
              <w:t xml:space="preserve"> </w:t>
            </w:r>
            <w:r w:rsidR="00515A58" w:rsidRPr="00C051EE">
              <w:rPr>
                <w:rFonts w:ascii="Times New Roman" w:hAnsi="Times New Roman"/>
                <w:sz w:val="24"/>
                <w:szCs w:val="24"/>
              </w:rPr>
              <w:t>County Executive Committee Member</w:t>
            </w:r>
            <w:r w:rsidR="0016149E" w:rsidRPr="00C051EE">
              <w:rPr>
                <w:rFonts w:ascii="Times New Roman" w:hAnsi="Times New Roman"/>
                <w:sz w:val="24"/>
                <w:szCs w:val="24"/>
              </w:rPr>
              <w:t xml:space="preserve"> may impose conditions or impose a fine to be prescribed in regulations on an applicant for development permission for building works where that applicant fails to complete the building works within five years.</w:t>
            </w:r>
          </w:p>
          <w:p w14:paraId="6A9D8726" w14:textId="18A98756" w:rsidR="00D535C7" w:rsidRPr="00C051EE" w:rsidRDefault="00D535C7" w:rsidP="00EE47AD">
            <w:pPr>
              <w:pStyle w:val="ListParagraph"/>
              <w:spacing w:after="0"/>
              <w:ind w:left="360"/>
              <w:jc w:val="both"/>
              <w:rPr>
                <w:rFonts w:ascii="Times New Roman" w:hAnsi="Times New Roman"/>
                <w:sz w:val="24"/>
                <w:szCs w:val="24"/>
              </w:rPr>
            </w:pPr>
          </w:p>
        </w:tc>
      </w:tr>
      <w:tr w:rsidR="001575E5" w:rsidRPr="00C051EE" w14:paraId="0AE9C404" w14:textId="77777777" w:rsidTr="00636B15">
        <w:tc>
          <w:tcPr>
            <w:tcW w:w="1074" w:type="pct"/>
          </w:tcPr>
          <w:p w14:paraId="730542BD" w14:textId="77777777" w:rsidR="001575E5" w:rsidRPr="00C051EE" w:rsidRDefault="00EF6EC8" w:rsidP="00B81535">
            <w:pPr>
              <w:tabs>
                <w:tab w:val="left" w:pos="720"/>
                <w:tab w:val="left" w:pos="2880"/>
              </w:tabs>
              <w:spacing w:line="276" w:lineRule="auto"/>
              <w:jc w:val="both"/>
              <w:rPr>
                <w:i/>
                <w:lang w:val="en-GB"/>
              </w:rPr>
            </w:pPr>
            <w:r w:rsidRPr="00C051EE">
              <w:rPr>
                <w:i/>
              </w:rPr>
              <w:t>Prohibition of grant of license for development of a commercial or industrial nature</w:t>
            </w:r>
          </w:p>
        </w:tc>
        <w:tc>
          <w:tcPr>
            <w:tcW w:w="3926" w:type="pct"/>
          </w:tcPr>
          <w:p w14:paraId="2BDE5182" w14:textId="7DFC8755" w:rsidR="001575E5" w:rsidRPr="00C051EE" w:rsidRDefault="001575E5" w:rsidP="00EE47AD">
            <w:pPr>
              <w:pStyle w:val="ListParagraph"/>
              <w:numPr>
                <w:ilvl w:val="0"/>
                <w:numId w:val="1"/>
              </w:numPr>
              <w:tabs>
                <w:tab w:val="left" w:pos="965"/>
              </w:tabs>
              <w:spacing w:after="0"/>
              <w:jc w:val="both"/>
              <w:rPr>
                <w:rFonts w:ascii="Times New Roman" w:hAnsi="Times New Roman"/>
                <w:sz w:val="24"/>
                <w:szCs w:val="24"/>
              </w:rPr>
            </w:pPr>
            <w:r w:rsidRPr="00C051EE">
              <w:rPr>
                <w:rFonts w:ascii="Times New Roman" w:hAnsi="Times New Roman"/>
                <w:sz w:val="24"/>
                <w:szCs w:val="24"/>
              </w:rPr>
              <w:t xml:space="preserve"> </w:t>
            </w:r>
            <w:r w:rsidR="0016149E" w:rsidRPr="00C051EE">
              <w:rPr>
                <w:rFonts w:ascii="Times New Roman" w:hAnsi="Times New Roman"/>
                <w:sz w:val="24"/>
                <w:szCs w:val="24"/>
              </w:rPr>
              <w:t>A licensing authority shall not grant a license for the commercial or industrial use or occupation of any building, or in respect of any premises or land, for which development permiss</w:t>
            </w:r>
            <w:r w:rsidR="00027B79" w:rsidRPr="00C051EE">
              <w:rPr>
                <w:rFonts w:ascii="Times New Roman" w:hAnsi="Times New Roman"/>
                <w:sz w:val="24"/>
                <w:szCs w:val="24"/>
              </w:rPr>
              <w:t>ion has not been granted by the</w:t>
            </w:r>
            <w:r w:rsidR="0016149E" w:rsidRPr="00C051EE">
              <w:rPr>
                <w:rFonts w:ascii="Times New Roman" w:hAnsi="Times New Roman"/>
                <w:sz w:val="24"/>
                <w:szCs w:val="24"/>
              </w:rPr>
              <w:t xml:space="preserve"> </w:t>
            </w:r>
            <w:r w:rsidR="00515A58" w:rsidRPr="00C051EE">
              <w:rPr>
                <w:rFonts w:ascii="Times New Roman" w:hAnsi="Times New Roman"/>
                <w:sz w:val="24"/>
                <w:szCs w:val="24"/>
              </w:rPr>
              <w:t>County Executive Committee Member</w:t>
            </w:r>
            <w:r w:rsidR="0016149E" w:rsidRPr="00C051EE">
              <w:rPr>
                <w:rFonts w:ascii="Times New Roman" w:hAnsi="Times New Roman"/>
                <w:sz w:val="24"/>
                <w:szCs w:val="24"/>
              </w:rPr>
              <w:t>.</w:t>
            </w:r>
          </w:p>
        </w:tc>
      </w:tr>
      <w:tr w:rsidR="001575E5" w:rsidRPr="00C051EE" w14:paraId="74DCD50E" w14:textId="77777777" w:rsidTr="00636B15">
        <w:tc>
          <w:tcPr>
            <w:tcW w:w="1074" w:type="pct"/>
          </w:tcPr>
          <w:p w14:paraId="4511947C" w14:textId="77777777" w:rsidR="001575E5" w:rsidRPr="00C051EE" w:rsidRDefault="00EF6EC8" w:rsidP="00B81535">
            <w:pPr>
              <w:tabs>
                <w:tab w:val="left" w:pos="720"/>
                <w:tab w:val="left" w:pos="2880"/>
              </w:tabs>
              <w:spacing w:line="276" w:lineRule="auto"/>
              <w:jc w:val="both"/>
              <w:rPr>
                <w:i/>
                <w:lang w:val="en-GB"/>
              </w:rPr>
            </w:pPr>
            <w:r w:rsidRPr="00C051EE">
              <w:rPr>
                <w:i/>
              </w:rPr>
              <w:lastRenderedPageBreak/>
              <w:t>Offences relating to development permission</w:t>
            </w:r>
          </w:p>
        </w:tc>
        <w:tc>
          <w:tcPr>
            <w:tcW w:w="3926" w:type="pct"/>
          </w:tcPr>
          <w:p w14:paraId="4E7A3A61" w14:textId="77777777" w:rsidR="00EF6EC8" w:rsidRPr="00C051EE" w:rsidRDefault="00EF6EC8" w:rsidP="00EE47AD">
            <w:pPr>
              <w:pStyle w:val="ListParagraph"/>
              <w:numPr>
                <w:ilvl w:val="0"/>
                <w:numId w:val="1"/>
              </w:numPr>
              <w:spacing w:after="0"/>
              <w:jc w:val="both"/>
              <w:rPr>
                <w:rFonts w:ascii="Times New Roman" w:hAnsi="Times New Roman"/>
                <w:b/>
                <w:sz w:val="24"/>
                <w:szCs w:val="24"/>
              </w:rPr>
            </w:pPr>
            <w:r w:rsidRPr="00C051EE">
              <w:rPr>
                <w:rFonts w:ascii="Times New Roman" w:hAnsi="Times New Roman"/>
                <w:sz w:val="24"/>
                <w:szCs w:val="24"/>
              </w:rPr>
              <w:t xml:space="preserve">(1) A person commits an offence if that person — </w:t>
            </w:r>
          </w:p>
          <w:p w14:paraId="531777F5" w14:textId="77777777" w:rsidR="00EA7EA8" w:rsidRPr="00C051EE" w:rsidRDefault="00EA7EA8" w:rsidP="00EE47AD">
            <w:pPr>
              <w:pStyle w:val="ListParagraph"/>
              <w:spacing w:after="0"/>
              <w:ind w:left="360"/>
              <w:jc w:val="both"/>
              <w:rPr>
                <w:rFonts w:ascii="Times New Roman" w:hAnsi="Times New Roman"/>
                <w:b/>
                <w:sz w:val="24"/>
                <w:szCs w:val="24"/>
              </w:rPr>
            </w:pPr>
          </w:p>
          <w:p w14:paraId="421E7334" w14:textId="7E1B587A" w:rsidR="00EF6EC8" w:rsidRPr="00C051EE" w:rsidRDefault="00EF6EC8" w:rsidP="00EE47AD">
            <w:pPr>
              <w:pStyle w:val="ListParagraph"/>
              <w:numPr>
                <w:ilvl w:val="3"/>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uses or permits to be used any land or building in contravention of any conditions imposed by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when granting development permission; or </w:t>
            </w:r>
          </w:p>
          <w:p w14:paraId="6DEEAC8C" w14:textId="77777777" w:rsidR="006E6A5F" w:rsidRPr="00C051EE" w:rsidRDefault="00EF6EC8" w:rsidP="00EE47AD">
            <w:pPr>
              <w:pStyle w:val="ListParagraph"/>
              <w:numPr>
                <w:ilvl w:val="3"/>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commences, undertakes or carries out</w:t>
            </w:r>
            <w:r w:rsidR="00A72AD7" w:rsidRPr="00C051EE">
              <w:rPr>
                <w:rFonts w:ascii="Times New Roman" w:hAnsi="Times New Roman"/>
                <w:sz w:val="24"/>
                <w:szCs w:val="24"/>
              </w:rPr>
              <w:t>—</w:t>
            </w:r>
            <w:r w:rsidRPr="00C051EE">
              <w:rPr>
                <w:rFonts w:ascii="Times New Roman" w:hAnsi="Times New Roman"/>
                <w:sz w:val="24"/>
                <w:szCs w:val="24"/>
              </w:rPr>
              <w:t xml:space="preserve"> </w:t>
            </w:r>
          </w:p>
          <w:p w14:paraId="17668C2B" w14:textId="77777777" w:rsidR="006E6A5F" w:rsidRPr="00C051EE" w:rsidRDefault="006E6A5F" w:rsidP="00DB104C">
            <w:pPr>
              <w:pStyle w:val="ListParagraph"/>
              <w:numPr>
                <w:ilvl w:val="0"/>
                <w:numId w:val="63"/>
              </w:numPr>
              <w:autoSpaceDE w:val="0"/>
              <w:autoSpaceDN w:val="0"/>
              <w:adjustRightInd w:val="0"/>
              <w:ind w:left="1401"/>
              <w:jc w:val="both"/>
              <w:rPr>
                <w:rFonts w:ascii="Times New Roman" w:hAnsi="Times New Roman"/>
                <w:sz w:val="24"/>
                <w:szCs w:val="24"/>
              </w:rPr>
            </w:pPr>
            <w:r w:rsidRPr="00C051EE">
              <w:rPr>
                <w:rFonts w:ascii="Times New Roman" w:hAnsi="Times New Roman"/>
                <w:sz w:val="24"/>
                <w:szCs w:val="24"/>
              </w:rPr>
              <w:t>a development where development permission has been revoked;</w:t>
            </w:r>
          </w:p>
          <w:p w14:paraId="541BF914" w14:textId="77777777" w:rsidR="006E6A5F" w:rsidRPr="00C051EE" w:rsidRDefault="006E6A5F" w:rsidP="00DB104C">
            <w:pPr>
              <w:pStyle w:val="ListParagraph"/>
              <w:numPr>
                <w:ilvl w:val="0"/>
                <w:numId w:val="63"/>
              </w:numPr>
              <w:autoSpaceDE w:val="0"/>
              <w:autoSpaceDN w:val="0"/>
              <w:adjustRightInd w:val="0"/>
              <w:ind w:left="1401"/>
              <w:jc w:val="both"/>
              <w:rPr>
                <w:rFonts w:ascii="Times New Roman" w:hAnsi="Times New Roman"/>
                <w:sz w:val="24"/>
                <w:szCs w:val="24"/>
              </w:rPr>
            </w:pPr>
            <w:r w:rsidRPr="00C051EE">
              <w:rPr>
                <w:rFonts w:ascii="Times New Roman" w:hAnsi="Times New Roman"/>
                <w:sz w:val="24"/>
                <w:szCs w:val="24"/>
              </w:rPr>
              <w:t>a development where development permission has been modified and the development does not comply with the modifications in the development permission; or</w:t>
            </w:r>
          </w:p>
          <w:p w14:paraId="502F5B97" w14:textId="77777777" w:rsidR="006E6A5F" w:rsidRPr="00C051EE" w:rsidRDefault="006E6A5F" w:rsidP="00DB104C">
            <w:pPr>
              <w:pStyle w:val="ListParagraph"/>
              <w:numPr>
                <w:ilvl w:val="0"/>
                <w:numId w:val="63"/>
              </w:numPr>
              <w:autoSpaceDE w:val="0"/>
              <w:autoSpaceDN w:val="0"/>
              <w:adjustRightInd w:val="0"/>
              <w:ind w:left="1401"/>
              <w:jc w:val="both"/>
              <w:rPr>
                <w:rFonts w:ascii="Times New Roman" w:hAnsi="Times New Roman"/>
                <w:sz w:val="24"/>
                <w:szCs w:val="24"/>
              </w:rPr>
            </w:pPr>
            <w:r w:rsidRPr="00C051EE">
              <w:rPr>
                <w:rFonts w:ascii="Times New Roman" w:hAnsi="Times New Roman"/>
                <w:sz w:val="24"/>
                <w:szCs w:val="24"/>
              </w:rPr>
              <w:t>a development where the building works are inconsistent with the detailed plans approved by the County Executive Committee Member.</w:t>
            </w:r>
          </w:p>
          <w:p w14:paraId="07247FDD" w14:textId="785E7735" w:rsidR="00EF6EC8" w:rsidRPr="00C051EE" w:rsidRDefault="00306D93" w:rsidP="00EE47AD">
            <w:pPr>
              <w:pStyle w:val="ListParagraph"/>
              <w:numPr>
                <w:ilvl w:val="3"/>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Being</w:t>
            </w:r>
            <w:r w:rsidR="00EF6EC8" w:rsidRPr="00C051EE">
              <w:rPr>
                <w:rFonts w:ascii="Times New Roman" w:hAnsi="Times New Roman"/>
                <w:sz w:val="24"/>
                <w:szCs w:val="24"/>
              </w:rPr>
              <w:t xml:space="preserve"> a public officer, grants development permission or comments on an application for development permission contrary to</w:t>
            </w:r>
            <w:r w:rsidR="00027B79" w:rsidRPr="00C051EE">
              <w:rPr>
                <w:rFonts w:ascii="Times New Roman" w:hAnsi="Times New Roman"/>
                <w:sz w:val="24"/>
                <w:szCs w:val="24"/>
              </w:rPr>
              <w:t xml:space="preserve"> this Act or any other law. </w:t>
            </w:r>
          </w:p>
          <w:p w14:paraId="177C99FD" w14:textId="77777777" w:rsidR="00F76189" w:rsidRPr="00C051EE" w:rsidRDefault="00F76189" w:rsidP="00EE47AD">
            <w:pPr>
              <w:pStyle w:val="ListParagraph"/>
              <w:autoSpaceDE w:val="0"/>
              <w:autoSpaceDN w:val="0"/>
              <w:adjustRightInd w:val="0"/>
              <w:ind w:left="1069"/>
              <w:jc w:val="both"/>
              <w:rPr>
                <w:rFonts w:ascii="Times New Roman" w:hAnsi="Times New Roman"/>
                <w:sz w:val="24"/>
                <w:szCs w:val="24"/>
              </w:rPr>
            </w:pPr>
          </w:p>
          <w:p w14:paraId="0BB7C61F" w14:textId="77777777" w:rsidR="00F76189" w:rsidRPr="00C051EE" w:rsidRDefault="00EF6EC8" w:rsidP="00DB104C">
            <w:pPr>
              <w:pStyle w:val="ListParagraph"/>
              <w:numPr>
                <w:ilvl w:val="0"/>
                <w:numId w:val="64"/>
              </w:numPr>
              <w:jc w:val="both"/>
              <w:rPr>
                <w:rFonts w:ascii="Times New Roman" w:hAnsi="Times New Roman"/>
                <w:sz w:val="24"/>
                <w:szCs w:val="24"/>
              </w:rPr>
            </w:pPr>
            <w:r w:rsidRPr="00C051EE">
              <w:rPr>
                <w:rFonts w:ascii="Times New Roman" w:hAnsi="Times New Roman"/>
                <w:sz w:val="24"/>
                <w:szCs w:val="24"/>
              </w:rPr>
              <w:t xml:space="preserve">Despite the provisions of </w:t>
            </w:r>
            <w:r w:rsidR="00306D93" w:rsidRPr="00C051EE">
              <w:rPr>
                <w:rFonts w:ascii="Times New Roman" w:hAnsi="Times New Roman"/>
                <w:sz w:val="24"/>
                <w:szCs w:val="24"/>
              </w:rPr>
              <w:t>subsections</w:t>
            </w:r>
            <w:r w:rsidR="00A72AD7" w:rsidRPr="00C051EE">
              <w:rPr>
                <w:rFonts w:ascii="Times New Roman" w:hAnsi="Times New Roman"/>
                <w:sz w:val="24"/>
                <w:szCs w:val="24"/>
              </w:rPr>
              <w:t xml:space="preserve"> </w:t>
            </w:r>
            <w:r w:rsidRPr="00C051EE">
              <w:rPr>
                <w:rFonts w:ascii="Times New Roman" w:hAnsi="Times New Roman"/>
                <w:sz w:val="24"/>
                <w:szCs w:val="24"/>
              </w:rPr>
              <w:t xml:space="preserve">(1) (a) and (b) (iii), in case of any material variations in a development permission, the applicant may apply to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for developmen</w:t>
            </w:r>
            <w:r w:rsidR="00027B79" w:rsidRPr="00C051EE">
              <w:rPr>
                <w:rFonts w:ascii="Times New Roman" w:hAnsi="Times New Roman"/>
                <w:sz w:val="24"/>
                <w:szCs w:val="24"/>
              </w:rPr>
              <w:t xml:space="preserve">t permission. </w:t>
            </w:r>
          </w:p>
          <w:p w14:paraId="713754FE" w14:textId="77777777" w:rsidR="00EE412C" w:rsidRPr="00C051EE" w:rsidRDefault="00EE412C" w:rsidP="00EE47AD">
            <w:pPr>
              <w:pStyle w:val="ListParagraph"/>
              <w:ind w:left="450"/>
              <w:jc w:val="both"/>
              <w:rPr>
                <w:rFonts w:ascii="Times New Roman" w:hAnsi="Times New Roman"/>
                <w:sz w:val="24"/>
                <w:szCs w:val="24"/>
              </w:rPr>
            </w:pPr>
          </w:p>
          <w:p w14:paraId="160910F9" w14:textId="24384DEF" w:rsidR="001575E5" w:rsidRPr="00C051EE" w:rsidRDefault="00EF6EC8" w:rsidP="00DB104C">
            <w:pPr>
              <w:pStyle w:val="ListParagraph"/>
              <w:numPr>
                <w:ilvl w:val="0"/>
                <w:numId w:val="64"/>
              </w:numPr>
              <w:jc w:val="both"/>
              <w:rPr>
                <w:rFonts w:ascii="Times New Roman" w:hAnsi="Times New Roman"/>
                <w:sz w:val="24"/>
                <w:szCs w:val="24"/>
              </w:rPr>
            </w:pPr>
            <w:r w:rsidRPr="00C051EE">
              <w:rPr>
                <w:rFonts w:ascii="Times New Roman" w:hAnsi="Times New Roman"/>
                <w:sz w:val="24"/>
                <w:szCs w:val="24"/>
              </w:rPr>
              <w:t xml:space="preserve">A person who </w:t>
            </w:r>
            <w:r w:rsidR="00A72AD7" w:rsidRPr="00C051EE">
              <w:rPr>
                <w:rFonts w:ascii="Times New Roman" w:hAnsi="Times New Roman"/>
                <w:sz w:val="24"/>
                <w:szCs w:val="24"/>
              </w:rPr>
              <w:t xml:space="preserve">contravenes the </w:t>
            </w:r>
            <w:r w:rsidR="00306D93" w:rsidRPr="00C051EE">
              <w:rPr>
                <w:rFonts w:ascii="Times New Roman" w:hAnsi="Times New Roman"/>
                <w:sz w:val="24"/>
                <w:szCs w:val="24"/>
              </w:rPr>
              <w:t>provisions of this</w:t>
            </w:r>
            <w:r w:rsidRPr="00C051EE">
              <w:rPr>
                <w:rFonts w:ascii="Times New Roman" w:hAnsi="Times New Roman"/>
                <w:sz w:val="24"/>
                <w:szCs w:val="24"/>
              </w:rPr>
              <w:t xml:space="preserve"> </w:t>
            </w:r>
            <w:r w:rsidR="00A72AD7" w:rsidRPr="00C051EE">
              <w:rPr>
                <w:rFonts w:ascii="Times New Roman" w:hAnsi="Times New Roman"/>
                <w:sz w:val="24"/>
                <w:szCs w:val="24"/>
              </w:rPr>
              <w:t xml:space="preserve">section commits an offence and </w:t>
            </w:r>
            <w:r w:rsidRPr="00C051EE">
              <w:rPr>
                <w:rFonts w:ascii="Times New Roman" w:hAnsi="Times New Roman"/>
                <w:sz w:val="24"/>
                <w:szCs w:val="24"/>
              </w:rPr>
              <w:t xml:space="preserve">is liable, on conviction to </w:t>
            </w:r>
            <w:r w:rsidR="001278A8" w:rsidRPr="00C051EE">
              <w:rPr>
                <w:rFonts w:ascii="Times New Roman" w:hAnsi="Times New Roman"/>
                <w:sz w:val="24"/>
                <w:szCs w:val="24"/>
                <w:shd w:val="clear" w:color="auto" w:fill="FFFFFF"/>
              </w:rPr>
              <w:t>a fine of not less than one million shillings or to imprisonment for a term of not less than five years or to both.</w:t>
            </w:r>
          </w:p>
        </w:tc>
      </w:tr>
      <w:tr w:rsidR="001575E5" w:rsidRPr="00C051EE" w14:paraId="362BE911" w14:textId="77777777" w:rsidTr="00636B15">
        <w:tc>
          <w:tcPr>
            <w:tcW w:w="1074" w:type="pct"/>
          </w:tcPr>
          <w:p w14:paraId="56E6678E" w14:textId="77777777" w:rsidR="001575E5" w:rsidRPr="00C051EE" w:rsidRDefault="00EF6EC8" w:rsidP="00B81535">
            <w:pPr>
              <w:tabs>
                <w:tab w:val="left" w:pos="720"/>
                <w:tab w:val="left" w:pos="2880"/>
              </w:tabs>
              <w:spacing w:line="276" w:lineRule="auto"/>
              <w:jc w:val="both"/>
              <w:rPr>
                <w:i/>
                <w:lang w:val="en-GB"/>
              </w:rPr>
            </w:pPr>
            <w:r w:rsidRPr="00C051EE">
              <w:rPr>
                <w:i/>
              </w:rPr>
              <w:t>Access to information</w:t>
            </w:r>
          </w:p>
        </w:tc>
        <w:tc>
          <w:tcPr>
            <w:tcW w:w="3926" w:type="pct"/>
          </w:tcPr>
          <w:p w14:paraId="601F9AF6" w14:textId="7A0C9A1F" w:rsidR="00EF6EC8" w:rsidRPr="00C051EE" w:rsidRDefault="00EF6EC8" w:rsidP="00EE47AD">
            <w:pPr>
              <w:pStyle w:val="ListParagraph"/>
              <w:numPr>
                <w:ilvl w:val="0"/>
                <w:numId w:val="1"/>
              </w:numPr>
              <w:spacing w:after="0"/>
              <w:jc w:val="both"/>
              <w:rPr>
                <w:rFonts w:ascii="Times New Roman" w:hAnsi="Times New Roman"/>
                <w:sz w:val="24"/>
                <w:szCs w:val="24"/>
                <w:lang w:val="en-GB"/>
              </w:rPr>
            </w:pPr>
            <w:r w:rsidRPr="00C051EE">
              <w:rPr>
                <w:rFonts w:ascii="Times New Roman" w:hAnsi="Times New Roman"/>
                <w:sz w:val="24"/>
                <w:szCs w:val="24"/>
              </w:rPr>
              <w:t xml:space="preserve">(1)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may demand the production of, and make extracts from, all registers or other records or any deeds or instruments belonging to, or in the custody or possession of, any public officer or any person and in which are contained particulars of any land or property affected by the relevant physical and land use development plan. </w:t>
            </w:r>
          </w:p>
          <w:p w14:paraId="29E84B9F" w14:textId="77777777" w:rsidR="00F43572" w:rsidRPr="00C051EE" w:rsidRDefault="00F43572" w:rsidP="00EE47AD">
            <w:pPr>
              <w:pStyle w:val="ListParagraph"/>
              <w:spacing w:after="0"/>
              <w:ind w:left="360"/>
              <w:jc w:val="both"/>
              <w:rPr>
                <w:rFonts w:ascii="Times New Roman" w:hAnsi="Times New Roman"/>
                <w:sz w:val="24"/>
                <w:szCs w:val="24"/>
                <w:lang w:val="en-GB"/>
              </w:rPr>
            </w:pPr>
          </w:p>
          <w:p w14:paraId="7CA18C80" w14:textId="77777777" w:rsidR="00EB2D24" w:rsidRPr="00C051EE" w:rsidRDefault="00EF6EC8" w:rsidP="00EE47AD">
            <w:pPr>
              <w:pStyle w:val="ListParagraph"/>
              <w:numPr>
                <w:ilvl w:val="1"/>
                <w:numId w:val="1"/>
              </w:numPr>
              <w:spacing w:after="0"/>
              <w:jc w:val="both"/>
              <w:rPr>
                <w:rFonts w:ascii="Times New Roman" w:hAnsi="Times New Roman"/>
                <w:sz w:val="24"/>
                <w:szCs w:val="24"/>
                <w:lang w:val="en-GB"/>
              </w:rPr>
            </w:pPr>
            <w:r w:rsidRPr="00C051EE">
              <w:rPr>
                <w:rFonts w:ascii="Times New Roman" w:hAnsi="Times New Roman"/>
                <w:sz w:val="24"/>
                <w:szCs w:val="24"/>
              </w:rPr>
              <w:t xml:space="preserve">The information obtained by a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in accordance with sub-</w:t>
            </w:r>
            <w:r w:rsidR="00A72AD7" w:rsidRPr="00C051EE">
              <w:rPr>
                <w:rFonts w:ascii="Times New Roman" w:hAnsi="Times New Roman"/>
                <w:sz w:val="24"/>
                <w:szCs w:val="24"/>
              </w:rPr>
              <w:t xml:space="preserve">section </w:t>
            </w:r>
            <w:r w:rsidRPr="00C051EE">
              <w:rPr>
                <w:rFonts w:ascii="Times New Roman" w:hAnsi="Times New Roman"/>
                <w:sz w:val="24"/>
                <w:szCs w:val="24"/>
              </w:rPr>
              <w:t xml:space="preserve">(1) shall be treated confidentially and shall not be disclosed to any other person except by an order of a court in connection with any legal proceedings. </w:t>
            </w:r>
          </w:p>
          <w:p w14:paraId="4FA9EBDA" w14:textId="77777777" w:rsidR="00F43572" w:rsidRPr="00C051EE" w:rsidRDefault="00F43572" w:rsidP="00EE47AD">
            <w:pPr>
              <w:pStyle w:val="ListParagraph"/>
              <w:spacing w:after="0"/>
              <w:ind w:left="450"/>
              <w:jc w:val="both"/>
              <w:rPr>
                <w:rFonts w:ascii="Times New Roman" w:hAnsi="Times New Roman"/>
                <w:sz w:val="24"/>
                <w:szCs w:val="24"/>
                <w:lang w:val="en-GB"/>
              </w:rPr>
            </w:pPr>
          </w:p>
          <w:p w14:paraId="44C9E2E9" w14:textId="77777777" w:rsidR="001575E5" w:rsidRPr="00C051EE" w:rsidRDefault="00EB2D24" w:rsidP="00EE47AD">
            <w:pPr>
              <w:pStyle w:val="ListParagraph"/>
              <w:numPr>
                <w:ilvl w:val="1"/>
                <w:numId w:val="1"/>
              </w:numPr>
              <w:spacing w:after="0"/>
              <w:jc w:val="both"/>
              <w:rPr>
                <w:rFonts w:ascii="Times New Roman" w:hAnsi="Times New Roman"/>
                <w:sz w:val="24"/>
                <w:szCs w:val="24"/>
                <w:lang w:val="en-GB"/>
              </w:rPr>
            </w:pPr>
            <w:r w:rsidRPr="00C051EE">
              <w:rPr>
                <w:rFonts w:ascii="Times New Roman" w:hAnsi="Times New Roman"/>
                <w:sz w:val="24"/>
                <w:szCs w:val="24"/>
              </w:rPr>
              <w:t xml:space="preserve">Any </w:t>
            </w:r>
            <w:r w:rsidR="00EF6EC8" w:rsidRPr="00C051EE">
              <w:rPr>
                <w:rFonts w:ascii="Times New Roman" w:hAnsi="Times New Roman"/>
                <w:sz w:val="24"/>
                <w:szCs w:val="24"/>
              </w:rPr>
              <w:t>request for information shall protect the rights enshrined in Article 31 of the Constitution</w:t>
            </w:r>
            <w:r w:rsidR="00A72AD7" w:rsidRPr="00C051EE">
              <w:rPr>
                <w:rFonts w:ascii="Times New Roman" w:hAnsi="Times New Roman"/>
                <w:sz w:val="24"/>
                <w:szCs w:val="24"/>
              </w:rPr>
              <w:t>.</w:t>
            </w:r>
          </w:p>
          <w:p w14:paraId="10F5863F" w14:textId="4DCE84EF" w:rsidR="00F43572" w:rsidRPr="00C051EE" w:rsidRDefault="00F43572" w:rsidP="00EE47AD">
            <w:pPr>
              <w:spacing w:line="276" w:lineRule="auto"/>
              <w:jc w:val="both"/>
              <w:rPr>
                <w:lang w:val="en-GB"/>
              </w:rPr>
            </w:pPr>
          </w:p>
        </w:tc>
      </w:tr>
      <w:tr w:rsidR="001575E5" w:rsidRPr="00C051EE" w14:paraId="475AECDB" w14:textId="77777777" w:rsidTr="00636B15">
        <w:trPr>
          <w:trHeight w:val="58"/>
        </w:trPr>
        <w:tc>
          <w:tcPr>
            <w:tcW w:w="1074" w:type="pct"/>
          </w:tcPr>
          <w:p w14:paraId="4D990445" w14:textId="77777777" w:rsidR="001575E5" w:rsidRPr="00C051EE" w:rsidRDefault="001575E5" w:rsidP="00B81535">
            <w:pPr>
              <w:tabs>
                <w:tab w:val="left" w:pos="720"/>
                <w:tab w:val="left" w:pos="2880"/>
              </w:tabs>
              <w:spacing w:line="276" w:lineRule="auto"/>
              <w:jc w:val="both"/>
              <w:rPr>
                <w:i/>
                <w:lang w:val="en-GB"/>
              </w:rPr>
            </w:pPr>
          </w:p>
        </w:tc>
        <w:tc>
          <w:tcPr>
            <w:tcW w:w="3926" w:type="pct"/>
          </w:tcPr>
          <w:p w14:paraId="0245B5C5" w14:textId="262EF23B" w:rsidR="001575E5" w:rsidRPr="00C051EE" w:rsidRDefault="00EF6EC8" w:rsidP="00EE47AD">
            <w:pPr>
              <w:spacing w:line="276" w:lineRule="auto"/>
              <w:ind w:left="358"/>
              <w:jc w:val="both"/>
            </w:pPr>
            <w:r w:rsidRPr="00C051EE">
              <w:rPr>
                <w:b/>
              </w:rPr>
              <w:t>PART V</w:t>
            </w:r>
            <w:r w:rsidR="00042121" w:rsidRPr="00C051EE">
              <w:rPr>
                <w:b/>
              </w:rPr>
              <w:t>I</w:t>
            </w:r>
            <w:r w:rsidRPr="00C051EE">
              <w:rPr>
                <w:b/>
              </w:rPr>
              <w:t xml:space="preserve"> — ENFORCEMENT</w:t>
            </w:r>
          </w:p>
        </w:tc>
      </w:tr>
      <w:tr w:rsidR="001575E5" w:rsidRPr="00C051EE" w14:paraId="095DDE44" w14:textId="77777777" w:rsidTr="00636B15">
        <w:tc>
          <w:tcPr>
            <w:tcW w:w="1074" w:type="pct"/>
          </w:tcPr>
          <w:p w14:paraId="063D606F" w14:textId="77777777" w:rsidR="001575E5" w:rsidRPr="00C051EE" w:rsidRDefault="00EF6EC8" w:rsidP="00B81535">
            <w:pPr>
              <w:tabs>
                <w:tab w:val="left" w:pos="720"/>
                <w:tab w:val="left" w:pos="2880"/>
              </w:tabs>
              <w:spacing w:line="276" w:lineRule="auto"/>
              <w:jc w:val="both"/>
              <w:rPr>
                <w:i/>
                <w:lang w:val="en-GB"/>
              </w:rPr>
            </w:pPr>
            <w:r w:rsidRPr="00C051EE">
              <w:rPr>
                <w:i/>
              </w:rPr>
              <w:t>Enforcement notice.</w:t>
            </w:r>
          </w:p>
        </w:tc>
        <w:tc>
          <w:tcPr>
            <w:tcW w:w="3926" w:type="pct"/>
          </w:tcPr>
          <w:p w14:paraId="7BA948C1" w14:textId="1AC56BFC" w:rsidR="00EF6EC8" w:rsidRPr="00C051EE" w:rsidRDefault="00027B79" w:rsidP="00EE47AD">
            <w:pPr>
              <w:pStyle w:val="ListParagraph"/>
              <w:numPr>
                <w:ilvl w:val="0"/>
                <w:numId w:val="1"/>
              </w:numPr>
              <w:spacing w:after="0"/>
              <w:jc w:val="both"/>
              <w:rPr>
                <w:rFonts w:ascii="Times New Roman" w:hAnsi="Times New Roman"/>
                <w:b/>
                <w:bCs/>
                <w:sz w:val="24"/>
                <w:szCs w:val="24"/>
                <w:lang w:val="en-GB"/>
              </w:rPr>
            </w:pPr>
            <w:r w:rsidRPr="00C051EE">
              <w:rPr>
                <w:rFonts w:ascii="Times New Roman" w:hAnsi="Times New Roman"/>
                <w:sz w:val="24"/>
                <w:szCs w:val="24"/>
              </w:rPr>
              <w:t>(1) The</w:t>
            </w:r>
            <w:r w:rsidR="00EF6EC8" w:rsidRPr="00C051EE">
              <w:rPr>
                <w:rFonts w:ascii="Times New Roman" w:hAnsi="Times New Roman"/>
                <w:sz w:val="24"/>
                <w:szCs w:val="24"/>
              </w:rPr>
              <w:t xml:space="preserve"> </w:t>
            </w:r>
            <w:r w:rsidR="00515A58" w:rsidRPr="00C051EE">
              <w:rPr>
                <w:rFonts w:ascii="Times New Roman" w:hAnsi="Times New Roman"/>
                <w:sz w:val="24"/>
                <w:szCs w:val="24"/>
              </w:rPr>
              <w:t>County Executive Committee Member</w:t>
            </w:r>
            <w:r w:rsidR="00EF6EC8" w:rsidRPr="00C051EE">
              <w:rPr>
                <w:rFonts w:ascii="Times New Roman" w:hAnsi="Times New Roman"/>
                <w:sz w:val="24"/>
                <w:szCs w:val="24"/>
              </w:rPr>
              <w:t xml:space="preserve"> shall serve the owner, occupier, agent or developer of property or land with an enforcement </w:t>
            </w:r>
            <w:r w:rsidR="00EF6EC8" w:rsidRPr="00C051EE">
              <w:rPr>
                <w:rFonts w:ascii="Times New Roman" w:hAnsi="Times New Roman"/>
                <w:sz w:val="24"/>
                <w:szCs w:val="24"/>
              </w:rPr>
              <w:lastRenderedPageBreak/>
              <w:t xml:space="preserve">notice if it comes to the notice of that </w:t>
            </w:r>
            <w:r w:rsidR="00515A58" w:rsidRPr="00C051EE">
              <w:rPr>
                <w:rFonts w:ascii="Times New Roman" w:hAnsi="Times New Roman"/>
                <w:sz w:val="24"/>
                <w:szCs w:val="24"/>
              </w:rPr>
              <w:t>County Executive Committee Member</w:t>
            </w:r>
            <w:r w:rsidR="00EF6EC8" w:rsidRPr="00C051EE">
              <w:rPr>
                <w:rFonts w:ascii="Times New Roman" w:hAnsi="Times New Roman"/>
                <w:sz w:val="24"/>
                <w:szCs w:val="24"/>
              </w:rPr>
              <w:t xml:space="preserve"> that— </w:t>
            </w:r>
          </w:p>
          <w:p w14:paraId="506AE760" w14:textId="77777777" w:rsidR="00E30040" w:rsidRPr="00C051EE" w:rsidRDefault="00E30040" w:rsidP="00EE47AD">
            <w:pPr>
              <w:pStyle w:val="ListParagraph"/>
              <w:spacing w:after="0"/>
              <w:ind w:left="360"/>
              <w:jc w:val="both"/>
              <w:rPr>
                <w:rFonts w:ascii="Times New Roman" w:hAnsi="Times New Roman"/>
                <w:b/>
                <w:bCs/>
                <w:sz w:val="24"/>
                <w:szCs w:val="24"/>
                <w:lang w:val="en-GB"/>
              </w:rPr>
            </w:pPr>
          </w:p>
          <w:p w14:paraId="28590A6D" w14:textId="2252F5E6" w:rsidR="00027B79" w:rsidRPr="00C051EE" w:rsidRDefault="00EF6EC8" w:rsidP="00EE47AD">
            <w:pPr>
              <w:pStyle w:val="ListParagraph"/>
              <w:numPr>
                <w:ilvl w:val="3"/>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a developer commences development on any land after the commencement of this Act without the required development permission having been obtained; or </w:t>
            </w:r>
          </w:p>
          <w:p w14:paraId="7AF1CA3E" w14:textId="4E7E8400" w:rsidR="00EF6EC8" w:rsidRPr="00C051EE" w:rsidRDefault="00306D93" w:rsidP="00EE47AD">
            <w:pPr>
              <w:pStyle w:val="ListParagraph"/>
              <w:numPr>
                <w:ilvl w:val="3"/>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Any</w:t>
            </w:r>
            <w:r w:rsidR="00EF6EC8" w:rsidRPr="00C051EE">
              <w:rPr>
                <w:rFonts w:ascii="Times New Roman" w:hAnsi="Times New Roman"/>
                <w:sz w:val="24"/>
                <w:szCs w:val="24"/>
              </w:rPr>
              <w:t xml:space="preserve"> condition of a development permission granted under this Act has not been complied with. </w:t>
            </w:r>
          </w:p>
          <w:p w14:paraId="28E893C7" w14:textId="77777777" w:rsidR="00EF6EC8" w:rsidRPr="00C051EE" w:rsidRDefault="00EF6EC8" w:rsidP="00EE47AD">
            <w:pPr>
              <w:autoSpaceDE w:val="0"/>
              <w:autoSpaceDN w:val="0"/>
              <w:adjustRightInd w:val="0"/>
              <w:spacing w:line="276" w:lineRule="auto"/>
              <w:jc w:val="both"/>
            </w:pPr>
            <w:r w:rsidRPr="00C051EE">
              <w:t>(2) An enforcement notice shall—</w:t>
            </w:r>
          </w:p>
          <w:p w14:paraId="2B01EAA6" w14:textId="77777777" w:rsidR="000D60ED" w:rsidRPr="00C051EE" w:rsidRDefault="000D60ED" w:rsidP="00EE47AD">
            <w:pPr>
              <w:autoSpaceDE w:val="0"/>
              <w:autoSpaceDN w:val="0"/>
              <w:adjustRightInd w:val="0"/>
              <w:spacing w:line="276" w:lineRule="auto"/>
              <w:jc w:val="both"/>
            </w:pPr>
          </w:p>
          <w:p w14:paraId="7D79F874" w14:textId="0B50AC53" w:rsidR="00027B79" w:rsidRPr="00C051EE" w:rsidRDefault="00EF6EC8" w:rsidP="00DB104C">
            <w:pPr>
              <w:pStyle w:val="ListParagraph"/>
              <w:numPr>
                <w:ilvl w:val="0"/>
                <w:numId w:val="6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specify the development alleged to have been carried out without development permission or the conditions of the development permission alleged to have been contravened; </w:t>
            </w:r>
          </w:p>
          <w:p w14:paraId="4B3D7F10" w14:textId="1A365CB4" w:rsidR="00027B79" w:rsidRPr="00C051EE" w:rsidRDefault="00EF6EC8" w:rsidP="00DB104C">
            <w:pPr>
              <w:pStyle w:val="ListParagraph"/>
              <w:numPr>
                <w:ilvl w:val="0"/>
                <w:numId w:val="6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specify measures the developer shall take, the date on which the notice shall take effect, the period within which the m</w:t>
            </w:r>
            <w:r w:rsidR="00027B79" w:rsidRPr="00C051EE">
              <w:rPr>
                <w:rFonts w:ascii="Times New Roman" w:hAnsi="Times New Roman"/>
                <w:sz w:val="24"/>
                <w:szCs w:val="24"/>
              </w:rPr>
              <w:t>easures shall be complied</w:t>
            </w:r>
            <w:r w:rsidR="00A72AD7" w:rsidRPr="00C051EE">
              <w:rPr>
                <w:rFonts w:ascii="Times New Roman" w:hAnsi="Times New Roman"/>
                <w:sz w:val="24"/>
                <w:szCs w:val="24"/>
              </w:rPr>
              <w:t xml:space="preserve"> with </w:t>
            </w:r>
            <w:r w:rsidR="00027B79" w:rsidRPr="00C051EE">
              <w:rPr>
                <w:rFonts w:ascii="Times New Roman" w:hAnsi="Times New Roman"/>
                <w:sz w:val="24"/>
                <w:szCs w:val="24"/>
              </w:rPr>
              <w:t xml:space="preserve">; and </w:t>
            </w:r>
          </w:p>
          <w:p w14:paraId="11406BA5" w14:textId="708830CC" w:rsidR="00EF6EC8" w:rsidRPr="00C051EE" w:rsidRDefault="00306D93" w:rsidP="00DB104C">
            <w:pPr>
              <w:pStyle w:val="ListParagraph"/>
              <w:numPr>
                <w:ilvl w:val="0"/>
                <w:numId w:val="6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Require</w:t>
            </w:r>
            <w:r w:rsidR="00EF6EC8" w:rsidRPr="00C051EE">
              <w:rPr>
                <w:rFonts w:ascii="Times New Roman" w:hAnsi="Times New Roman"/>
                <w:sz w:val="24"/>
                <w:szCs w:val="24"/>
              </w:rPr>
              <w:t xml:space="preserve"> within a specified period the demolition or alteration of any building or works or the discontinuance of any use of land or the construction of any building or the carrying out of any other activities. </w:t>
            </w:r>
          </w:p>
          <w:p w14:paraId="0393A811" w14:textId="77777777" w:rsidR="000D60ED" w:rsidRPr="00C051EE" w:rsidRDefault="000D60ED" w:rsidP="00EE47AD">
            <w:pPr>
              <w:pStyle w:val="ListParagraph"/>
              <w:autoSpaceDE w:val="0"/>
              <w:autoSpaceDN w:val="0"/>
              <w:adjustRightInd w:val="0"/>
              <w:spacing w:after="0"/>
              <w:ind w:left="1069"/>
              <w:jc w:val="both"/>
              <w:rPr>
                <w:rFonts w:ascii="Times New Roman" w:hAnsi="Times New Roman"/>
                <w:sz w:val="24"/>
                <w:szCs w:val="24"/>
              </w:rPr>
            </w:pPr>
          </w:p>
          <w:p w14:paraId="4383F220" w14:textId="77777777" w:rsidR="000D60ED" w:rsidRPr="00C051EE" w:rsidRDefault="00EF6EC8"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Where a person on whom an enforcement notice has been served is aggrieved by </w:t>
            </w:r>
            <w:r w:rsidR="000E1645" w:rsidRPr="00C051EE">
              <w:rPr>
                <w:rFonts w:ascii="Times New Roman" w:hAnsi="Times New Roman"/>
                <w:sz w:val="24"/>
                <w:szCs w:val="24"/>
              </w:rPr>
              <w:t xml:space="preserve">the </w:t>
            </w:r>
            <w:r w:rsidRPr="00C051EE">
              <w:rPr>
                <w:rFonts w:ascii="Times New Roman" w:hAnsi="Times New Roman"/>
                <w:sz w:val="24"/>
                <w:szCs w:val="24"/>
              </w:rPr>
              <w:t xml:space="preserve">notice, </w:t>
            </w:r>
            <w:r w:rsidR="000E1645" w:rsidRPr="00C051EE">
              <w:rPr>
                <w:rFonts w:ascii="Times New Roman" w:hAnsi="Times New Roman"/>
                <w:sz w:val="24"/>
                <w:szCs w:val="24"/>
              </w:rPr>
              <w:t xml:space="preserve">the </w:t>
            </w:r>
            <w:r w:rsidRPr="00C051EE">
              <w:rPr>
                <w:rFonts w:ascii="Times New Roman" w:hAnsi="Times New Roman"/>
                <w:sz w:val="24"/>
                <w:szCs w:val="24"/>
              </w:rPr>
              <w:t xml:space="preserve">person may appeal to the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within fourteen days of being served with the notice and the committee shall hear and determine the appeal within thirty days of t</w:t>
            </w:r>
            <w:r w:rsidR="000D60ED" w:rsidRPr="00C051EE">
              <w:rPr>
                <w:rFonts w:ascii="Times New Roman" w:hAnsi="Times New Roman"/>
                <w:sz w:val="24"/>
                <w:szCs w:val="24"/>
              </w:rPr>
              <w:t>he appeal being filed.</w:t>
            </w:r>
          </w:p>
          <w:p w14:paraId="23A6B1B4" w14:textId="77777777" w:rsidR="000D60ED" w:rsidRPr="00C051EE" w:rsidRDefault="000D60ED" w:rsidP="00EE47AD">
            <w:pPr>
              <w:pStyle w:val="ListParagraph"/>
              <w:autoSpaceDE w:val="0"/>
              <w:autoSpaceDN w:val="0"/>
              <w:adjustRightInd w:val="0"/>
              <w:spacing w:after="0"/>
              <w:ind w:left="450"/>
              <w:jc w:val="both"/>
              <w:rPr>
                <w:rFonts w:ascii="Times New Roman" w:hAnsi="Times New Roman"/>
                <w:sz w:val="24"/>
                <w:szCs w:val="24"/>
              </w:rPr>
            </w:pPr>
          </w:p>
          <w:p w14:paraId="6BAFBF7F" w14:textId="77777777" w:rsidR="000D60ED" w:rsidRPr="00C051EE" w:rsidRDefault="000D60ED"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Any </w:t>
            </w:r>
            <w:r w:rsidR="00EF6EC8" w:rsidRPr="00C051EE">
              <w:rPr>
                <w:rFonts w:ascii="Times New Roman" w:hAnsi="Times New Roman"/>
                <w:sz w:val="24"/>
                <w:szCs w:val="24"/>
              </w:rPr>
              <w:t xml:space="preserve">party aggrieved with the determination of the </w:t>
            </w:r>
            <w:r w:rsidR="008915CC" w:rsidRPr="00C051EE">
              <w:rPr>
                <w:rFonts w:ascii="Times New Roman" w:hAnsi="Times New Roman"/>
                <w:sz w:val="24"/>
                <w:szCs w:val="24"/>
              </w:rPr>
              <w:t xml:space="preserve">County Physical and Land Use Planning </w:t>
            </w:r>
            <w:r w:rsidR="00EF6EC8" w:rsidRPr="00C051EE">
              <w:rPr>
                <w:rFonts w:ascii="Times New Roman" w:hAnsi="Times New Roman"/>
                <w:sz w:val="24"/>
                <w:szCs w:val="24"/>
              </w:rPr>
              <w:t xml:space="preserve">liaison committee may appeal to the court only on a matter of law and the court shall hear and determine the </w:t>
            </w:r>
            <w:r w:rsidRPr="00C051EE">
              <w:rPr>
                <w:rFonts w:ascii="Times New Roman" w:hAnsi="Times New Roman"/>
                <w:sz w:val="24"/>
                <w:szCs w:val="24"/>
              </w:rPr>
              <w:t>appeal.</w:t>
            </w:r>
          </w:p>
          <w:p w14:paraId="59EAE6D7" w14:textId="77777777" w:rsidR="000D60ED" w:rsidRPr="00C051EE" w:rsidRDefault="000D60ED" w:rsidP="00EE47AD">
            <w:pPr>
              <w:pStyle w:val="ListParagraph"/>
              <w:autoSpaceDE w:val="0"/>
              <w:autoSpaceDN w:val="0"/>
              <w:adjustRightInd w:val="0"/>
              <w:spacing w:after="0"/>
              <w:ind w:left="450"/>
              <w:jc w:val="both"/>
              <w:rPr>
                <w:rFonts w:ascii="Times New Roman" w:hAnsi="Times New Roman"/>
                <w:sz w:val="24"/>
                <w:szCs w:val="24"/>
              </w:rPr>
            </w:pPr>
          </w:p>
          <w:p w14:paraId="4F6B13FE" w14:textId="77777777" w:rsidR="001575E5" w:rsidRPr="00C051EE" w:rsidRDefault="00EF6EC8"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A person who has been served with an enforcement notice and who refuses to comply with the provisions of that notice commits an offence and is liable on conviction to a fine not exceeding five hundred thousand shillings or to imprisonment for a term not exceeding two months </w:t>
            </w:r>
            <w:r w:rsidR="00306D93" w:rsidRPr="00C051EE">
              <w:rPr>
                <w:rFonts w:ascii="Times New Roman" w:hAnsi="Times New Roman"/>
                <w:sz w:val="24"/>
                <w:szCs w:val="24"/>
              </w:rPr>
              <w:t>or, both</w:t>
            </w:r>
            <w:r w:rsidRPr="00C051EE">
              <w:rPr>
                <w:rFonts w:ascii="Times New Roman" w:hAnsi="Times New Roman"/>
                <w:sz w:val="24"/>
                <w:szCs w:val="24"/>
              </w:rPr>
              <w:t>.</w:t>
            </w:r>
          </w:p>
          <w:p w14:paraId="28EC3945" w14:textId="5790DE5F" w:rsidR="000D60ED" w:rsidRPr="00C051EE" w:rsidRDefault="000D60ED" w:rsidP="00EE47AD">
            <w:pPr>
              <w:pStyle w:val="ListParagraph"/>
              <w:autoSpaceDE w:val="0"/>
              <w:autoSpaceDN w:val="0"/>
              <w:adjustRightInd w:val="0"/>
              <w:spacing w:after="0"/>
              <w:ind w:left="450"/>
              <w:jc w:val="both"/>
              <w:rPr>
                <w:rFonts w:ascii="Times New Roman" w:hAnsi="Times New Roman"/>
                <w:sz w:val="24"/>
                <w:szCs w:val="24"/>
              </w:rPr>
            </w:pPr>
          </w:p>
        </w:tc>
      </w:tr>
      <w:tr w:rsidR="00EF6EC8" w:rsidRPr="00C051EE" w14:paraId="5A6A6956" w14:textId="77777777" w:rsidTr="00636B15">
        <w:tc>
          <w:tcPr>
            <w:tcW w:w="1074" w:type="pct"/>
          </w:tcPr>
          <w:p w14:paraId="71249424" w14:textId="505254EF" w:rsidR="00EF6EC8" w:rsidRPr="00C051EE" w:rsidRDefault="00EF6EC8" w:rsidP="00B81535">
            <w:pPr>
              <w:tabs>
                <w:tab w:val="left" w:pos="720"/>
                <w:tab w:val="left" w:pos="2880"/>
              </w:tabs>
              <w:spacing w:line="276" w:lineRule="auto"/>
              <w:jc w:val="both"/>
              <w:rPr>
                <w:i/>
              </w:rPr>
            </w:pPr>
            <w:r w:rsidRPr="00C051EE">
              <w:rPr>
                <w:i/>
              </w:rPr>
              <w:lastRenderedPageBreak/>
              <w:t xml:space="preserve">Establishment of </w:t>
            </w:r>
            <w:r w:rsidR="008915CC" w:rsidRPr="00C051EE">
              <w:rPr>
                <w:i/>
              </w:rPr>
              <w:t xml:space="preserve">County Physical and Land Use Planning </w:t>
            </w:r>
            <w:r w:rsidRPr="00C051EE">
              <w:rPr>
                <w:i/>
              </w:rPr>
              <w:t>Liaison Committees.</w:t>
            </w:r>
          </w:p>
          <w:p w14:paraId="2354272F" w14:textId="77777777" w:rsidR="001902D2" w:rsidRPr="00C051EE" w:rsidRDefault="001902D2" w:rsidP="00B81535">
            <w:pPr>
              <w:tabs>
                <w:tab w:val="left" w:pos="720"/>
                <w:tab w:val="left" w:pos="2880"/>
              </w:tabs>
              <w:spacing w:line="276" w:lineRule="auto"/>
              <w:jc w:val="both"/>
              <w:rPr>
                <w:i/>
                <w:lang w:val="en-GB"/>
              </w:rPr>
            </w:pPr>
          </w:p>
        </w:tc>
        <w:tc>
          <w:tcPr>
            <w:tcW w:w="3926" w:type="pct"/>
          </w:tcPr>
          <w:p w14:paraId="6E700486" w14:textId="269AD9D0" w:rsidR="00EF6EC8" w:rsidRPr="00C051EE" w:rsidRDefault="00EF6EC8"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There is established</w:t>
            </w:r>
            <w:r w:rsidR="000E1645" w:rsidRPr="00C051EE">
              <w:rPr>
                <w:rFonts w:ascii="Times New Roman" w:hAnsi="Times New Roman"/>
                <w:sz w:val="24"/>
                <w:szCs w:val="24"/>
              </w:rPr>
              <w:t xml:space="preserve"> a </w:t>
            </w:r>
            <w:r w:rsidR="00306D93" w:rsidRPr="00C051EE">
              <w:rPr>
                <w:rFonts w:ascii="Times New Roman" w:hAnsi="Times New Roman"/>
                <w:sz w:val="24"/>
                <w:szCs w:val="24"/>
              </w:rPr>
              <w:t>liaison the</w:t>
            </w:r>
            <w:r w:rsidR="000E1645" w:rsidRPr="00C051EE">
              <w:rPr>
                <w:rFonts w:ascii="Times New Roman" w:hAnsi="Times New Roman"/>
                <w:sz w:val="24"/>
                <w:szCs w:val="24"/>
              </w:rPr>
              <w:t xml:space="preserve"> </w:t>
            </w:r>
            <w:r w:rsidRPr="00C051EE">
              <w:rPr>
                <w:rFonts w:ascii="Times New Roman" w:hAnsi="Times New Roman"/>
                <w:sz w:val="24"/>
                <w:szCs w:val="24"/>
              </w:rPr>
              <w:t xml:space="preserve">Nyeri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Liaison </w:t>
            </w:r>
            <w:r w:rsidR="00306D93" w:rsidRPr="00C051EE">
              <w:rPr>
                <w:rFonts w:ascii="Times New Roman" w:hAnsi="Times New Roman"/>
                <w:sz w:val="24"/>
                <w:szCs w:val="24"/>
              </w:rPr>
              <w:t>Committee.</w:t>
            </w:r>
          </w:p>
        </w:tc>
      </w:tr>
      <w:tr w:rsidR="00EF6EC8" w:rsidRPr="00C051EE" w14:paraId="413542B5" w14:textId="77777777" w:rsidTr="00636B15">
        <w:tc>
          <w:tcPr>
            <w:tcW w:w="1074" w:type="pct"/>
          </w:tcPr>
          <w:p w14:paraId="3F57EE5F" w14:textId="07DE7E6B" w:rsidR="00EF6EC8" w:rsidRPr="00C051EE" w:rsidRDefault="00EF6EC8" w:rsidP="00B81535">
            <w:pPr>
              <w:tabs>
                <w:tab w:val="left" w:pos="720"/>
                <w:tab w:val="left" w:pos="2880"/>
              </w:tabs>
              <w:spacing w:line="276" w:lineRule="auto"/>
              <w:jc w:val="both"/>
              <w:rPr>
                <w:i/>
                <w:lang w:val="en-GB"/>
              </w:rPr>
            </w:pPr>
            <w:r w:rsidRPr="00C051EE">
              <w:rPr>
                <w:i/>
              </w:rPr>
              <w:lastRenderedPageBreak/>
              <w:t xml:space="preserve">Composition of the </w:t>
            </w:r>
            <w:r w:rsidR="008915CC" w:rsidRPr="00C051EE">
              <w:rPr>
                <w:i/>
              </w:rPr>
              <w:t xml:space="preserve">County Physical and Land Use Planning </w:t>
            </w:r>
            <w:r w:rsidRPr="00C051EE">
              <w:rPr>
                <w:i/>
              </w:rPr>
              <w:t>Liaison Committee.</w:t>
            </w:r>
          </w:p>
        </w:tc>
        <w:tc>
          <w:tcPr>
            <w:tcW w:w="3926" w:type="pct"/>
          </w:tcPr>
          <w:p w14:paraId="2B607C18" w14:textId="77777777" w:rsidR="00EF6EC8" w:rsidRPr="00C051EE" w:rsidRDefault="00EF6EC8"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 xml:space="preserve">(1) The Liaison Committee shall consist of— </w:t>
            </w:r>
          </w:p>
          <w:p w14:paraId="2F85666F" w14:textId="43248E74" w:rsidR="00EF6EC8" w:rsidRPr="00C051EE" w:rsidRDefault="00BD00DE"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 xml:space="preserve">a chairperson who shall be </w:t>
            </w:r>
            <w:r w:rsidR="00EF6EC8" w:rsidRPr="00C051EE">
              <w:rPr>
                <w:rFonts w:ascii="Times New Roman" w:hAnsi="Times New Roman"/>
                <w:sz w:val="24"/>
                <w:szCs w:val="24"/>
              </w:rPr>
              <w:t>an advocate of the High Court nominated by the Law Society of Kenya and appointed by the</w:t>
            </w:r>
            <w:r w:rsidR="00257D80" w:rsidRPr="00C051EE">
              <w:rPr>
                <w:rFonts w:ascii="Times New Roman" w:hAnsi="Times New Roman"/>
                <w:sz w:val="24"/>
                <w:szCs w:val="24"/>
              </w:rPr>
              <w:t xml:space="preserve"> </w:t>
            </w:r>
            <w:r w:rsidR="00515A58" w:rsidRPr="00C051EE">
              <w:rPr>
                <w:rFonts w:ascii="Times New Roman" w:hAnsi="Times New Roman"/>
                <w:sz w:val="24"/>
                <w:szCs w:val="24"/>
              </w:rPr>
              <w:t>County Executive Committee Member</w:t>
            </w:r>
            <w:r w:rsidR="00EF6EC8" w:rsidRPr="00C051EE">
              <w:rPr>
                <w:rFonts w:ascii="Times New Roman" w:hAnsi="Times New Roman"/>
                <w:sz w:val="24"/>
                <w:szCs w:val="24"/>
              </w:rPr>
              <w:t xml:space="preserve">; </w:t>
            </w:r>
          </w:p>
          <w:p w14:paraId="2BB76F44" w14:textId="0420948A" w:rsidR="00EF6EC8" w:rsidRPr="00C051EE" w:rsidRDefault="00EF6EC8"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 xml:space="preserve">a representative of the National Land Commission; </w:t>
            </w:r>
          </w:p>
          <w:p w14:paraId="37344D5C" w14:textId="2027F69A" w:rsidR="00EF6EC8" w:rsidRPr="00C051EE" w:rsidRDefault="00EF6EC8"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 xml:space="preserve">a representative of the National Construction Authority; </w:t>
            </w:r>
          </w:p>
          <w:p w14:paraId="6C888B1A" w14:textId="21D5A3C5" w:rsidR="00EF6EC8" w:rsidRPr="00C051EE" w:rsidRDefault="00EF6EC8"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 xml:space="preserve">a registered physical planner with seven years' post-qualification experience nominated by the Kenya Institute of Planners and appointed by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w:t>
            </w:r>
          </w:p>
          <w:p w14:paraId="4D4D45A0" w14:textId="52F2C82F" w:rsidR="00EF6EC8" w:rsidRPr="00C051EE" w:rsidRDefault="00EF6EC8"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a registered architect with seven years' post</w:t>
            </w:r>
            <w:r w:rsidR="00257D80" w:rsidRPr="00C051EE">
              <w:rPr>
                <w:rFonts w:ascii="Times New Roman" w:hAnsi="Times New Roman"/>
                <w:sz w:val="24"/>
                <w:szCs w:val="24"/>
              </w:rPr>
              <w:t xml:space="preserve"> </w:t>
            </w:r>
            <w:r w:rsidRPr="00C051EE">
              <w:rPr>
                <w:rFonts w:ascii="Times New Roman" w:hAnsi="Times New Roman"/>
                <w:sz w:val="24"/>
                <w:szCs w:val="24"/>
              </w:rPr>
              <w:t xml:space="preserve">qualification experience nominated by the Architectural Association of Kenya and appointed by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w:t>
            </w:r>
          </w:p>
          <w:p w14:paraId="2874FB98" w14:textId="0457897B" w:rsidR="00BD00DE" w:rsidRPr="00C051EE" w:rsidRDefault="00EF6EC8"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a registered surveyor with seven years' post</w:t>
            </w:r>
            <w:r w:rsidR="00257D80" w:rsidRPr="00C051EE">
              <w:rPr>
                <w:rFonts w:ascii="Times New Roman" w:hAnsi="Times New Roman"/>
                <w:sz w:val="24"/>
                <w:szCs w:val="24"/>
              </w:rPr>
              <w:t xml:space="preserve"> </w:t>
            </w:r>
            <w:r w:rsidRPr="00C051EE">
              <w:rPr>
                <w:rFonts w:ascii="Times New Roman" w:hAnsi="Times New Roman"/>
                <w:sz w:val="24"/>
                <w:szCs w:val="24"/>
              </w:rPr>
              <w:t xml:space="preserve">qualification experience nominated by the Institution of Surveyors of Kenya and appointed by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and </w:t>
            </w:r>
          </w:p>
          <w:p w14:paraId="2AE4C259" w14:textId="065DB4BA" w:rsidR="00EF6EC8" w:rsidRPr="00C051EE" w:rsidRDefault="00306D93" w:rsidP="00EE47AD">
            <w:pPr>
              <w:pStyle w:val="ListParagraph"/>
              <w:numPr>
                <w:ilvl w:val="3"/>
                <w:numId w:val="1"/>
              </w:numPr>
              <w:autoSpaceDE w:val="0"/>
              <w:autoSpaceDN w:val="0"/>
              <w:adjustRightInd w:val="0"/>
              <w:spacing w:after="0"/>
              <w:ind w:left="861"/>
              <w:jc w:val="both"/>
              <w:rPr>
                <w:rFonts w:ascii="Times New Roman" w:hAnsi="Times New Roman"/>
                <w:sz w:val="24"/>
                <w:szCs w:val="24"/>
              </w:rPr>
            </w:pPr>
            <w:r w:rsidRPr="00C051EE">
              <w:rPr>
                <w:rFonts w:ascii="Times New Roman" w:hAnsi="Times New Roman"/>
                <w:sz w:val="24"/>
                <w:szCs w:val="24"/>
              </w:rPr>
              <w:t>Two</w:t>
            </w:r>
            <w:r w:rsidR="00EF6EC8" w:rsidRPr="00C051EE">
              <w:rPr>
                <w:rFonts w:ascii="Times New Roman" w:hAnsi="Times New Roman"/>
                <w:sz w:val="24"/>
                <w:szCs w:val="24"/>
              </w:rPr>
              <w:t xml:space="preserve"> members, being one male and one female, nominated by the county chamber of commerce and appointed by the </w:t>
            </w:r>
            <w:r w:rsidR="00515A58" w:rsidRPr="00C051EE">
              <w:rPr>
                <w:rFonts w:ascii="Times New Roman" w:hAnsi="Times New Roman"/>
                <w:sz w:val="24"/>
                <w:szCs w:val="24"/>
              </w:rPr>
              <w:t>County Executive Committee Member</w:t>
            </w:r>
            <w:r w:rsidR="00EF6EC8" w:rsidRPr="00C051EE">
              <w:rPr>
                <w:rFonts w:ascii="Times New Roman" w:hAnsi="Times New Roman"/>
                <w:sz w:val="24"/>
                <w:szCs w:val="24"/>
              </w:rPr>
              <w:t xml:space="preserve">. </w:t>
            </w:r>
          </w:p>
          <w:p w14:paraId="250098CA" w14:textId="77777777" w:rsidR="00EF6EC8" w:rsidRPr="00C051EE" w:rsidRDefault="00EF6EC8" w:rsidP="00EE47AD">
            <w:pPr>
              <w:autoSpaceDE w:val="0"/>
              <w:autoSpaceDN w:val="0"/>
              <w:adjustRightInd w:val="0"/>
              <w:spacing w:line="276" w:lineRule="auto"/>
              <w:jc w:val="both"/>
            </w:pPr>
          </w:p>
          <w:p w14:paraId="5F0BE16A" w14:textId="77777777" w:rsidR="00202F1F" w:rsidRPr="00C051EE" w:rsidRDefault="00EF6EC8" w:rsidP="00DB104C">
            <w:pPr>
              <w:pStyle w:val="ListParagraph"/>
              <w:numPr>
                <w:ilvl w:val="0"/>
                <w:numId w:val="66"/>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The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may co-opt experts to assist in its deliberations</w:t>
            </w:r>
            <w:r w:rsidR="00BD00DE" w:rsidRPr="00C051EE">
              <w:rPr>
                <w:rFonts w:ascii="Times New Roman" w:hAnsi="Times New Roman"/>
                <w:sz w:val="24"/>
                <w:szCs w:val="24"/>
              </w:rPr>
              <w:t xml:space="preserve"> provided that not more than five experts may be co-opted members at </w:t>
            </w:r>
            <w:r w:rsidR="00306D93" w:rsidRPr="00C051EE">
              <w:rPr>
                <w:rFonts w:ascii="Times New Roman" w:hAnsi="Times New Roman"/>
                <w:sz w:val="24"/>
                <w:szCs w:val="24"/>
              </w:rPr>
              <w:t>any given</w:t>
            </w:r>
            <w:r w:rsidR="00BD00DE" w:rsidRPr="00C051EE">
              <w:rPr>
                <w:rFonts w:ascii="Times New Roman" w:hAnsi="Times New Roman"/>
                <w:sz w:val="24"/>
                <w:szCs w:val="24"/>
              </w:rPr>
              <w:t xml:space="preserve"> time</w:t>
            </w:r>
            <w:r w:rsidR="00202F1F" w:rsidRPr="00C051EE">
              <w:rPr>
                <w:rFonts w:ascii="Times New Roman" w:hAnsi="Times New Roman"/>
                <w:sz w:val="24"/>
                <w:szCs w:val="24"/>
              </w:rPr>
              <w:t>.</w:t>
            </w:r>
          </w:p>
          <w:p w14:paraId="60FD8706" w14:textId="77777777" w:rsidR="00202F1F" w:rsidRPr="00C051EE" w:rsidRDefault="00202F1F" w:rsidP="00EE47AD">
            <w:pPr>
              <w:pStyle w:val="ListParagraph"/>
              <w:autoSpaceDE w:val="0"/>
              <w:autoSpaceDN w:val="0"/>
              <w:adjustRightInd w:val="0"/>
              <w:ind w:left="360"/>
              <w:jc w:val="both"/>
              <w:rPr>
                <w:rFonts w:ascii="Times New Roman" w:hAnsi="Times New Roman"/>
                <w:sz w:val="24"/>
                <w:szCs w:val="24"/>
              </w:rPr>
            </w:pPr>
          </w:p>
          <w:p w14:paraId="3953E6F4" w14:textId="77777777" w:rsidR="00202F1F" w:rsidRPr="00C051EE" w:rsidRDefault="00EF6EC8" w:rsidP="00DB104C">
            <w:pPr>
              <w:pStyle w:val="ListParagraph"/>
              <w:numPr>
                <w:ilvl w:val="0"/>
                <w:numId w:val="6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shall </w:t>
            </w:r>
            <w:r w:rsidR="00BD00DE" w:rsidRPr="00C051EE">
              <w:rPr>
                <w:rFonts w:ascii="Times New Roman" w:hAnsi="Times New Roman"/>
                <w:sz w:val="24"/>
                <w:szCs w:val="24"/>
              </w:rPr>
              <w:t xml:space="preserve">second officers under the </w:t>
            </w:r>
            <w:r w:rsidR="00306D93" w:rsidRPr="00C051EE">
              <w:rPr>
                <w:rFonts w:ascii="Times New Roman" w:hAnsi="Times New Roman"/>
                <w:sz w:val="24"/>
                <w:szCs w:val="24"/>
              </w:rPr>
              <w:t>department to</w:t>
            </w:r>
            <w:r w:rsidR="00BD00DE" w:rsidRPr="00C051EE">
              <w:rPr>
                <w:rFonts w:ascii="Times New Roman" w:hAnsi="Times New Roman"/>
                <w:sz w:val="24"/>
                <w:szCs w:val="24"/>
              </w:rPr>
              <w:t xml:space="preserve"> </w:t>
            </w:r>
            <w:r w:rsidRPr="00C051EE">
              <w:rPr>
                <w:rFonts w:ascii="Times New Roman" w:hAnsi="Times New Roman"/>
                <w:sz w:val="24"/>
                <w:szCs w:val="24"/>
              </w:rPr>
              <w:t>provide secreta</w:t>
            </w:r>
            <w:r w:rsidR="00202F1F" w:rsidRPr="00C051EE">
              <w:rPr>
                <w:rFonts w:ascii="Times New Roman" w:hAnsi="Times New Roman"/>
                <w:sz w:val="24"/>
                <w:szCs w:val="24"/>
              </w:rPr>
              <w:t>riat services to the committee.</w:t>
            </w:r>
          </w:p>
          <w:p w14:paraId="50CDAC36" w14:textId="79DF2D4B" w:rsidR="00202F1F" w:rsidRPr="00C051EE" w:rsidRDefault="00202F1F" w:rsidP="00EE47AD">
            <w:pPr>
              <w:tabs>
                <w:tab w:val="left" w:pos="1426"/>
              </w:tabs>
              <w:autoSpaceDE w:val="0"/>
              <w:autoSpaceDN w:val="0"/>
              <w:adjustRightInd w:val="0"/>
              <w:spacing w:line="276" w:lineRule="auto"/>
              <w:jc w:val="both"/>
            </w:pPr>
            <w:r w:rsidRPr="00C051EE">
              <w:tab/>
            </w:r>
          </w:p>
          <w:p w14:paraId="552D2D72" w14:textId="7B7457A9" w:rsidR="00EF6EC8" w:rsidRPr="00C051EE" w:rsidRDefault="00EF6EC8" w:rsidP="00DB104C">
            <w:pPr>
              <w:pStyle w:val="ListParagraph"/>
              <w:numPr>
                <w:ilvl w:val="0"/>
                <w:numId w:val="66"/>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The members of the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Liaison Committee appointed under </w:t>
            </w:r>
            <w:r w:rsidR="00306D93" w:rsidRPr="00C051EE">
              <w:rPr>
                <w:rFonts w:ascii="Times New Roman" w:hAnsi="Times New Roman"/>
                <w:sz w:val="24"/>
                <w:szCs w:val="24"/>
              </w:rPr>
              <w:t>subsection (</w:t>
            </w:r>
            <w:r w:rsidRPr="00C051EE">
              <w:rPr>
                <w:rFonts w:ascii="Times New Roman" w:hAnsi="Times New Roman"/>
                <w:sz w:val="24"/>
                <w:szCs w:val="24"/>
              </w:rPr>
              <w:t>1)(a), (d), (e), (f) and (g) shall serve for a term not exceeding three years, renewable once.</w:t>
            </w:r>
          </w:p>
        </w:tc>
      </w:tr>
      <w:tr w:rsidR="00EF6EC8" w:rsidRPr="00C051EE" w14:paraId="7B932D6D" w14:textId="77777777" w:rsidTr="00636B15">
        <w:tc>
          <w:tcPr>
            <w:tcW w:w="1074" w:type="pct"/>
          </w:tcPr>
          <w:p w14:paraId="334D00DB" w14:textId="62D00285" w:rsidR="00EF6EC8" w:rsidRPr="00C051EE" w:rsidRDefault="00EF6EC8" w:rsidP="00B81535">
            <w:pPr>
              <w:tabs>
                <w:tab w:val="left" w:pos="720"/>
                <w:tab w:val="left" w:pos="2880"/>
              </w:tabs>
              <w:spacing w:line="276" w:lineRule="auto"/>
              <w:jc w:val="both"/>
              <w:rPr>
                <w:i/>
                <w:lang w:val="en-GB"/>
              </w:rPr>
            </w:pPr>
            <w:r w:rsidRPr="00C051EE">
              <w:rPr>
                <w:i/>
              </w:rPr>
              <w:t xml:space="preserve">Functions of the </w:t>
            </w:r>
            <w:r w:rsidR="008915CC" w:rsidRPr="00C051EE">
              <w:rPr>
                <w:i/>
              </w:rPr>
              <w:t xml:space="preserve">County Physical and Land Use Planning </w:t>
            </w:r>
            <w:r w:rsidRPr="00C051EE">
              <w:rPr>
                <w:i/>
              </w:rPr>
              <w:t>Liaison Committee.</w:t>
            </w:r>
          </w:p>
        </w:tc>
        <w:tc>
          <w:tcPr>
            <w:tcW w:w="3926" w:type="pct"/>
          </w:tcPr>
          <w:p w14:paraId="2C26A900" w14:textId="77777777" w:rsidR="00EF6EC8" w:rsidRPr="00C051EE" w:rsidRDefault="00EF6EC8"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 xml:space="preserve">The functions of the Liaison Committee shall be to — </w:t>
            </w:r>
          </w:p>
          <w:p w14:paraId="5F63B401" w14:textId="77777777" w:rsidR="00B06F16" w:rsidRPr="00C051EE" w:rsidRDefault="00B06F16" w:rsidP="00EE47AD">
            <w:pPr>
              <w:pStyle w:val="ListParagraph"/>
              <w:spacing w:after="0"/>
              <w:ind w:left="360"/>
              <w:rPr>
                <w:rFonts w:ascii="Times New Roman" w:hAnsi="Times New Roman"/>
                <w:b/>
                <w:sz w:val="24"/>
                <w:szCs w:val="24"/>
                <w:lang w:val="en-GB"/>
              </w:rPr>
            </w:pPr>
          </w:p>
          <w:p w14:paraId="622E3DDD" w14:textId="74B61850" w:rsidR="00EF6EC8" w:rsidRPr="00C051EE" w:rsidRDefault="00EF6EC8" w:rsidP="00DB104C">
            <w:pPr>
              <w:pStyle w:val="ListParagraph"/>
              <w:numPr>
                <w:ilvl w:val="0"/>
                <w:numId w:val="67"/>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hear and determine complaints and claims made in respect to applications submitted to the planning authority in the county; </w:t>
            </w:r>
          </w:p>
          <w:p w14:paraId="23083176" w14:textId="2CD69242" w:rsidR="00EF6EC8" w:rsidRPr="00C051EE" w:rsidRDefault="00EF6EC8" w:rsidP="00DB104C">
            <w:pPr>
              <w:pStyle w:val="ListParagraph"/>
              <w:numPr>
                <w:ilvl w:val="0"/>
                <w:numId w:val="67"/>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hear appeals against decisions made by the planning authority with respect to physical and land use development </w:t>
            </w:r>
            <w:r w:rsidR="00111A14" w:rsidRPr="00C051EE">
              <w:rPr>
                <w:rFonts w:ascii="Times New Roman" w:hAnsi="Times New Roman"/>
                <w:sz w:val="24"/>
                <w:szCs w:val="24"/>
              </w:rPr>
              <w:t>detailed plans</w:t>
            </w:r>
            <w:r w:rsidRPr="00C051EE">
              <w:rPr>
                <w:rFonts w:ascii="Times New Roman" w:hAnsi="Times New Roman"/>
                <w:sz w:val="24"/>
                <w:szCs w:val="24"/>
              </w:rPr>
              <w:t xml:space="preserve"> in the county; </w:t>
            </w:r>
          </w:p>
          <w:p w14:paraId="0C5E3E1B" w14:textId="092796C5" w:rsidR="00EF6EC8" w:rsidRPr="00C051EE" w:rsidRDefault="00EF6EC8" w:rsidP="00DB104C">
            <w:pPr>
              <w:pStyle w:val="ListParagraph"/>
              <w:numPr>
                <w:ilvl w:val="0"/>
                <w:numId w:val="67"/>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advise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on broad physical and land use planning policies, strategies and standards; and </w:t>
            </w:r>
          </w:p>
          <w:p w14:paraId="16815B2B" w14:textId="0E5AC446" w:rsidR="00EF6EC8" w:rsidRPr="00C051EE" w:rsidRDefault="002200BE" w:rsidP="00DB104C">
            <w:pPr>
              <w:pStyle w:val="ListParagraph"/>
              <w:numPr>
                <w:ilvl w:val="0"/>
                <w:numId w:val="67"/>
              </w:numPr>
              <w:rPr>
                <w:rFonts w:ascii="Times New Roman" w:hAnsi="Times New Roman"/>
                <w:b/>
                <w:sz w:val="24"/>
                <w:szCs w:val="24"/>
                <w:lang w:val="en-GB"/>
              </w:rPr>
            </w:pPr>
            <w:r w:rsidRPr="00C051EE">
              <w:rPr>
                <w:rFonts w:ascii="Times New Roman" w:hAnsi="Times New Roman"/>
                <w:sz w:val="24"/>
                <w:szCs w:val="24"/>
              </w:rPr>
              <w:t>h</w:t>
            </w:r>
            <w:r w:rsidR="00306D93" w:rsidRPr="00C051EE">
              <w:rPr>
                <w:rFonts w:ascii="Times New Roman" w:hAnsi="Times New Roman"/>
                <w:sz w:val="24"/>
                <w:szCs w:val="24"/>
              </w:rPr>
              <w:t>ear</w:t>
            </w:r>
            <w:r w:rsidR="00EF6EC8" w:rsidRPr="00C051EE">
              <w:rPr>
                <w:rFonts w:ascii="Times New Roman" w:hAnsi="Times New Roman"/>
                <w:sz w:val="24"/>
                <w:szCs w:val="24"/>
              </w:rPr>
              <w:t xml:space="preserve"> appeals with respect to enforcement notices.</w:t>
            </w:r>
          </w:p>
        </w:tc>
      </w:tr>
      <w:tr w:rsidR="00EF6EC8" w:rsidRPr="00C051EE" w14:paraId="278A4F49" w14:textId="77777777" w:rsidTr="00636B15">
        <w:tc>
          <w:tcPr>
            <w:tcW w:w="1074" w:type="pct"/>
          </w:tcPr>
          <w:p w14:paraId="5842A043" w14:textId="52C2D09D" w:rsidR="00EF6EC8" w:rsidRPr="00C051EE" w:rsidRDefault="00EF6EC8" w:rsidP="00B81535">
            <w:pPr>
              <w:tabs>
                <w:tab w:val="left" w:pos="720"/>
                <w:tab w:val="left" w:pos="2880"/>
              </w:tabs>
              <w:spacing w:line="276" w:lineRule="auto"/>
              <w:jc w:val="both"/>
              <w:rPr>
                <w:i/>
                <w:lang w:val="en-GB"/>
              </w:rPr>
            </w:pPr>
            <w:r w:rsidRPr="00C051EE">
              <w:rPr>
                <w:i/>
              </w:rPr>
              <w:t xml:space="preserve">Procedure of the </w:t>
            </w:r>
            <w:r w:rsidR="008915CC" w:rsidRPr="00C051EE">
              <w:rPr>
                <w:i/>
              </w:rPr>
              <w:t xml:space="preserve">County Physical and Land Use </w:t>
            </w:r>
            <w:r w:rsidR="008915CC" w:rsidRPr="00C051EE">
              <w:rPr>
                <w:i/>
              </w:rPr>
              <w:lastRenderedPageBreak/>
              <w:t xml:space="preserve">Planning </w:t>
            </w:r>
            <w:r w:rsidRPr="00C051EE">
              <w:rPr>
                <w:i/>
              </w:rPr>
              <w:t>Liaison Committees.</w:t>
            </w:r>
          </w:p>
        </w:tc>
        <w:tc>
          <w:tcPr>
            <w:tcW w:w="3926" w:type="pct"/>
          </w:tcPr>
          <w:p w14:paraId="7961FD6C" w14:textId="77777777" w:rsidR="00D76440" w:rsidRPr="00C051EE" w:rsidRDefault="00EF6EC8"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lastRenderedPageBreak/>
              <w:t>(1) The Liaison Committee shall, subject to this Act or any other written law, determine its own procedure.</w:t>
            </w:r>
          </w:p>
          <w:p w14:paraId="0F0B1950" w14:textId="3F441344" w:rsidR="00EF6EC8" w:rsidRPr="00C051EE" w:rsidRDefault="00EF6EC8" w:rsidP="00EE47AD">
            <w:pPr>
              <w:pStyle w:val="ListParagraph"/>
              <w:spacing w:after="0"/>
              <w:ind w:left="360"/>
              <w:rPr>
                <w:rFonts w:ascii="Times New Roman" w:hAnsi="Times New Roman"/>
                <w:b/>
                <w:sz w:val="24"/>
                <w:szCs w:val="24"/>
                <w:lang w:val="en-GB"/>
              </w:rPr>
            </w:pPr>
            <w:r w:rsidRPr="00C051EE">
              <w:rPr>
                <w:rFonts w:ascii="Times New Roman" w:hAnsi="Times New Roman"/>
                <w:sz w:val="24"/>
                <w:szCs w:val="24"/>
              </w:rPr>
              <w:t xml:space="preserve"> </w:t>
            </w:r>
          </w:p>
          <w:p w14:paraId="31A3FB6F" w14:textId="77777777" w:rsidR="00D76440" w:rsidRPr="00C051EE" w:rsidRDefault="00EF6EC8"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lastRenderedPageBreak/>
              <w:t>Despite sub-</w:t>
            </w:r>
            <w:r w:rsidR="00306D93" w:rsidRPr="00C051EE">
              <w:rPr>
                <w:rFonts w:ascii="Times New Roman" w:hAnsi="Times New Roman"/>
                <w:sz w:val="24"/>
                <w:szCs w:val="24"/>
              </w:rPr>
              <w:t>section (</w:t>
            </w:r>
            <w:r w:rsidRPr="00C051EE">
              <w:rPr>
                <w:rFonts w:ascii="Times New Roman" w:hAnsi="Times New Roman"/>
                <w:sz w:val="24"/>
                <w:szCs w:val="24"/>
              </w:rPr>
              <w:t>1), the quorum of Liaison Committee shall be half the members of the Liaison Committee.</w:t>
            </w:r>
          </w:p>
          <w:p w14:paraId="209A58B6" w14:textId="7AF1A218" w:rsidR="00D76440" w:rsidRPr="00C051EE" w:rsidRDefault="00EF6EC8" w:rsidP="00EE47AD">
            <w:pPr>
              <w:pStyle w:val="ListParagraph"/>
              <w:autoSpaceDE w:val="0"/>
              <w:autoSpaceDN w:val="0"/>
              <w:adjustRightInd w:val="0"/>
              <w:spacing w:after="0"/>
              <w:ind w:left="450"/>
              <w:jc w:val="both"/>
              <w:rPr>
                <w:rFonts w:ascii="Times New Roman" w:hAnsi="Times New Roman"/>
                <w:sz w:val="24"/>
                <w:szCs w:val="24"/>
              </w:rPr>
            </w:pPr>
            <w:r w:rsidRPr="00C051EE">
              <w:rPr>
                <w:rFonts w:ascii="Times New Roman" w:hAnsi="Times New Roman"/>
                <w:sz w:val="24"/>
                <w:szCs w:val="24"/>
              </w:rPr>
              <w:t xml:space="preserve"> </w:t>
            </w:r>
          </w:p>
          <w:p w14:paraId="7527B705" w14:textId="77777777" w:rsidR="00D76440" w:rsidRPr="00C051EE" w:rsidRDefault="00EF6EC8"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Every decision of </w:t>
            </w:r>
            <w:r w:rsidR="00EC7780" w:rsidRPr="00C051EE">
              <w:rPr>
                <w:rFonts w:ascii="Times New Roman" w:hAnsi="Times New Roman"/>
                <w:sz w:val="24"/>
                <w:szCs w:val="24"/>
              </w:rPr>
              <w:t>the</w:t>
            </w:r>
            <w:r w:rsidRPr="00C051EE">
              <w:rPr>
                <w:rFonts w:ascii="Times New Roman" w:hAnsi="Times New Roman"/>
                <w:sz w:val="24"/>
                <w:szCs w:val="24"/>
              </w:rPr>
              <w:t xml:space="preserve"> Liaison Committee shall be by a majority vote of the members present and voting and where there is a tie, the chairperson of that committee or the person acting as the chairperson of that committee shall cast the deciding vote. </w:t>
            </w:r>
          </w:p>
          <w:p w14:paraId="22E46B95" w14:textId="77777777" w:rsidR="00D76440" w:rsidRPr="00C051EE" w:rsidRDefault="00D76440" w:rsidP="00EE47AD">
            <w:pPr>
              <w:autoSpaceDE w:val="0"/>
              <w:autoSpaceDN w:val="0"/>
              <w:adjustRightInd w:val="0"/>
              <w:spacing w:line="276" w:lineRule="auto"/>
              <w:jc w:val="both"/>
            </w:pPr>
          </w:p>
          <w:p w14:paraId="1E9FC986" w14:textId="77777777" w:rsidR="00D76440" w:rsidRPr="00C051EE" w:rsidRDefault="00EF6EC8"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Where the chairperson of a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is unable to exercise his functions owing to illness, genuine absence or any other reason, the members present shall elect one of their own to be the chairperson of the respective Liaison Committ</w:t>
            </w:r>
            <w:r w:rsidR="00D76440" w:rsidRPr="00C051EE">
              <w:rPr>
                <w:rFonts w:ascii="Times New Roman" w:hAnsi="Times New Roman"/>
                <w:sz w:val="24"/>
                <w:szCs w:val="24"/>
              </w:rPr>
              <w:t>ee.</w:t>
            </w:r>
          </w:p>
          <w:p w14:paraId="6CF68AB8" w14:textId="77777777" w:rsidR="00D76440" w:rsidRPr="00C051EE" w:rsidRDefault="00D76440" w:rsidP="00EE47AD">
            <w:pPr>
              <w:autoSpaceDE w:val="0"/>
              <w:autoSpaceDN w:val="0"/>
              <w:adjustRightInd w:val="0"/>
              <w:spacing w:line="276" w:lineRule="auto"/>
              <w:jc w:val="both"/>
            </w:pPr>
          </w:p>
          <w:p w14:paraId="37D9B88E" w14:textId="77777777" w:rsidR="00EF6EC8" w:rsidRPr="00C051EE" w:rsidRDefault="00EF6EC8"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A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shall meet at least four times in a year.</w:t>
            </w:r>
          </w:p>
          <w:p w14:paraId="10EE7850" w14:textId="372EEF51" w:rsidR="00B7563A" w:rsidRPr="00C051EE" w:rsidRDefault="00B7563A" w:rsidP="00EE47AD">
            <w:pPr>
              <w:autoSpaceDE w:val="0"/>
              <w:autoSpaceDN w:val="0"/>
              <w:adjustRightInd w:val="0"/>
              <w:spacing w:line="276" w:lineRule="auto"/>
              <w:jc w:val="both"/>
            </w:pPr>
          </w:p>
        </w:tc>
      </w:tr>
      <w:tr w:rsidR="00EF6EC8" w:rsidRPr="00C051EE" w14:paraId="5371DAC6" w14:textId="77777777" w:rsidTr="00636B15">
        <w:tc>
          <w:tcPr>
            <w:tcW w:w="1074" w:type="pct"/>
          </w:tcPr>
          <w:p w14:paraId="00105C2B" w14:textId="7302DE03" w:rsidR="00EF6EC8" w:rsidRPr="00C051EE" w:rsidRDefault="00EF6EC8" w:rsidP="00B81535">
            <w:pPr>
              <w:tabs>
                <w:tab w:val="left" w:pos="720"/>
                <w:tab w:val="left" w:pos="2880"/>
              </w:tabs>
              <w:spacing w:line="276" w:lineRule="auto"/>
              <w:jc w:val="both"/>
              <w:rPr>
                <w:i/>
                <w:lang w:val="en-GB"/>
              </w:rPr>
            </w:pPr>
            <w:r w:rsidRPr="00C051EE">
              <w:rPr>
                <w:i/>
              </w:rPr>
              <w:lastRenderedPageBreak/>
              <w:t xml:space="preserve">Appeal to a </w:t>
            </w:r>
            <w:r w:rsidR="008915CC" w:rsidRPr="00C051EE">
              <w:rPr>
                <w:i/>
              </w:rPr>
              <w:t xml:space="preserve">County Physical and Land Use Planning </w:t>
            </w:r>
            <w:r w:rsidRPr="00C051EE">
              <w:rPr>
                <w:i/>
              </w:rPr>
              <w:t>Liaison Committee</w:t>
            </w:r>
          </w:p>
        </w:tc>
        <w:tc>
          <w:tcPr>
            <w:tcW w:w="3926" w:type="pct"/>
          </w:tcPr>
          <w:p w14:paraId="3FC48DEA" w14:textId="77777777" w:rsidR="00B7563A" w:rsidRPr="00C051EE" w:rsidRDefault="00EF6EC8"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 xml:space="preserve">(1) </w:t>
            </w:r>
            <w:r w:rsidR="00306D93" w:rsidRPr="00C051EE">
              <w:rPr>
                <w:rFonts w:ascii="Times New Roman" w:hAnsi="Times New Roman"/>
                <w:sz w:val="24"/>
                <w:szCs w:val="24"/>
              </w:rPr>
              <w:t>An appeal</w:t>
            </w:r>
            <w:r w:rsidR="00EC7780" w:rsidRPr="00C051EE">
              <w:rPr>
                <w:rFonts w:ascii="Times New Roman" w:hAnsi="Times New Roman"/>
                <w:sz w:val="24"/>
                <w:szCs w:val="24"/>
              </w:rPr>
              <w:t xml:space="preserve"> by an aggrieved </w:t>
            </w:r>
            <w:r w:rsidR="00306D93" w:rsidRPr="00C051EE">
              <w:rPr>
                <w:rFonts w:ascii="Times New Roman" w:hAnsi="Times New Roman"/>
                <w:sz w:val="24"/>
                <w:szCs w:val="24"/>
              </w:rPr>
              <w:t>party to</w:t>
            </w:r>
            <w:r w:rsidRPr="00C051EE">
              <w:rPr>
                <w:rFonts w:ascii="Times New Roman" w:hAnsi="Times New Roman"/>
                <w:sz w:val="24"/>
                <w:szCs w:val="24"/>
              </w:rPr>
              <w:t xml:space="preserve"> the Liaison Committee shall do so in writing in the prescribed form.</w:t>
            </w:r>
          </w:p>
          <w:p w14:paraId="0EAC9D63" w14:textId="728527D1" w:rsidR="00EF6EC8" w:rsidRPr="00C051EE" w:rsidRDefault="00EF6EC8" w:rsidP="00EE47AD">
            <w:pPr>
              <w:pStyle w:val="ListParagraph"/>
              <w:spacing w:after="0"/>
              <w:ind w:left="360"/>
              <w:rPr>
                <w:rFonts w:ascii="Times New Roman" w:hAnsi="Times New Roman"/>
                <w:b/>
                <w:sz w:val="24"/>
                <w:szCs w:val="24"/>
                <w:lang w:val="en-GB"/>
              </w:rPr>
            </w:pPr>
            <w:r w:rsidRPr="00C051EE">
              <w:rPr>
                <w:rFonts w:ascii="Times New Roman" w:hAnsi="Times New Roman"/>
                <w:sz w:val="24"/>
                <w:szCs w:val="24"/>
              </w:rPr>
              <w:t xml:space="preserve"> </w:t>
            </w:r>
          </w:p>
          <w:p w14:paraId="60192C07" w14:textId="5F011EF3" w:rsidR="00B7563A" w:rsidRPr="00C051EE" w:rsidRDefault="00EF6EC8" w:rsidP="00EE47AD">
            <w:pPr>
              <w:pStyle w:val="ListParagraph"/>
              <w:numPr>
                <w:ilvl w:val="1"/>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A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Liaison Committee shall hear and determine an appeal within thirty days of the appeal being filed and shall inform the appellant of the decision within fourteen days of making the determination. </w:t>
            </w:r>
          </w:p>
          <w:p w14:paraId="795566A5" w14:textId="77777777" w:rsidR="00B7563A" w:rsidRPr="00C051EE" w:rsidRDefault="00B7563A" w:rsidP="00EE47AD">
            <w:pPr>
              <w:pStyle w:val="ListParagraph"/>
              <w:autoSpaceDE w:val="0"/>
              <w:autoSpaceDN w:val="0"/>
              <w:adjustRightInd w:val="0"/>
              <w:ind w:left="450"/>
              <w:rPr>
                <w:rFonts w:ascii="Times New Roman" w:hAnsi="Times New Roman"/>
                <w:sz w:val="24"/>
                <w:szCs w:val="24"/>
              </w:rPr>
            </w:pPr>
          </w:p>
          <w:p w14:paraId="2634D23B" w14:textId="40BAF2CB" w:rsidR="00EF6EC8" w:rsidRPr="00C051EE" w:rsidRDefault="00EF6EC8" w:rsidP="00EE47AD">
            <w:pPr>
              <w:pStyle w:val="ListParagraph"/>
              <w:numPr>
                <w:ilvl w:val="1"/>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The chairperson of a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Liaison </w:t>
            </w:r>
            <w:r w:rsidR="00306D93" w:rsidRPr="00C051EE">
              <w:rPr>
                <w:rFonts w:ascii="Times New Roman" w:hAnsi="Times New Roman"/>
                <w:sz w:val="24"/>
                <w:szCs w:val="24"/>
              </w:rPr>
              <w:t>Committee may</w:t>
            </w:r>
            <w:r w:rsidR="003B616C" w:rsidRPr="00C051EE">
              <w:rPr>
                <w:rFonts w:ascii="Times New Roman" w:hAnsi="Times New Roman"/>
                <w:sz w:val="24"/>
                <w:szCs w:val="24"/>
              </w:rPr>
              <w:t xml:space="preserve"> apply to the E</w:t>
            </w:r>
            <w:r w:rsidRPr="00C051EE">
              <w:rPr>
                <w:rFonts w:ascii="Times New Roman" w:hAnsi="Times New Roman"/>
                <w:sz w:val="24"/>
                <w:szCs w:val="24"/>
              </w:rPr>
              <w:t xml:space="preserve">nvironment and Land Court </w:t>
            </w:r>
            <w:r w:rsidR="003B616C" w:rsidRPr="00C051EE">
              <w:rPr>
                <w:rFonts w:ascii="Times New Roman" w:hAnsi="Times New Roman"/>
                <w:sz w:val="24"/>
                <w:szCs w:val="24"/>
              </w:rPr>
              <w:t xml:space="preserve">for a declaration that the records of the liaison committee </w:t>
            </w:r>
            <w:r w:rsidR="002B31C3" w:rsidRPr="00C051EE">
              <w:rPr>
                <w:rFonts w:ascii="Times New Roman" w:hAnsi="Times New Roman"/>
                <w:sz w:val="24"/>
                <w:szCs w:val="24"/>
              </w:rPr>
              <w:t xml:space="preserve">is a </w:t>
            </w:r>
            <w:r w:rsidR="00306D93" w:rsidRPr="00C051EE">
              <w:rPr>
                <w:rFonts w:ascii="Times New Roman" w:hAnsi="Times New Roman"/>
                <w:sz w:val="24"/>
                <w:szCs w:val="24"/>
              </w:rPr>
              <w:t>true record</w:t>
            </w:r>
            <w:r w:rsidR="002B31C3" w:rsidRPr="00C051EE">
              <w:rPr>
                <w:rFonts w:ascii="Times New Roman" w:hAnsi="Times New Roman"/>
                <w:sz w:val="24"/>
                <w:szCs w:val="24"/>
              </w:rPr>
              <w:t xml:space="preserve"> of the accounts of their deliberation </w:t>
            </w:r>
            <w:r w:rsidRPr="00C051EE">
              <w:rPr>
                <w:rFonts w:ascii="Times New Roman" w:hAnsi="Times New Roman"/>
                <w:sz w:val="24"/>
                <w:szCs w:val="24"/>
              </w:rPr>
              <w:t xml:space="preserve">and </w:t>
            </w:r>
            <w:r w:rsidR="002B31C3" w:rsidRPr="00C051EE">
              <w:rPr>
                <w:rFonts w:ascii="Times New Roman" w:hAnsi="Times New Roman"/>
                <w:sz w:val="24"/>
                <w:szCs w:val="24"/>
              </w:rPr>
              <w:t xml:space="preserve">where </w:t>
            </w:r>
            <w:r w:rsidRPr="00C051EE">
              <w:rPr>
                <w:rFonts w:ascii="Times New Roman" w:hAnsi="Times New Roman"/>
                <w:sz w:val="24"/>
                <w:szCs w:val="24"/>
              </w:rPr>
              <w:t>the court</w:t>
            </w:r>
            <w:r w:rsidR="002B31C3" w:rsidRPr="00C051EE">
              <w:rPr>
                <w:rFonts w:ascii="Times New Roman" w:hAnsi="Times New Roman"/>
                <w:sz w:val="24"/>
                <w:szCs w:val="24"/>
              </w:rPr>
              <w:t xml:space="preserve"> makes such a declaration, </w:t>
            </w:r>
            <w:r w:rsidR="00306D93" w:rsidRPr="00C051EE">
              <w:rPr>
                <w:rFonts w:ascii="Times New Roman" w:hAnsi="Times New Roman"/>
                <w:sz w:val="24"/>
                <w:szCs w:val="24"/>
              </w:rPr>
              <w:t>it shall</w:t>
            </w:r>
            <w:r w:rsidR="002B31C3" w:rsidRPr="00C051EE">
              <w:rPr>
                <w:rFonts w:ascii="Times New Roman" w:hAnsi="Times New Roman"/>
                <w:sz w:val="24"/>
                <w:szCs w:val="24"/>
              </w:rPr>
              <w:t xml:space="preserve"> be recorded as the </w:t>
            </w:r>
            <w:r w:rsidR="00306D93" w:rsidRPr="00C051EE">
              <w:rPr>
                <w:rFonts w:ascii="Times New Roman" w:hAnsi="Times New Roman"/>
                <w:sz w:val="24"/>
                <w:szCs w:val="24"/>
              </w:rPr>
              <w:t>true record</w:t>
            </w:r>
            <w:r w:rsidRPr="00C051EE">
              <w:rPr>
                <w:rFonts w:ascii="Times New Roman" w:hAnsi="Times New Roman"/>
                <w:sz w:val="24"/>
                <w:szCs w:val="24"/>
              </w:rPr>
              <w:t xml:space="preserve"> the determination </w:t>
            </w:r>
            <w:r w:rsidR="002B31C3" w:rsidRPr="00C051EE">
              <w:rPr>
                <w:rFonts w:ascii="Times New Roman" w:hAnsi="Times New Roman"/>
                <w:sz w:val="24"/>
                <w:szCs w:val="24"/>
              </w:rPr>
              <w:t>shall be</w:t>
            </w:r>
            <w:r w:rsidRPr="00C051EE">
              <w:rPr>
                <w:rFonts w:ascii="Times New Roman" w:hAnsi="Times New Roman"/>
                <w:sz w:val="24"/>
                <w:szCs w:val="24"/>
              </w:rPr>
              <w:t xml:space="preserve"> published in the Gazette or in at least one newspaper of national circulation.</w:t>
            </w:r>
          </w:p>
        </w:tc>
      </w:tr>
      <w:tr w:rsidR="00EF6EC8" w:rsidRPr="00C051EE" w14:paraId="3510F8B0" w14:textId="77777777" w:rsidTr="00636B15">
        <w:tc>
          <w:tcPr>
            <w:tcW w:w="1074" w:type="pct"/>
          </w:tcPr>
          <w:p w14:paraId="51E2AE2D" w14:textId="52761FB0" w:rsidR="00EF6EC8" w:rsidRPr="00C051EE" w:rsidRDefault="00EF6EC8" w:rsidP="00B81535">
            <w:pPr>
              <w:tabs>
                <w:tab w:val="left" w:pos="720"/>
                <w:tab w:val="left" w:pos="2880"/>
              </w:tabs>
              <w:spacing w:line="276" w:lineRule="auto"/>
              <w:jc w:val="both"/>
              <w:rPr>
                <w:i/>
                <w:lang w:val="en-GB"/>
              </w:rPr>
            </w:pPr>
            <w:r w:rsidRPr="00C051EE">
              <w:rPr>
                <w:i/>
              </w:rPr>
              <w:t xml:space="preserve">Duty to appear before a </w:t>
            </w:r>
            <w:r w:rsidR="008915CC" w:rsidRPr="00C051EE">
              <w:rPr>
                <w:i/>
              </w:rPr>
              <w:t xml:space="preserve">County Physical and Land Use Planning </w:t>
            </w:r>
            <w:r w:rsidRPr="00C051EE">
              <w:rPr>
                <w:i/>
              </w:rPr>
              <w:t>Liaison Committee</w:t>
            </w:r>
          </w:p>
        </w:tc>
        <w:tc>
          <w:tcPr>
            <w:tcW w:w="3926" w:type="pct"/>
          </w:tcPr>
          <w:p w14:paraId="0040E2CC" w14:textId="608D03F0" w:rsidR="00EF6EC8" w:rsidRPr="00C051EE" w:rsidRDefault="00EF6EC8"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 xml:space="preserve">(1) A person who has been summoned to appear before the Nyeri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Liaison Committee may </w:t>
            </w:r>
            <w:r w:rsidR="002B31C3" w:rsidRPr="00C051EE">
              <w:rPr>
                <w:rFonts w:ascii="Times New Roman" w:hAnsi="Times New Roman"/>
                <w:sz w:val="24"/>
                <w:szCs w:val="24"/>
              </w:rPr>
              <w:t xml:space="preserve">appear in person </w:t>
            </w:r>
            <w:r w:rsidR="00306D93" w:rsidRPr="00C051EE">
              <w:rPr>
                <w:rFonts w:ascii="Times New Roman" w:hAnsi="Times New Roman"/>
                <w:sz w:val="24"/>
                <w:szCs w:val="24"/>
              </w:rPr>
              <w:t>or through</w:t>
            </w:r>
            <w:r w:rsidRPr="00C051EE">
              <w:rPr>
                <w:rFonts w:ascii="Times New Roman" w:hAnsi="Times New Roman"/>
                <w:sz w:val="24"/>
                <w:szCs w:val="24"/>
              </w:rPr>
              <w:t xml:space="preserve"> a representative or through any form of communication that the committee may </w:t>
            </w:r>
            <w:r w:rsidR="002B31C3" w:rsidRPr="00C051EE">
              <w:rPr>
                <w:rFonts w:ascii="Times New Roman" w:hAnsi="Times New Roman"/>
                <w:sz w:val="24"/>
                <w:szCs w:val="24"/>
              </w:rPr>
              <w:t xml:space="preserve">from time to time approve </w:t>
            </w:r>
            <w:r w:rsidRPr="00C051EE">
              <w:rPr>
                <w:rFonts w:ascii="Times New Roman" w:hAnsi="Times New Roman"/>
                <w:sz w:val="24"/>
                <w:szCs w:val="24"/>
              </w:rPr>
              <w:t xml:space="preserve">for the purpose and </w:t>
            </w:r>
            <w:r w:rsidR="00306D93" w:rsidRPr="00C051EE">
              <w:rPr>
                <w:rFonts w:ascii="Times New Roman" w:hAnsi="Times New Roman"/>
                <w:sz w:val="24"/>
                <w:szCs w:val="24"/>
              </w:rPr>
              <w:t>shall, where required, produce</w:t>
            </w:r>
            <w:r w:rsidRPr="00C051EE">
              <w:rPr>
                <w:rFonts w:ascii="Times New Roman" w:hAnsi="Times New Roman"/>
                <w:sz w:val="24"/>
                <w:szCs w:val="24"/>
              </w:rPr>
              <w:t xml:space="preserve"> or deliver any document </w:t>
            </w:r>
            <w:r w:rsidR="002B31C3" w:rsidRPr="00C051EE">
              <w:rPr>
                <w:rFonts w:ascii="Times New Roman" w:hAnsi="Times New Roman"/>
                <w:sz w:val="24"/>
                <w:szCs w:val="24"/>
              </w:rPr>
              <w:t xml:space="preserve">to the </w:t>
            </w:r>
            <w:r w:rsidR="00306D93" w:rsidRPr="00C051EE">
              <w:rPr>
                <w:rFonts w:ascii="Times New Roman" w:hAnsi="Times New Roman"/>
                <w:sz w:val="24"/>
                <w:szCs w:val="24"/>
              </w:rPr>
              <w:t>committee, in</w:t>
            </w:r>
            <w:r w:rsidRPr="00C051EE">
              <w:rPr>
                <w:rFonts w:ascii="Times New Roman" w:hAnsi="Times New Roman"/>
                <w:sz w:val="24"/>
                <w:szCs w:val="24"/>
              </w:rPr>
              <w:t xml:space="preserve"> accordance with the direction of the committee. </w:t>
            </w:r>
          </w:p>
          <w:p w14:paraId="5449558B" w14:textId="77777777" w:rsidR="00EF6EC8" w:rsidRPr="00C051EE" w:rsidRDefault="00EF6EC8" w:rsidP="00EE47AD">
            <w:pPr>
              <w:pStyle w:val="ListParagraph"/>
              <w:spacing w:after="0"/>
              <w:ind w:left="360"/>
              <w:rPr>
                <w:rFonts w:ascii="Times New Roman" w:hAnsi="Times New Roman"/>
                <w:b/>
                <w:sz w:val="24"/>
                <w:szCs w:val="24"/>
                <w:lang w:val="en-GB"/>
              </w:rPr>
            </w:pPr>
          </w:p>
          <w:p w14:paraId="2FF87FB3" w14:textId="6B47D51C" w:rsidR="00EF6EC8" w:rsidRPr="00C051EE" w:rsidRDefault="00EF6EC8" w:rsidP="00EE47AD">
            <w:pPr>
              <w:pStyle w:val="ListParagraph"/>
              <w:numPr>
                <w:ilvl w:val="1"/>
                <w:numId w:val="1"/>
              </w:numPr>
              <w:spacing w:after="0"/>
              <w:rPr>
                <w:rFonts w:ascii="Times New Roman" w:hAnsi="Times New Roman"/>
                <w:sz w:val="24"/>
                <w:szCs w:val="24"/>
              </w:rPr>
            </w:pPr>
            <w:r w:rsidRPr="00C051EE">
              <w:rPr>
                <w:rFonts w:ascii="Times New Roman" w:hAnsi="Times New Roman"/>
                <w:sz w:val="24"/>
                <w:szCs w:val="24"/>
              </w:rPr>
              <w:t xml:space="preserve">A person who contravenes the provisions of this </w:t>
            </w:r>
            <w:r w:rsidR="002B31C3" w:rsidRPr="00C051EE">
              <w:rPr>
                <w:rFonts w:ascii="Times New Roman" w:hAnsi="Times New Roman"/>
                <w:sz w:val="24"/>
                <w:szCs w:val="24"/>
              </w:rPr>
              <w:t xml:space="preserve">section </w:t>
            </w:r>
            <w:r w:rsidRPr="00C051EE">
              <w:rPr>
                <w:rFonts w:ascii="Times New Roman" w:hAnsi="Times New Roman"/>
                <w:sz w:val="24"/>
                <w:szCs w:val="24"/>
              </w:rPr>
              <w:t xml:space="preserve">commits an offence and is liable, on </w:t>
            </w:r>
            <w:r w:rsidR="00306D93" w:rsidRPr="00C051EE">
              <w:rPr>
                <w:rFonts w:ascii="Times New Roman" w:hAnsi="Times New Roman"/>
                <w:sz w:val="24"/>
                <w:szCs w:val="24"/>
              </w:rPr>
              <w:t>conviction, to</w:t>
            </w:r>
            <w:r w:rsidR="002B31C3" w:rsidRPr="00C051EE">
              <w:rPr>
                <w:rFonts w:ascii="Times New Roman" w:hAnsi="Times New Roman"/>
                <w:sz w:val="24"/>
                <w:szCs w:val="24"/>
              </w:rPr>
              <w:t xml:space="preserve"> imprisonment for a term not exceeding five years </w:t>
            </w:r>
            <w:r w:rsidR="00306D93" w:rsidRPr="00C051EE">
              <w:rPr>
                <w:rFonts w:ascii="Times New Roman" w:hAnsi="Times New Roman"/>
                <w:sz w:val="24"/>
                <w:szCs w:val="24"/>
              </w:rPr>
              <w:t>or to</w:t>
            </w:r>
            <w:r w:rsidRPr="00C051EE">
              <w:rPr>
                <w:rFonts w:ascii="Times New Roman" w:hAnsi="Times New Roman"/>
                <w:sz w:val="24"/>
                <w:szCs w:val="24"/>
              </w:rPr>
              <w:t xml:space="preserve"> a fine not exceeding twenty-five thousand </w:t>
            </w:r>
            <w:r w:rsidR="002B31C3" w:rsidRPr="00C051EE">
              <w:rPr>
                <w:rFonts w:ascii="Times New Roman" w:hAnsi="Times New Roman"/>
                <w:sz w:val="24"/>
                <w:szCs w:val="24"/>
              </w:rPr>
              <w:t>shillings, or both</w:t>
            </w:r>
            <w:r w:rsidRPr="00C051EE">
              <w:rPr>
                <w:rFonts w:ascii="Times New Roman" w:hAnsi="Times New Roman"/>
                <w:sz w:val="24"/>
                <w:szCs w:val="24"/>
              </w:rPr>
              <w:t>.</w:t>
            </w:r>
          </w:p>
          <w:p w14:paraId="1C63A07F" w14:textId="77777777" w:rsidR="00C42463" w:rsidRPr="00C051EE" w:rsidRDefault="00C42463" w:rsidP="00EE47AD">
            <w:pPr>
              <w:pStyle w:val="ListParagraph"/>
              <w:spacing w:after="0"/>
              <w:ind w:left="450"/>
              <w:rPr>
                <w:rFonts w:ascii="Times New Roman" w:hAnsi="Times New Roman"/>
                <w:b/>
                <w:sz w:val="24"/>
                <w:szCs w:val="24"/>
                <w:lang w:val="en-GB"/>
              </w:rPr>
            </w:pPr>
          </w:p>
        </w:tc>
      </w:tr>
      <w:tr w:rsidR="00EF6EC8" w:rsidRPr="00C051EE" w14:paraId="6924BC56" w14:textId="77777777" w:rsidTr="00636B15">
        <w:tc>
          <w:tcPr>
            <w:tcW w:w="1074" w:type="pct"/>
          </w:tcPr>
          <w:p w14:paraId="67213587" w14:textId="77777777" w:rsidR="00EF6EC8" w:rsidRPr="00C051EE" w:rsidRDefault="002B31C3" w:rsidP="00B81535">
            <w:pPr>
              <w:tabs>
                <w:tab w:val="left" w:pos="720"/>
                <w:tab w:val="left" w:pos="2880"/>
              </w:tabs>
              <w:spacing w:line="276" w:lineRule="auto"/>
              <w:jc w:val="both"/>
              <w:rPr>
                <w:i/>
                <w:lang w:val="en-GB"/>
              </w:rPr>
            </w:pPr>
            <w:r w:rsidRPr="00C051EE">
              <w:rPr>
                <w:i/>
              </w:rPr>
              <w:lastRenderedPageBreak/>
              <w:t>summons to be in writing or electronic form</w:t>
            </w:r>
          </w:p>
        </w:tc>
        <w:tc>
          <w:tcPr>
            <w:tcW w:w="3926" w:type="pct"/>
          </w:tcPr>
          <w:p w14:paraId="5343053C" w14:textId="77777777" w:rsidR="00EF6EC8" w:rsidRPr="00C051EE" w:rsidRDefault="00EF6EC8"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 xml:space="preserve">All summons issued or notices issued, or awards or orders made, under this Act by the Nyeri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may be issued or made in electronic or written form</w:t>
            </w:r>
            <w:r w:rsidR="002B31C3" w:rsidRPr="00C051EE">
              <w:rPr>
                <w:rFonts w:ascii="Times New Roman" w:hAnsi="Times New Roman"/>
                <w:sz w:val="24"/>
                <w:szCs w:val="24"/>
              </w:rPr>
              <w:t>.</w:t>
            </w:r>
          </w:p>
          <w:p w14:paraId="000F61BA" w14:textId="61BB4658" w:rsidR="00D12551" w:rsidRPr="00C051EE" w:rsidRDefault="00D12551" w:rsidP="00EE47AD">
            <w:pPr>
              <w:pStyle w:val="ListParagraph"/>
              <w:spacing w:after="0"/>
              <w:ind w:left="360"/>
              <w:rPr>
                <w:rFonts w:ascii="Times New Roman" w:hAnsi="Times New Roman"/>
                <w:b/>
                <w:sz w:val="24"/>
                <w:szCs w:val="24"/>
                <w:lang w:val="en-GB"/>
              </w:rPr>
            </w:pPr>
          </w:p>
        </w:tc>
      </w:tr>
      <w:tr w:rsidR="00EF6EC8" w:rsidRPr="00C051EE" w14:paraId="23C1DC97" w14:textId="77777777" w:rsidTr="00636B15">
        <w:tc>
          <w:tcPr>
            <w:tcW w:w="1074" w:type="pct"/>
          </w:tcPr>
          <w:p w14:paraId="415A300C" w14:textId="77777777" w:rsidR="00EF6EC8" w:rsidRPr="00C051EE" w:rsidRDefault="00EF6EC8" w:rsidP="00B81535">
            <w:pPr>
              <w:tabs>
                <w:tab w:val="left" w:pos="720"/>
                <w:tab w:val="left" w:pos="2880"/>
              </w:tabs>
              <w:spacing w:line="276" w:lineRule="auto"/>
              <w:jc w:val="both"/>
              <w:rPr>
                <w:i/>
                <w:lang w:val="en-GB"/>
              </w:rPr>
            </w:pPr>
            <w:r w:rsidRPr="00C051EE">
              <w:rPr>
                <w:i/>
              </w:rPr>
              <w:t>Withdrawal of appeal and abandonment of appeal.</w:t>
            </w:r>
          </w:p>
        </w:tc>
        <w:tc>
          <w:tcPr>
            <w:tcW w:w="3926" w:type="pct"/>
          </w:tcPr>
          <w:p w14:paraId="01AD7986" w14:textId="77777777" w:rsidR="00D42635" w:rsidRPr="00C051EE" w:rsidRDefault="00EF6EC8" w:rsidP="00EE47AD">
            <w:pPr>
              <w:pStyle w:val="ListParagraph"/>
              <w:numPr>
                <w:ilvl w:val="0"/>
                <w:numId w:val="1"/>
              </w:numPr>
              <w:spacing w:after="0"/>
              <w:jc w:val="both"/>
              <w:rPr>
                <w:rFonts w:ascii="Times New Roman" w:hAnsi="Times New Roman"/>
                <w:b/>
                <w:sz w:val="24"/>
                <w:szCs w:val="24"/>
                <w:lang w:val="en-GB"/>
              </w:rPr>
            </w:pPr>
            <w:r w:rsidRPr="00C051EE">
              <w:rPr>
                <w:rFonts w:ascii="Times New Roman" w:hAnsi="Times New Roman"/>
                <w:sz w:val="24"/>
                <w:szCs w:val="24"/>
              </w:rPr>
              <w:t xml:space="preserve">(1) A person who has made an appeal before a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may withdraw the appeal in writing at any time before the appeal is determined by the committee.</w:t>
            </w:r>
          </w:p>
          <w:p w14:paraId="3BF206B0" w14:textId="771BBCA1" w:rsidR="00EF6EC8" w:rsidRPr="00C051EE" w:rsidRDefault="00EF6EC8" w:rsidP="00EE47AD">
            <w:pPr>
              <w:pStyle w:val="ListParagraph"/>
              <w:spacing w:after="0"/>
              <w:ind w:left="360"/>
              <w:jc w:val="both"/>
              <w:rPr>
                <w:rFonts w:ascii="Times New Roman" w:hAnsi="Times New Roman"/>
                <w:b/>
                <w:sz w:val="24"/>
                <w:szCs w:val="24"/>
                <w:lang w:val="en-GB"/>
              </w:rPr>
            </w:pPr>
            <w:r w:rsidRPr="00C051EE">
              <w:rPr>
                <w:rFonts w:ascii="Times New Roman" w:hAnsi="Times New Roman"/>
                <w:sz w:val="24"/>
                <w:szCs w:val="24"/>
              </w:rPr>
              <w:t xml:space="preserve"> </w:t>
            </w:r>
          </w:p>
          <w:p w14:paraId="393D34A5" w14:textId="795CB695" w:rsidR="00D12551" w:rsidRPr="00C051EE" w:rsidRDefault="00EF6EC8"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The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shall</w:t>
            </w:r>
            <w:r w:rsidR="002B31C3" w:rsidRPr="00C051EE">
              <w:rPr>
                <w:rFonts w:ascii="Times New Roman" w:hAnsi="Times New Roman"/>
                <w:sz w:val="24"/>
                <w:szCs w:val="24"/>
              </w:rPr>
              <w:t xml:space="preserve"> within seven days of receiving the written notice of intention </w:t>
            </w:r>
            <w:r w:rsidR="00306D93" w:rsidRPr="00C051EE">
              <w:rPr>
                <w:rFonts w:ascii="Times New Roman" w:hAnsi="Times New Roman"/>
                <w:sz w:val="24"/>
                <w:szCs w:val="24"/>
              </w:rPr>
              <w:t xml:space="preserve">to </w:t>
            </w:r>
            <w:r w:rsidR="002B31C3" w:rsidRPr="00C051EE">
              <w:rPr>
                <w:rFonts w:ascii="Times New Roman" w:hAnsi="Times New Roman"/>
                <w:sz w:val="24"/>
                <w:szCs w:val="24"/>
              </w:rPr>
              <w:t>withdraw,</w:t>
            </w:r>
            <w:r w:rsidRPr="00C051EE">
              <w:rPr>
                <w:rFonts w:ascii="Times New Roman" w:hAnsi="Times New Roman"/>
                <w:sz w:val="24"/>
                <w:szCs w:val="24"/>
              </w:rPr>
              <w:t xml:space="preserve"> notify each relevant party that an appeal has been withdrawn</w:t>
            </w:r>
            <w:r w:rsidR="004D233F" w:rsidRPr="00C051EE">
              <w:rPr>
                <w:rFonts w:ascii="Times New Roman" w:hAnsi="Times New Roman"/>
                <w:sz w:val="24"/>
                <w:szCs w:val="24"/>
              </w:rPr>
              <w:t>.</w:t>
            </w:r>
          </w:p>
          <w:p w14:paraId="7E205A1B" w14:textId="77777777" w:rsidR="00D42635" w:rsidRPr="00C051EE" w:rsidRDefault="00D42635" w:rsidP="00EE47AD">
            <w:pPr>
              <w:pStyle w:val="ListParagraph"/>
              <w:autoSpaceDE w:val="0"/>
              <w:autoSpaceDN w:val="0"/>
              <w:adjustRightInd w:val="0"/>
              <w:ind w:left="450"/>
              <w:jc w:val="both"/>
              <w:rPr>
                <w:rFonts w:ascii="Times New Roman" w:hAnsi="Times New Roman"/>
                <w:sz w:val="24"/>
                <w:szCs w:val="24"/>
              </w:rPr>
            </w:pPr>
          </w:p>
          <w:p w14:paraId="1F9016B6" w14:textId="77777777" w:rsidR="00D12551" w:rsidRPr="00C051EE" w:rsidRDefault="00EF6EC8"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Where a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Liaison Committee determines that an appeal has been abandoned by the person who filed the appeal, that committee may require the applicant to submit to the committee, within fourteen days of the committee notifying the applicant in writing, reasons why the appeal should not be regarded as having been withdrawn. </w:t>
            </w:r>
          </w:p>
          <w:p w14:paraId="3A2DCB0D" w14:textId="77777777" w:rsidR="00D42635" w:rsidRPr="00C051EE" w:rsidRDefault="00D42635" w:rsidP="00EE47AD">
            <w:pPr>
              <w:autoSpaceDE w:val="0"/>
              <w:autoSpaceDN w:val="0"/>
              <w:adjustRightInd w:val="0"/>
              <w:spacing w:line="276" w:lineRule="auto"/>
              <w:jc w:val="both"/>
            </w:pPr>
          </w:p>
          <w:p w14:paraId="5B82B6CF" w14:textId="77777777" w:rsidR="00D42635" w:rsidRPr="00C051EE" w:rsidRDefault="00EF6EC8"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The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shall consider the submissions made under sub-</w:t>
            </w:r>
            <w:r w:rsidR="00BA2A56" w:rsidRPr="00C051EE">
              <w:rPr>
                <w:rFonts w:ascii="Times New Roman" w:hAnsi="Times New Roman"/>
                <w:sz w:val="24"/>
                <w:szCs w:val="24"/>
              </w:rPr>
              <w:t>clause</w:t>
            </w:r>
            <w:r w:rsidRPr="00C051EE">
              <w:rPr>
                <w:rFonts w:ascii="Times New Roman" w:hAnsi="Times New Roman"/>
                <w:sz w:val="24"/>
                <w:szCs w:val="24"/>
              </w:rPr>
              <w:t xml:space="preserve"> (3) and shall either allow the appeal to be finally heard and determined or shall stop all proceedings and determine that the appeal has been withdrawn.</w:t>
            </w:r>
          </w:p>
          <w:p w14:paraId="5898FDA7" w14:textId="40AC0AAD" w:rsidR="00D12551" w:rsidRPr="00C051EE" w:rsidRDefault="00EF6EC8" w:rsidP="00EE47AD">
            <w:pPr>
              <w:autoSpaceDE w:val="0"/>
              <w:autoSpaceDN w:val="0"/>
              <w:adjustRightInd w:val="0"/>
              <w:spacing w:line="276" w:lineRule="auto"/>
              <w:jc w:val="both"/>
            </w:pPr>
            <w:r w:rsidRPr="00C051EE">
              <w:t xml:space="preserve"> </w:t>
            </w:r>
          </w:p>
          <w:p w14:paraId="43B8CDF4" w14:textId="0047DD98" w:rsidR="00EF6EC8" w:rsidRPr="00C051EE" w:rsidRDefault="00EF6EC8"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Every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shall maintain written records of all its proceedings.</w:t>
            </w:r>
          </w:p>
        </w:tc>
      </w:tr>
      <w:tr w:rsidR="00EF6EC8" w:rsidRPr="00C051EE" w14:paraId="2EC3D67C" w14:textId="77777777" w:rsidTr="00636B15">
        <w:tc>
          <w:tcPr>
            <w:tcW w:w="1074" w:type="pct"/>
          </w:tcPr>
          <w:p w14:paraId="5F384340" w14:textId="77777777" w:rsidR="00EF6EC8" w:rsidRPr="00C051EE" w:rsidRDefault="00EF6EC8" w:rsidP="00B81535">
            <w:pPr>
              <w:tabs>
                <w:tab w:val="left" w:pos="720"/>
                <w:tab w:val="left" w:pos="2880"/>
              </w:tabs>
              <w:spacing w:line="276" w:lineRule="auto"/>
              <w:jc w:val="both"/>
              <w:rPr>
                <w:i/>
                <w:lang w:val="en-GB"/>
              </w:rPr>
            </w:pPr>
            <w:r w:rsidRPr="00C051EE">
              <w:rPr>
                <w:i/>
              </w:rPr>
              <w:t>Declaration of personal interest</w:t>
            </w:r>
          </w:p>
        </w:tc>
        <w:tc>
          <w:tcPr>
            <w:tcW w:w="3926" w:type="pct"/>
          </w:tcPr>
          <w:p w14:paraId="17801771" w14:textId="77777777" w:rsidR="00614FEC" w:rsidRPr="00C051EE" w:rsidRDefault="001400D2" w:rsidP="00EE47AD">
            <w:pPr>
              <w:pStyle w:val="ListParagraph"/>
              <w:numPr>
                <w:ilvl w:val="0"/>
                <w:numId w:val="1"/>
              </w:numPr>
              <w:spacing w:after="0"/>
              <w:jc w:val="both"/>
              <w:rPr>
                <w:rFonts w:ascii="Times New Roman" w:hAnsi="Times New Roman"/>
                <w:b/>
                <w:sz w:val="24"/>
                <w:szCs w:val="24"/>
                <w:lang w:val="en-GB"/>
              </w:rPr>
            </w:pPr>
            <w:r w:rsidRPr="00C051EE">
              <w:rPr>
                <w:rFonts w:ascii="Times New Roman" w:hAnsi="Times New Roman"/>
                <w:sz w:val="24"/>
                <w:szCs w:val="24"/>
              </w:rPr>
              <w:t xml:space="preserve">(1) A member of the Nyeri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 who has an interest in a matter being considered by that committee shall disclose that interest at the meeting in which that matter is being considered.</w:t>
            </w:r>
          </w:p>
          <w:p w14:paraId="0C78E983" w14:textId="280FF702" w:rsidR="001400D2" w:rsidRPr="00C051EE" w:rsidRDefault="001400D2" w:rsidP="00EE47AD">
            <w:pPr>
              <w:pStyle w:val="ListParagraph"/>
              <w:spacing w:after="0"/>
              <w:ind w:left="360"/>
              <w:jc w:val="both"/>
              <w:rPr>
                <w:rFonts w:ascii="Times New Roman" w:hAnsi="Times New Roman"/>
                <w:b/>
                <w:sz w:val="24"/>
                <w:szCs w:val="24"/>
                <w:lang w:val="en-GB"/>
              </w:rPr>
            </w:pPr>
            <w:r w:rsidRPr="00C051EE">
              <w:rPr>
                <w:rFonts w:ascii="Times New Roman" w:hAnsi="Times New Roman"/>
                <w:sz w:val="24"/>
                <w:szCs w:val="24"/>
              </w:rPr>
              <w:t xml:space="preserve"> </w:t>
            </w:r>
          </w:p>
          <w:p w14:paraId="695A4A61" w14:textId="77777777" w:rsidR="00614FEC" w:rsidRPr="00C051EE" w:rsidRDefault="001400D2"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A member of a Physical and Land Use Planning Liaison Committee who makes a disclosure under </w:t>
            </w:r>
            <w:r w:rsidR="004D233F" w:rsidRPr="00C051EE">
              <w:rPr>
                <w:rFonts w:ascii="Times New Roman" w:hAnsi="Times New Roman"/>
                <w:sz w:val="24"/>
                <w:szCs w:val="24"/>
              </w:rPr>
              <w:t xml:space="preserve">subsection </w:t>
            </w:r>
            <w:r w:rsidRPr="00C051EE">
              <w:rPr>
                <w:rFonts w:ascii="Times New Roman" w:hAnsi="Times New Roman"/>
                <w:sz w:val="24"/>
                <w:szCs w:val="24"/>
              </w:rPr>
              <w:t>(1) shall not take part in any proc</w:t>
            </w:r>
            <w:r w:rsidR="00614FEC" w:rsidRPr="00C051EE">
              <w:rPr>
                <w:rFonts w:ascii="Times New Roman" w:hAnsi="Times New Roman"/>
                <w:sz w:val="24"/>
                <w:szCs w:val="24"/>
              </w:rPr>
              <w:t>eedings related to that matter.</w:t>
            </w:r>
          </w:p>
          <w:p w14:paraId="201A69D0" w14:textId="77777777" w:rsidR="00614FEC" w:rsidRPr="00C051EE" w:rsidRDefault="00614FEC" w:rsidP="00EE47AD">
            <w:pPr>
              <w:pStyle w:val="ListParagraph"/>
              <w:autoSpaceDE w:val="0"/>
              <w:autoSpaceDN w:val="0"/>
              <w:adjustRightInd w:val="0"/>
              <w:ind w:left="450"/>
              <w:jc w:val="both"/>
              <w:rPr>
                <w:rFonts w:ascii="Times New Roman" w:hAnsi="Times New Roman"/>
                <w:sz w:val="24"/>
                <w:szCs w:val="24"/>
              </w:rPr>
            </w:pPr>
          </w:p>
          <w:p w14:paraId="27381D2C" w14:textId="47E46599" w:rsidR="001400D2" w:rsidRPr="00C051EE" w:rsidRDefault="001400D2"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A member of a physical and land use planning liaison committee who does not disclose an interest as required under this </w:t>
            </w:r>
            <w:r w:rsidR="00BA2A56" w:rsidRPr="00C051EE">
              <w:rPr>
                <w:rFonts w:ascii="Times New Roman" w:hAnsi="Times New Roman"/>
                <w:sz w:val="24"/>
                <w:szCs w:val="24"/>
              </w:rPr>
              <w:t>clause</w:t>
            </w:r>
            <w:r w:rsidRPr="00C051EE">
              <w:rPr>
                <w:rFonts w:ascii="Times New Roman" w:hAnsi="Times New Roman"/>
                <w:sz w:val="24"/>
                <w:szCs w:val="24"/>
              </w:rPr>
              <w:t xml:space="preserve"> commits an offence and is liable on conviction to a fine not exceeding one hundred thousand shillings or to imprisonment for a term not exceeding two months or to both</w:t>
            </w:r>
            <w:r w:rsidR="004D233F" w:rsidRPr="00C051EE">
              <w:rPr>
                <w:rFonts w:ascii="Times New Roman" w:hAnsi="Times New Roman"/>
                <w:sz w:val="24"/>
                <w:szCs w:val="24"/>
              </w:rPr>
              <w:t>.</w:t>
            </w:r>
          </w:p>
        </w:tc>
      </w:tr>
      <w:tr w:rsidR="00EF6EC8" w:rsidRPr="00C051EE" w14:paraId="2A384203" w14:textId="77777777" w:rsidTr="00636B15">
        <w:tc>
          <w:tcPr>
            <w:tcW w:w="1074" w:type="pct"/>
          </w:tcPr>
          <w:p w14:paraId="2A08210D" w14:textId="288AAEC4" w:rsidR="00EF6EC8" w:rsidRPr="00C051EE" w:rsidRDefault="00CA506E" w:rsidP="00B81535">
            <w:pPr>
              <w:tabs>
                <w:tab w:val="left" w:pos="720"/>
                <w:tab w:val="left" w:pos="2880"/>
              </w:tabs>
              <w:spacing w:line="276" w:lineRule="auto"/>
              <w:jc w:val="both"/>
              <w:rPr>
                <w:i/>
                <w:lang w:val="en-GB"/>
              </w:rPr>
            </w:pPr>
            <w:r w:rsidRPr="00C051EE">
              <w:rPr>
                <w:i/>
              </w:rPr>
              <w:lastRenderedPageBreak/>
              <w:t>Disclosure of</w:t>
            </w:r>
            <w:r w:rsidR="001400D2" w:rsidRPr="00C051EE">
              <w:rPr>
                <w:i/>
              </w:rPr>
              <w:t xml:space="preserve"> information</w:t>
            </w:r>
          </w:p>
        </w:tc>
        <w:tc>
          <w:tcPr>
            <w:tcW w:w="3926" w:type="pct"/>
          </w:tcPr>
          <w:p w14:paraId="328F3F6D" w14:textId="77777777" w:rsidR="00A7535F" w:rsidRPr="00C051EE" w:rsidRDefault="001400D2"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 xml:space="preserve">(1) A person shall not disclose, without the consent of the </w:t>
            </w:r>
            <w:r w:rsidR="00257D80" w:rsidRPr="00C051EE">
              <w:rPr>
                <w:rFonts w:ascii="Times New Roman" w:hAnsi="Times New Roman"/>
                <w:sz w:val="24"/>
                <w:szCs w:val="24"/>
              </w:rPr>
              <w:t xml:space="preserve">Nyeri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w:t>
            </w:r>
          </w:p>
          <w:p w14:paraId="14E8A693" w14:textId="3C81004E" w:rsidR="001400D2" w:rsidRPr="00C051EE" w:rsidRDefault="001400D2" w:rsidP="00EE47AD">
            <w:pPr>
              <w:pStyle w:val="ListParagraph"/>
              <w:spacing w:after="0"/>
              <w:ind w:left="360"/>
              <w:rPr>
                <w:rFonts w:ascii="Times New Roman" w:hAnsi="Times New Roman"/>
                <w:b/>
                <w:sz w:val="24"/>
                <w:szCs w:val="24"/>
                <w:lang w:val="en-GB"/>
              </w:rPr>
            </w:pPr>
            <w:r w:rsidRPr="00C051EE">
              <w:rPr>
                <w:rFonts w:ascii="Times New Roman" w:hAnsi="Times New Roman"/>
                <w:sz w:val="24"/>
                <w:szCs w:val="24"/>
              </w:rPr>
              <w:t xml:space="preserve"> </w:t>
            </w:r>
          </w:p>
          <w:p w14:paraId="3C4B0761" w14:textId="7C54AA42" w:rsidR="001400D2" w:rsidRPr="00C051EE" w:rsidRDefault="001400D2" w:rsidP="00DB104C">
            <w:pPr>
              <w:pStyle w:val="ListParagraph"/>
              <w:numPr>
                <w:ilvl w:val="0"/>
                <w:numId w:val="68"/>
              </w:numPr>
              <w:autoSpaceDE w:val="0"/>
              <w:autoSpaceDN w:val="0"/>
              <w:adjustRightInd w:val="0"/>
              <w:rPr>
                <w:rFonts w:ascii="Times New Roman" w:hAnsi="Times New Roman"/>
                <w:sz w:val="24"/>
                <w:szCs w:val="24"/>
              </w:rPr>
            </w:pPr>
            <w:r w:rsidRPr="00C051EE">
              <w:rPr>
                <w:rFonts w:ascii="Times New Roman" w:hAnsi="Times New Roman"/>
                <w:sz w:val="24"/>
                <w:szCs w:val="24"/>
              </w:rPr>
              <w:t xml:space="preserve">any information obtained while serving on that committee; or </w:t>
            </w:r>
          </w:p>
          <w:p w14:paraId="2566F400" w14:textId="574F3906" w:rsidR="001400D2" w:rsidRPr="00C051EE" w:rsidRDefault="00306D93" w:rsidP="00DB104C">
            <w:pPr>
              <w:pStyle w:val="ListParagraph"/>
              <w:numPr>
                <w:ilvl w:val="0"/>
                <w:numId w:val="68"/>
              </w:numPr>
              <w:autoSpaceDE w:val="0"/>
              <w:autoSpaceDN w:val="0"/>
              <w:adjustRightInd w:val="0"/>
              <w:rPr>
                <w:rFonts w:ascii="Times New Roman" w:hAnsi="Times New Roman"/>
                <w:sz w:val="24"/>
                <w:szCs w:val="24"/>
              </w:rPr>
            </w:pPr>
            <w:r w:rsidRPr="00C051EE">
              <w:rPr>
                <w:rFonts w:ascii="Times New Roman" w:hAnsi="Times New Roman"/>
                <w:sz w:val="24"/>
                <w:szCs w:val="24"/>
              </w:rPr>
              <w:t>Any</w:t>
            </w:r>
            <w:r w:rsidR="001400D2" w:rsidRPr="00C051EE">
              <w:rPr>
                <w:rFonts w:ascii="Times New Roman" w:hAnsi="Times New Roman"/>
                <w:sz w:val="24"/>
                <w:szCs w:val="24"/>
              </w:rPr>
              <w:t xml:space="preserve"> information obtained from the committees in the performance of its functions. </w:t>
            </w:r>
          </w:p>
          <w:p w14:paraId="53E4A1F0" w14:textId="0296DB13" w:rsidR="00A7535F" w:rsidRPr="00C051EE" w:rsidRDefault="001400D2"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 xml:space="preserve">A person who contravenes the provisions of </w:t>
            </w:r>
            <w:r w:rsidR="004D233F" w:rsidRPr="00C051EE">
              <w:rPr>
                <w:rFonts w:ascii="Times New Roman" w:hAnsi="Times New Roman"/>
                <w:sz w:val="24"/>
                <w:szCs w:val="24"/>
              </w:rPr>
              <w:t xml:space="preserve">subsection </w:t>
            </w:r>
            <w:r w:rsidRPr="00C051EE">
              <w:rPr>
                <w:rFonts w:ascii="Times New Roman" w:hAnsi="Times New Roman"/>
                <w:sz w:val="24"/>
                <w:szCs w:val="24"/>
              </w:rPr>
              <w:t xml:space="preserve">(1) commits an offence and is liable </w:t>
            </w:r>
            <w:r w:rsidR="004D233F" w:rsidRPr="00C051EE">
              <w:rPr>
                <w:rFonts w:ascii="Times New Roman" w:hAnsi="Times New Roman"/>
                <w:sz w:val="24"/>
                <w:szCs w:val="24"/>
              </w:rPr>
              <w:t xml:space="preserve">on </w:t>
            </w:r>
            <w:r w:rsidR="00306D93" w:rsidRPr="00C051EE">
              <w:rPr>
                <w:rFonts w:ascii="Times New Roman" w:hAnsi="Times New Roman"/>
                <w:sz w:val="24"/>
                <w:szCs w:val="24"/>
              </w:rPr>
              <w:t>conviction, to</w:t>
            </w:r>
            <w:r w:rsidRPr="00C051EE">
              <w:rPr>
                <w:rFonts w:ascii="Times New Roman" w:hAnsi="Times New Roman"/>
                <w:sz w:val="24"/>
                <w:szCs w:val="24"/>
              </w:rPr>
              <w:t xml:space="preserve"> a fine not exceeding one hundred thousand shillings. </w:t>
            </w:r>
          </w:p>
          <w:p w14:paraId="1C0570B4" w14:textId="77777777" w:rsidR="00004FE0" w:rsidRPr="00C051EE" w:rsidRDefault="00004FE0" w:rsidP="00EE47AD">
            <w:pPr>
              <w:pStyle w:val="ListParagraph"/>
              <w:autoSpaceDE w:val="0"/>
              <w:autoSpaceDN w:val="0"/>
              <w:adjustRightInd w:val="0"/>
              <w:spacing w:after="0"/>
              <w:ind w:left="450"/>
              <w:jc w:val="both"/>
              <w:rPr>
                <w:rFonts w:ascii="Times New Roman" w:hAnsi="Times New Roman"/>
                <w:sz w:val="24"/>
                <w:szCs w:val="24"/>
              </w:rPr>
            </w:pPr>
          </w:p>
          <w:p w14:paraId="17C176B8" w14:textId="77777777" w:rsidR="001400D2" w:rsidRPr="00C051EE" w:rsidRDefault="001400D2" w:rsidP="00EE47AD">
            <w:pPr>
              <w:pStyle w:val="ListParagraph"/>
              <w:numPr>
                <w:ilvl w:val="1"/>
                <w:numId w:val="1"/>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Despite sub-</w:t>
            </w:r>
            <w:r w:rsidR="004D233F" w:rsidRPr="00C051EE">
              <w:rPr>
                <w:rFonts w:ascii="Times New Roman" w:hAnsi="Times New Roman"/>
                <w:sz w:val="24"/>
                <w:szCs w:val="24"/>
              </w:rPr>
              <w:t xml:space="preserve">section </w:t>
            </w:r>
            <w:r w:rsidRPr="00C051EE">
              <w:rPr>
                <w:rFonts w:ascii="Times New Roman" w:hAnsi="Times New Roman"/>
                <w:sz w:val="24"/>
                <w:szCs w:val="24"/>
              </w:rPr>
              <w:t xml:space="preserve">(1), a person may disclose information that </w:t>
            </w:r>
            <w:r w:rsidR="00CA506E" w:rsidRPr="00C051EE">
              <w:rPr>
                <w:rFonts w:ascii="Times New Roman" w:hAnsi="Times New Roman"/>
                <w:sz w:val="24"/>
                <w:szCs w:val="24"/>
              </w:rPr>
              <w:t xml:space="preserve">the </w:t>
            </w:r>
            <w:r w:rsidRPr="00C051EE">
              <w:rPr>
                <w:rFonts w:ascii="Times New Roman" w:hAnsi="Times New Roman"/>
                <w:sz w:val="24"/>
                <w:szCs w:val="24"/>
              </w:rPr>
              <w:t xml:space="preserve">person obtained while serving on the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 xml:space="preserve">Liaison Committee in the performance of their duties to a person authorized by any written law to be given that information or as may be required by a court of </w:t>
            </w:r>
            <w:r w:rsidR="004D233F" w:rsidRPr="00C051EE">
              <w:rPr>
                <w:rFonts w:ascii="Times New Roman" w:hAnsi="Times New Roman"/>
                <w:sz w:val="24"/>
                <w:szCs w:val="24"/>
              </w:rPr>
              <w:t>competent jurisdiction.</w:t>
            </w:r>
          </w:p>
          <w:p w14:paraId="3E10EBF1" w14:textId="05254A0F" w:rsidR="00004FE0" w:rsidRPr="00C051EE" w:rsidRDefault="00004FE0" w:rsidP="00EE47AD">
            <w:pPr>
              <w:autoSpaceDE w:val="0"/>
              <w:autoSpaceDN w:val="0"/>
              <w:adjustRightInd w:val="0"/>
              <w:spacing w:line="276" w:lineRule="auto"/>
              <w:jc w:val="both"/>
            </w:pPr>
          </w:p>
        </w:tc>
      </w:tr>
      <w:tr w:rsidR="00EF6EC8" w:rsidRPr="00C051EE" w14:paraId="28906487" w14:textId="77777777" w:rsidTr="00636B15">
        <w:tc>
          <w:tcPr>
            <w:tcW w:w="1074" w:type="pct"/>
          </w:tcPr>
          <w:p w14:paraId="4B492F2D" w14:textId="77777777" w:rsidR="00EF6EC8" w:rsidRPr="00C051EE" w:rsidRDefault="001400D2" w:rsidP="00B81535">
            <w:pPr>
              <w:tabs>
                <w:tab w:val="left" w:pos="720"/>
                <w:tab w:val="left" w:pos="2880"/>
              </w:tabs>
              <w:spacing w:line="276" w:lineRule="auto"/>
              <w:jc w:val="both"/>
              <w:rPr>
                <w:i/>
                <w:lang w:val="en-GB"/>
              </w:rPr>
            </w:pPr>
            <w:r w:rsidRPr="00C051EE">
              <w:rPr>
                <w:i/>
              </w:rPr>
              <w:t>Physical and Land Use Planning Liaison to keep register</w:t>
            </w:r>
          </w:p>
        </w:tc>
        <w:tc>
          <w:tcPr>
            <w:tcW w:w="3926" w:type="pct"/>
          </w:tcPr>
          <w:p w14:paraId="45587EA7" w14:textId="77777777" w:rsidR="007807F5" w:rsidRPr="00C051EE" w:rsidRDefault="001400D2" w:rsidP="00EE47AD">
            <w:pPr>
              <w:pStyle w:val="ListParagraph"/>
              <w:numPr>
                <w:ilvl w:val="0"/>
                <w:numId w:val="1"/>
              </w:numPr>
              <w:spacing w:after="0"/>
              <w:jc w:val="both"/>
              <w:rPr>
                <w:rFonts w:ascii="Times New Roman" w:hAnsi="Times New Roman"/>
                <w:b/>
                <w:sz w:val="24"/>
                <w:szCs w:val="24"/>
                <w:lang w:val="en-GB"/>
              </w:rPr>
            </w:pPr>
            <w:r w:rsidRPr="00C051EE">
              <w:rPr>
                <w:rFonts w:ascii="Times New Roman" w:hAnsi="Times New Roman"/>
                <w:sz w:val="24"/>
                <w:szCs w:val="24"/>
              </w:rPr>
              <w:t>(1) Each Physical and Land Use Planning Liaison Committee shall maintain a register of each appeal filed,</w:t>
            </w:r>
            <w:r w:rsidR="00257D80" w:rsidRPr="00C051EE">
              <w:rPr>
                <w:rFonts w:ascii="Times New Roman" w:hAnsi="Times New Roman"/>
                <w:sz w:val="24"/>
                <w:szCs w:val="24"/>
              </w:rPr>
              <w:t xml:space="preserve"> </w:t>
            </w:r>
            <w:r w:rsidRPr="00C051EE">
              <w:rPr>
                <w:rFonts w:ascii="Times New Roman" w:hAnsi="Times New Roman"/>
                <w:sz w:val="24"/>
                <w:szCs w:val="24"/>
              </w:rPr>
              <w:t>minutes of the meeting of the committee and the decisions of the committee</w:t>
            </w:r>
            <w:r w:rsidR="0019078E" w:rsidRPr="00C051EE">
              <w:rPr>
                <w:rFonts w:ascii="Times New Roman" w:hAnsi="Times New Roman"/>
                <w:sz w:val="24"/>
                <w:szCs w:val="24"/>
              </w:rPr>
              <w:t>.</w:t>
            </w:r>
          </w:p>
          <w:p w14:paraId="51A3B321" w14:textId="6EFFB531" w:rsidR="001400D2" w:rsidRPr="00C051EE" w:rsidRDefault="001400D2" w:rsidP="00EE47AD">
            <w:pPr>
              <w:pStyle w:val="ListParagraph"/>
              <w:spacing w:after="0"/>
              <w:ind w:left="360"/>
              <w:jc w:val="both"/>
              <w:rPr>
                <w:rFonts w:ascii="Times New Roman" w:hAnsi="Times New Roman"/>
                <w:b/>
                <w:sz w:val="24"/>
                <w:szCs w:val="24"/>
                <w:lang w:val="en-GB"/>
              </w:rPr>
            </w:pPr>
            <w:r w:rsidRPr="00C051EE">
              <w:rPr>
                <w:rFonts w:ascii="Times New Roman" w:hAnsi="Times New Roman"/>
                <w:sz w:val="24"/>
                <w:szCs w:val="24"/>
              </w:rPr>
              <w:t xml:space="preserve"> </w:t>
            </w:r>
          </w:p>
          <w:p w14:paraId="02EFE93F" w14:textId="62D7018C" w:rsidR="007202E5" w:rsidRPr="00C051EE" w:rsidRDefault="001400D2"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Each register maintained by Physical and Land Use Planning Liaison Committees </w:t>
            </w:r>
            <w:r w:rsidR="00306D93" w:rsidRPr="00C051EE">
              <w:rPr>
                <w:rFonts w:ascii="Times New Roman" w:hAnsi="Times New Roman"/>
                <w:sz w:val="24"/>
                <w:szCs w:val="24"/>
              </w:rPr>
              <w:t>shall be</w:t>
            </w:r>
            <w:r w:rsidR="0019078E" w:rsidRPr="00C051EE">
              <w:rPr>
                <w:rFonts w:ascii="Times New Roman" w:hAnsi="Times New Roman"/>
                <w:sz w:val="24"/>
                <w:szCs w:val="24"/>
              </w:rPr>
              <w:t xml:space="preserve"> </w:t>
            </w:r>
            <w:r w:rsidRPr="00C051EE">
              <w:rPr>
                <w:rFonts w:ascii="Times New Roman" w:hAnsi="Times New Roman"/>
                <w:sz w:val="24"/>
                <w:szCs w:val="24"/>
              </w:rPr>
              <w:t>public</w:t>
            </w:r>
            <w:r w:rsidR="0019078E" w:rsidRPr="00C051EE">
              <w:rPr>
                <w:rFonts w:ascii="Times New Roman" w:hAnsi="Times New Roman"/>
                <w:sz w:val="24"/>
                <w:szCs w:val="24"/>
              </w:rPr>
              <w:t xml:space="preserve"> documents which may be scrutinized upon appli</w:t>
            </w:r>
            <w:r w:rsidR="007807F5" w:rsidRPr="00C051EE">
              <w:rPr>
                <w:rFonts w:ascii="Times New Roman" w:hAnsi="Times New Roman"/>
                <w:sz w:val="24"/>
                <w:szCs w:val="24"/>
              </w:rPr>
              <w:t>cation by any interested person.</w:t>
            </w:r>
          </w:p>
          <w:p w14:paraId="6D6355A9" w14:textId="77777777" w:rsidR="007807F5" w:rsidRPr="00C051EE" w:rsidRDefault="007807F5" w:rsidP="00EE47AD">
            <w:pPr>
              <w:pStyle w:val="ListParagraph"/>
              <w:autoSpaceDE w:val="0"/>
              <w:autoSpaceDN w:val="0"/>
              <w:adjustRightInd w:val="0"/>
              <w:ind w:left="450"/>
              <w:jc w:val="both"/>
              <w:rPr>
                <w:rFonts w:ascii="Times New Roman" w:hAnsi="Times New Roman"/>
                <w:sz w:val="24"/>
                <w:szCs w:val="24"/>
              </w:rPr>
            </w:pPr>
          </w:p>
          <w:p w14:paraId="4BFB4516" w14:textId="5336ACB0" w:rsidR="007807F5" w:rsidRPr="00C051EE" w:rsidRDefault="001400D2"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An</w:t>
            </w:r>
            <w:r w:rsidR="0019078E" w:rsidRPr="00C051EE">
              <w:rPr>
                <w:rFonts w:ascii="Times New Roman" w:hAnsi="Times New Roman"/>
                <w:sz w:val="24"/>
                <w:szCs w:val="24"/>
              </w:rPr>
              <w:t xml:space="preserve">y person </w:t>
            </w:r>
            <w:r w:rsidRPr="00C051EE">
              <w:rPr>
                <w:rFonts w:ascii="Times New Roman" w:hAnsi="Times New Roman"/>
                <w:sz w:val="24"/>
                <w:szCs w:val="24"/>
              </w:rPr>
              <w:t>may</w:t>
            </w:r>
            <w:r w:rsidR="007202E5" w:rsidRPr="00C051EE">
              <w:rPr>
                <w:rFonts w:ascii="Times New Roman" w:hAnsi="Times New Roman"/>
                <w:sz w:val="24"/>
                <w:szCs w:val="24"/>
              </w:rPr>
              <w:t xml:space="preserve"> </w:t>
            </w:r>
            <w:r w:rsidRPr="00C051EE">
              <w:rPr>
                <w:rFonts w:ascii="Times New Roman" w:hAnsi="Times New Roman"/>
                <w:sz w:val="24"/>
                <w:szCs w:val="24"/>
              </w:rPr>
              <w:t>apply to a Physical and Land Us</w:t>
            </w:r>
            <w:r w:rsidR="007202E5" w:rsidRPr="00C051EE">
              <w:rPr>
                <w:rFonts w:ascii="Times New Roman" w:hAnsi="Times New Roman"/>
                <w:sz w:val="24"/>
                <w:szCs w:val="24"/>
              </w:rPr>
              <w:t xml:space="preserve">e Planning Liaison Committee to </w:t>
            </w:r>
            <w:r w:rsidRPr="00C051EE">
              <w:rPr>
                <w:rFonts w:ascii="Times New Roman" w:hAnsi="Times New Roman"/>
                <w:sz w:val="24"/>
                <w:szCs w:val="24"/>
              </w:rPr>
              <w:t>examine a register maintained by that committee</w:t>
            </w:r>
            <w:r w:rsidR="0019078E" w:rsidRPr="00C051EE">
              <w:rPr>
                <w:rFonts w:ascii="Times New Roman" w:hAnsi="Times New Roman"/>
                <w:sz w:val="24"/>
                <w:szCs w:val="24"/>
              </w:rPr>
              <w:t>’</w:t>
            </w:r>
            <w:r w:rsidRPr="00C051EE">
              <w:rPr>
                <w:rFonts w:ascii="Times New Roman" w:hAnsi="Times New Roman"/>
                <w:sz w:val="24"/>
                <w:szCs w:val="24"/>
              </w:rPr>
              <w:t xml:space="preserve"> </w:t>
            </w:r>
            <w:r w:rsidR="0019078E" w:rsidRPr="00C051EE">
              <w:rPr>
                <w:rFonts w:ascii="Times New Roman" w:hAnsi="Times New Roman"/>
                <w:sz w:val="24"/>
                <w:szCs w:val="24"/>
              </w:rPr>
              <w:t xml:space="preserve">interested in examining the register </w:t>
            </w:r>
            <w:r w:rsidR="00306D93" w:rsidRPr="00C051EE">
              <w:rPr>
                <w:rFonts w:ascii="Times New Roman" w:hAnsi="Times New Roman"/>
                <w:sz w:val="24"/>
                <w:szCs w:val="24"/>
              </w:rPr>
              <w:t>shall fill</w:t>
            </w:r>
            <w:r w:rsidR="0019078E" w:rsidRPr="00C051EE">
              <w:rPr>
                <w:rFonts w:ascii="Times New Roman" w:hAnsi="Times New Roman"/>
                <w:sz w:val="24"/>
                <w:szCs w:val="24"/>
              </w:rPr>
              <w:t xml:space="preserve">  the prescribed forms and </w:t>
            </w:r>
            <w:r w:rsidRPr="00C051EE">
              <w:rPr>
                <w:rFonts w:ascii="Times New Roman" w:hAnsi="Times New Roman"/>
                <w:sz w:val="24"/>
                <w:szCs w:val="24"/>
              </w:rPr>
              <w:t xml:space="preserve"> pay</w:t>
            </w:r>
            <w:r w:rsidR="0019078E" w:rsidRPr="00C051EE">
              <w:rPr>
                <w:rFonts w:ascii="Times New Roman" w:hAnsi="Times New Roman"/>
                <w:sz w:val="24"/>
                <w:szCs w:val="24"/>
              </w:rPr>
              <w:t xml:space="preserve"> the </w:t>
            </w:r>
            <w:r w:rsidRPr="00C051EE">
              <w:rPr>
                <w:rFonts w:ascii="Times New Roman" w:hAnsi="Times New Roman"/>
                <w:sz w:val="24"/>
                <w:szCs w:val="24"/>
              </w:rPr>
              <w:t>prescribed fee</w:t>
            </w:r>
            <w:r w:rsidR="00490439" w:rsidRPr="00C051EE">
              <w:rPr>
                <w:rFonts w:ascii="Times New Roman" w:hAnsi="Times New Roman"/>
                <w:sz w:val="24"/>
                <w:szCs w:val="24"/>
              </w:rPr>
              <w:t xml:space="preserve"> and may </w:t>
            </w:r>
            <w:r w:rsidRPr="00C051EE">
              <w:rPr>
                <w:rFonts w:ascii="Times New Roman" w:hAnsi="Times New Roman"/>
                <w:sz w:val="24"/>
                <w:szCs w:val="24"/>
              </w:rPr>
              <w:t xml:space="preserve">make copies or take extracts from that register. </w:t>
            </w:r>
          </w:p>
          <w:p w14:paraId="738BC2BC" w14:textId="77777777" w:rsidR="007807F5" w:rsidRPr="00C051EE" w:rsidRDefault="007807F5" w:rsidP="00EE47AD">
            <w:pPr>
              <w:pStyle w:val="ListParagraph"/>
              <w:autoSpaceDE w:val="0"/>
              <w:autoSpaceDN w:val="0"/>
              <w:adjustRightInd w:val="0"/>
              <w:ind w:left="450"/>
              <w:jc w:val="both"/>
              <w:rPr>
                <w:rFonts w:ascii="Times New Roman" w:hAnsi="Times New Roman"/>
                <w:sz w:val="24"/>
                <w:szCs w:val="24"/>
              </w:rPr>
            </w:pPr>
          </w:p>
          <w:p w14:paraId="5D6C8DFF" w14:textId="3A3B3B96" w:rsidR="001400D2" w:rsidRPr="00C051EE" w:rsidRDefault="001400D2" w:rsidP="00EE47AD">
            <w:pPr>
              <w:pStyle w:val="ListParagraph"/>
              <w:numPr>
                <w:ilvl w:val="1"/>
                <w:numId w:val="1"/>
              </w:numPr>
              <w:autoSpaceDE w:val="0"/>
              <w:autoSpaceDN w:val="0"/>
              <w:adjustRightInd w:val="0"/>
              <w:jc w:val="both"/>
              <w:rPr>
                <w:rFonts w:ascii="Times New Roman" w:hAnsi="Times New Roman"/>
                <w:sz w:val="24"/>
                <w:szCs w:val="24"/>
              </w:rPr>
            </w:pPr>
            <w:r w:rsidRPr="00C051EE">
              <w:rPr>
                <w:rFonts w:ascii="Times New Roman" w:hAnsi="Times New Roman"/>
                <w:sz w:val="24"/>
                <w:szCs w:val="24"/>
              </w:rPr>
              <w:t xml:space="preserve">The Cabinet Secretary may, by notice in the Gazette, make Regulations for the better implementation of the provisions of this </w:t>
            </w:r>
            <w:r w:rsidR="00490439" w:rsidRPr="00C051EE">
              <w:rPr>
                <w:rFonts w:ascii="Times New Roman" w:hAnsi="Times New Roman"/>
                <w:sz w:val="24"/>
                <w:szCs w:val="24"/>
              </w:rPr>
              <w:t>sections</w:t>
            </w:r>
            <w:r w:rsidRPr="00C051EE">
              <w:rPr>
                <w:rFonts w:ascii="Times New Roman" w:hAnsi="Times New Roman"/>
                <w:sz w:val="24"/>
                <w:szCs w:val="24"/>
              </w:rPr>
              <w:t>.</w:t>
            </w:r>
          </w:p>
        </w:tc>
      </w:tr>
      <w:tr w:rsidR="00E05950" w:rsidRPr="00C051EE" w14:paraId="548D00DB" w14:textId="77777777" w:rsidTr="00636B15">
        <w:tc>
          <w:tcPr>
            <w:tcW w:w="1074" w:type="pct"/>
          </w:tcPr>
          <w:p w14:paraId="50941514" w14:textId="77777777" w:rsidR="00E05950" w:rsidRPr="00C051EE" w:rsidRDefault="00E05950" w:rsidP="00B81535">
            <w:pPr>
              <w:tabs>
                <w:tab w:val="left" w:pos="720"/>
                <w:tab w:val="left" w:pos="2880"/>
              </w:tabs>
              <w:spacing w:line="276" w:lineRule="auto"/>
              <w:jc w:val="both"/>
              <w:rPr>
                <w:i/>
              </w:rPr>
            </w:pPr>
            <w:r w:rsidRPr="00C051EE">
              <w:rPr>
                <w:i/>
              </w:rPr>
              <w:t>Remuneration.</w:t>
            </w:r>
          </w:p>
          <w:p w14:paraId="2A89C233" w14:textId="77777777" w:rsidR="00E05950" w:rsidRPr="00C051EE" w:rsidRDefault="00E05950" w:rsidP="00B81535">
            <w:pPr>
              <w:tabs>
                <w:tab w:val="left" w:pos="720"/>
                <w:tab w:val="left" w:pos="2880"/>
              </w:tabs>
              <w:spacing w:line="276" w:lineRule="auto"/>
              <w:jc w:val="both"/>
              <w:rPr>
                <w:i/>
              </w:rPr>
            </w:pPr>
          </w:p>
        </w:tc>
        <w:tc>
          <w:tcPr>
            <w:tcW w:w="3926" w:type="pct"/>
          </w:tcPr>
          <w:p w14:paraId="3CEA1AD1" w14:textId="77777777" w:rsidR="00E05950" w:rsidRPr="00C051EE" w:rsidRDefault="00E05950"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The remuneration of the members of the Physical and Land Use Planning Liaison Committees shall be made by the County government on the recommendation of the Salaries and Remuneration Commission.</w:t>
            </w:r>
          </w:p>
          <w:p w14:paraId="01EBF7C5" w14:textId="77777777" w:rsidR="00E05950" w:rsidRPr="00C051EE" w:rsidRDefault="00E05950" w:rsidP="00EE47AD">
            <w:pPr>
              <w:spacing w:line="276" w:lineRule="auto"/>
            </w:pPr>
          </w:p>
        </w:tc>
      </w:tr>
      <w:tr w:rsidR="00EF6EC8" w:rsidRPr="00C051EE" w14:paraId="0702109E" w14:textId="77777777" w:rsidTr="00636B15">
        <w:tc>
          <w:tcPr>
            <w:tcW w:w="1074" w:type="pct"/>
          </w:tcPr>
          <w:p w14:paraId="466D674F" w14:textId="79454A36" w:rsidR="00F6063A" w:rsidRPr="00C051EE" w:rsidRDefault="00F6063A" w:rsidP="00B81535">
            <w:pPr>
              <w:tabs>
                <w:tab w:val="left" w:pos="720"/>
                <w:tab w:val="left" w:pos="2880"/>
              </w:tabs>
              <w:spacing w:line="276" w:lineRule="auto"/>
              <w:jc w:val="both"/>
              <w:rPr>
                <w:i/>
                <w:lang w:val="en-GB"/>
              </w:rPr>
            </w:pPr>
            <w:r w:rsidRPr="00C051EE">
              <w:rPr>
                <w:i/>
              </w:rPr>
              <w:t>Right of Entry</w:t>
            </w:r>
          </w:p>
        </w:tc>
        <w:tc>
          <w:tcPr>
            <w:tcW w:w="3926" w:type="pct"/>
          </w:tcPr>
          <w:p w14:paraId="73408F51" w14:textId="77777777" w:rsidR="00F6063A" w:rsidRPr="00C051EE" w:rsidRDefault="00F91E05" w:rsidP="00EE47AD">
            <w:pPr>
              <w:pStyle w:val="ListParagraph"/>
              <w:numPr>
                <w:ilvl w:val="0"/>
                <w:numId w:val="1"/>
              </w:numPr>
              <w:spacing w:after="0"/>
              <w:rPr>
                <w:rFonts w:ascii="Times New Roman" w:hAnsi="Times New Roman"/>
                <w:sz w:val="24"/>
                <w:szCs w:val="24"/>
                <w:lang w:val="en-GB"/>
              </w:rPr>
            </w:pPr>
            <w:r w:rsidRPr="00C051EE">
              <w:rPr>
                <w:rFonts w:ascii="Times New Roman" w:hAnsi="Times New Roman"/>
                <w:sz w:val="24"/>
                <w:szCs w:val="24"/>
                <w:lang w:val="en-GB"/>
              </w:rPr>
              <w:t>A</w:t>
            </w:r>
            <w:r w:rsidR="00E607C9" w:rsidRPr="00C051EE">
              <w:rPr>
                <w:rFonts w:ascii="Times New Roman" w:hAnsi="Times New Roman"/>
                <w:sz w:val="24"/>
                <w:szCs w:val="24"/>
                <w:lang w:val="en-GB"/>
              </w:rPr>
              <w:t>ny person</w:t>
            </w:r>
            <w:r w:rsidR="00C860EA" w:rsidRPr="00C051EE">
              <w:rPr>
                <w:rFonts w:ascii="Times New Roman" w:hAnsi="Times New Roman"/>
                <w:sz w:val="24"/>
                <w:szCs w:val="24"/>
                <w:lang w:val="en-GB"/>
              </w:rPr>
              <w:t xml:space="preserve"> authorized in writing by the Director</w:t>
            </w:r>
            <w:r w:rsidR="00D040D3" w:rsidRPr="00C051EE">
              <w:rPr>
                <w:rFonts w:ascii="Times New Roman" w:hAnsi="Times New Roman"/>
                <w:sz w:val="24"/>
                <w:szCs w:val="24"/>
                <w:lang w:val="en-GB"/>
              </w:rPr>
              <w:t xml:space="preserve"> shall have the right to enter upon any or premises at all reasonable times with such </w:t>
            </w:r>
            <w:r w:rsidR="009D6C48" w:rsidRPr="00C051EE">
              <w:rPr>
                <w:rFonts w:ascii="Times New Roman" w:hAnsi="Times New Roman"/>
                <w:sz w:val="24"/>
                <w:szCs w:val="24"/>
                <w:lang w:val="en-GB"/>
              </w:rPr>
              <w:t>men, vehicles, materials and instruments and to do all such acts thereon as are necessary for or incidental to the exercise of the powers conferred, or the performance of the duties imposed, by this Act.</w:t>
            </w:r>
          </w:p>
          <w:p w14:paraId="6E211A7D" w14:textId="032666C0" w:rsidR="00E05950" w:rsidRPr="00C051EE" w:rsidRDefault="00E05950" w:rsidP="00EE47AD">
            <w:pPr>
              <w:pStyle w:val="ListParagraph"/>
              <w:spacing w:after="0"/>
              <w:ind w:left="360"/>
              <w:rPr>
                <w:rFonts w:ascii="Times New Roman" w:hAnsi="Times New Roman"/>
                <w:sz w:val="24"/>
                <w:szCs w:val="24"/>
                <w:lang w:val="en-GB"/>
              </w:rPr>
            </w:pPr>
          </w:p>
        </w:tc>
      </w:tr>
      <w:tr w:rsidR="00EF6EC8" w:rsidRPr="00C051EE" w14:paraId="24E48959" w14:textId="77777777" w:rsidTr="00636B15">
        <w:tc>
          <w:tcPr>
            <w:tcW w:w="1074" w:type="pct"/>
          </w:tcPr>
          <w:p w14:paraId="754443C1" w14:textId="77777777" w:rsidR="00EF6EC8" w:rsidRPr="00C051EE" w:rsidRDefault="00306D93" w:rsidP="00B81535">
            <w:pPr>
              <w:tabs>
                <w:tab w:val="left" w:pos="720"/>
                <w:tab w:val="left" w:pos="2880"/>
              </w:tabs>
              <w:spacing w:line="276" w:lineRule="auto"/>
              <w:jc w:val="both"/>
              <w:rPr>
                <w:i/>
                <w:lang w:val="en-GB"/>
              </w:rPr>
            </w:pPr>
            <w:r w:rsidRPr="00C051EE">
              <w:rPr>
                <w:i/>
              </w:rPr>
              <w:lastRenderedPageBreak/>
              <w:t>Protection</w:t>
            </w:r>
            <w:r w:rsidR="00490439" w:rsidRPr="00C051EE">
              <w:rPr>
                <w:i/>
              </w:rPr>
              <w:t xml:space="preserve"> from personal liability.</w:t>
            </w:r>
          </w:p>
        </w:tc>
        <w:tc>
          <w:tcPr>
            <w:tcW w:w="3926" w:type="pct"/>
          </w:tcPr>
          <w:p w14:paraId="0EC6FFC8" w14:textId="77777777" w:rsidR="00EF6EC8" w:rsidRPr="00C051EE" w:rsidRDefault="001400D2"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A public officer acting under the Act shall not be liable in an action or a proceeding for or in respect of an act done or omitted to be done without negligence and in good faith in the exercise of any of the functions conferred by or under this Act.</w:t>
            </w:r>
          </w:p>
          <w:p w14:paraId="56E83275" w14:textId="77777777" w:rsidR="00E05950" w:rsidRPr="00C051EE" w:rsidRDefault="00E05950" w:rsidP="00EE47AD">
            <w:pPr>
              <w:pStyle w:val="ListParagraph"/>
              <w:spacing w:after="0"/>
              <w:ind w:left="360"/>
              <w:rPr>
                <w:rFonts w:ascii="Times New Roman" w:hAnsi="Times New Roman"/>
                <w:b/>
                <w:sz w:val="24"/>
                <w:szCs w:val="24"/>
                <w:lang w:val="en-GB"/>
              </w:rPr>
            </w:pPr>
          </w:p>
        </w:tc>
      </w:tr>
      <w:tr w:rsidR="00EF6EC8" w:rsidRPr="00C051EE" w14:paraId="64E43148" w14:textId="77777777" w:rsidTr="00636B15">
        <w:tc>
          <w:tcPr>
            <w:tcW w:w="1074" w:type="pct"/>
          </w:tcPr>
          <w:p w14:paraId="6E75E2D0" w14:textId="77777777" w:rsidR="00EF6EC8" w:rsidRPr="00C051EE" w:rsidRDefault="00EF6EC8" w:rsidP="00B81535">
            <w:pPr>
              <w:tabs>
                <w:tab w:val="left" w:pos="720"/>
                <w:tab w:val="left" w:pos="2880"/>
              </w:tabs>
              <w:spacing w:line="276" w:lineRule="auto"/>
              <w:jc w:val="both"/>
              <w:rPr>
                <w:i/>
                <w:lang w:val="en-GB"/>
              </w:rPr>
            </w:pPr>
          </w:p>
        </w:tc>
        <w:tc>
          <w:tcPr>
            <w:tcW w:w="3926" w:type="pct"/>
          </w:tcPr>
          <w:p w14:paraId="3DD8038A" w14:textId="77777777" w:rsidR="00EF6EC8" w:rsidRPr="00C051EE" w:rsidRDefault="006F3481" w:rsidP="00EE47AD">
            <w:pPr>
              <w:spacing w:line="276" w:lineRule="auto"/>
              <w:jc w:val="center"/>
              <w:rPr>
                <w:b/>
              </w:rPr>
            </w:pPr>
            <w:r w:rsidRPr="00C051EE">
              <w:rPr>
                <w:b/>
              </w:rPr>
              <w:t>PART VII</w:t>
            </w:r>
            <w:r w:rsidR="001400D2" w:rsidRPr="00C051EE">
              <w:rPr>
                <w:b/>
              </w:rPr>
              <w:t>-MISCELLANEOUS PROVISIONS</w:t>
            </w:r>
          </w:p>
          <w:p w14:paraId="3B8B2A57" w14:textId="56378D0F" w:rsidR="003D19C8" w:rsidRPr="00C051EE" w:rsidRDefault="003D19C8" w:rsidP="00EE47AD">
            <w:pPr>
              <w:spacing w:line="276" w:lineRule="auto"/>
              <w:jc w:val="center"/>
              <w:rPr>
                <w:b/>
                <w:lang w:val="en-GB"/>
              </w:rPr>
            </w:pPr>
          </w:p>
        </w:tc>
      </w:tr>
      <w:tr w:rsidR="00EF6EC8" w:rsidRPr="00C051EE" w14:paraId="64ABA2C2" w14:textId="77777777" w:rsidTr="00636B15">
        <w:tc>
          <w:tcPr>
            <w:tcW w:w="1074" w:type="pct"/>
          </w:tcPr>
          <w:p w14:paraId="214383A8" w14:textId="77777777" w:rsidR="00EF6EC8" w:rsidRPr="00C051EE" w:rsidRDefault="001400D2" w:rsidP="00B81535">
            <w:pPr>
              <w:tabs>
                <w:tab w:val="left" w:pos="720"/>
                <w:tab w:val="left" w:pos="2880"/>
              </w:tabs>
              <w:spacing w:line="276" w:lineRule="auto"/>
              <w:jc w:val="both"/>
              <w:rPr>
                <w:i/>
                <w:lang w:val="en-GB"/>
              </w:rPr>
            </w:pPr>
            <w:r w:rsidRPr="00C051EE">
              <w:rPr>
                <w:i/>
              </w:rPr>
              <w:t>Transitional provisions</w:t>
            </w:r>
          </w:p>
        </w:tc>
        <w:tc>
          <w:tcPr>
            <w:tcW w:w="3926" w:type="pct"/>
          </w:tcPr>
          <w:p w14:paraId="61358703" w14:textId="77777777" w:rsidR="00604EF6" w:rsidRPr="00C051EE" w:rsidRDefault="001400D2" w:rsidP="00EE47AD">
            <w:pPr>
              <w:pStyle w:val="ListParagraph"/>
              <w:numPr>
                <w:ilvl w:val="0"/>
                <w:numId w:val="1"/>
              </w:numPr>
              <w:spacing w:after="0"/>
              <w:rPr>
                <w:rFonts w:ascii="Times New Roman" w:hAnsi="Times New Roman"/>
                <w:b/>
                <w:sz w:val="24"/>
                <w:szCs w:val="24"/>
                <w:lang w:val="en-GB"/>
              </w:rPr>
            </w:pPr>
            <w:r w:rsidRPr="00C051EE">
              <w:rPr>
                <w:rFonts w:ascii="Times New Roman" w:hAnsi="Times New Roman"/>
                <w:sz w:val="24"/>
                <w:szCs w:val="24"/>
              </w:rPr>
              <w:t>(1) Any approval for development granted in accordance with the provisions of any written law in force immediately prior to the commencement of this Act shall be deemed to be a development permission granted under this Act.</w:t>
            </w:r>
          </w:p>
          <w:p w14:paraId="361E781B" w14:textId="5D8960FE" w:rsidR="001400D2" w:rsidRPr="00C051EE" w:rsidRDefault="001400D2" w:rsidP="00EE47AD">
            <w:pPr>
              <w:pStyle w:val="ListParagraph"/>
              <w:spacing w:after="0"/>
              <w:ind w:left="360"/>
              <w:rPr>
                <w:rFonts w:ascii="Times New Roman" w:hAnsi="Times New Roman"/>
                <w:b/>
                <w:sz w:val="24"/>
                <w:szCs w:val="24"/>
                <w:lang w:val="en-GB"/>
              </w:rPr>
            </w:pPr>
            <w:r w:rsidRPr="00C051EE">
              <w:rPr>
                <w:rFonts w:ascii="Times New Roman" w:hAnsi="Times New Roman"/>
                <w:sz w:val="24"/>
                <w:szCs w:val="24"/>
              </w:rPr>
              <w:t xml:space="preserve"> </w:t>
            </w:r>
          </w:p>
          <w:p w14:paraId="422B2F1E" w14:textId="68049BA5" w:rsidR="00604EF6" w:rsidRPr="00C051EE" w:rsidRDefault="001400D2" w:rsidP="00EE47AD">
            <w:pPr>
              <w:pStyle w:val="ListParagraph"/>
              <w:numPr>
                <w:ilvl w:val="1"/>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Despite the provisions of sub-</w:t>
            </w:r>
            <w:r w:rsidR="00BA2A56" w:rsidRPr="00C051EE">
              <w:rPr>
                <w:rFonts w:ascii="Times New Roman" w:hAnsi="Times New Roman"/>
                <w:sz w:val="24"/>
                <w:szCs w:val="24"/>
              </w:rPr>
              <w:t>clause</w:t>
            </w:r>
            <w:r w:rsidRPr="00C051EE">
              <w:rPr>
                <w:rFonts w:ascii="Times New Roman" w:hAnsi="Times New Roman"/>
                <w:sz w:val="24"/>
                <w:szCs w:val="24"/>
              </w:rPr>
              <w:t xml:space="preserve"> (1), if a development for which approval was granted under the provisions of any written law in force immediately before</w:t>
            </w:r>
            <w:r w:rsidR="00257D80" w:rsidRPr="00C051EE">
              <w:rPr>
                <w:rFonts w:ascii="Times New Roman" w:hAnsi="Times New Roman"/>
                <w:sz w:val="24"/>
                <w:szCs w:val="24"/>
              </w:rPr>
              <w:t xml:space="preserve"> </w:t>
            </w:r>
            <w:r w:rsidRPr="00C051EE">
              <w:rPr>
                <w:rFonts w:ascii="Times New Roman" w:hAnsi="Times New Roman"/>
                <w:sz w:val="24"/>
                <w:szCs w:val="24"/>
              </w:rPr>
              <w:t>the commencement of this Act shall not have been commenced within twenty-four months of the commencement of this Act that development approval shall lapse.</w:t>
            </w:r>
          </w:p>
          <w:p w14:paraId="7A5AE77B" w14:textId="77777777" w:rsidR="00604EF6" w:rsidRPr="00C051EE" w:rsidRDefault="00604EF6" w:rsidP="00EE47AD">
            <w:pPr>
              <w:pStyle w:val="ListParagraph"/>
              <w:autoSpaceDE w:val="0"/>
              <w:autoSpaceDN w:val="0"/>
              <w:adjustRightInd w:val="0"/>
              <w:ind w:left="450"/>
              <w:rPr>
                <w:rFonts w:ascii="Times New Roman" w:hAnsi="Times New Roman"/>
                <w:sz w:val="24"/>
                <w:szCs w:val="24"/>
              </w:rPr>
            </w:pPr>
          </w:p>
          <w:p w14:paraId="782CAB11" w14:textId="0DBB5DA8" w:rsidR="001400D2" w:rsidRPr="00C051EE" w:rsidRDefault="001400D2" w:rsidP="00EE47AD">
            <w:pPr>
              <w:pStyle w:val="ListParagraph"/>
              <w:numPr>
                <w:ilvl w:val="1"/>
                <w:numId w:val="1"/>
              </w:numPr>
              <w:autoSpaceDE w:val="0"/>
              <w:autoSpaceDN w:val="0"/>
              <w:adjustRightInd w:val="0"/>
              <w:rPr>
                <w:rFonts w:ascii="Times New Roman" w:hAnsi="Times New Roman"/>
                <w:sz w:val="24"/>
                <w:szCs w:val="24"/>
              </w:rPr>
            </w:pPr>
            <w:r w:rsidRPr="00C051EE">
              <w:rPr>
                <w:rFonts w:ascii="Times New Roman" w:hAnsi="Times New Roman"/>
                <w:sz w:val="24"/>
                <w:szCs w:val="24"/>
              </w:rPr>
              <w:t>Where an application for development had been made under the provisions of any written law prior to the commencement of this Act and approval has not been granted, that application shall be deemed to be an application for development permission under this Act and shall be deemed to have been made on the date of the commencement of this Act</w:t>
            </w:r>
          </w:p>
        </w:tc>
      </w:tr>
      <w:tr w:rsidR="00EF6EC8" w:rsidRPr="00C051EE" w14:paraId="3D16552D" w14:textId="77777777" w:rsidTr="00636B15">
        <w:tc>
          <w:tcPr>
            <w:tcW w:w="1074" w:type="pct"/>
          </w:tcPr>
          <w:p w14:paraId="278FE8C9" w14:textId="77777777" w:rsidR="00EF6EC8" w:rsidRPr="00C051EE" w:rsidRDefault="001400D2" w:rsidP="00B81535">
            <w:pPr>
              <w:tabs>
                <w:tab w:val="left" w:pos="720"/>
                <w:tab w:val="left" w:pos="2880"/>
              </w:tabs>
              <w:spacing w:line="276" w:lineRule="auto"/>
              <w:jc w:val="both"/>
              <w:rPr>
                <w:i/>
                <w:lang w:val="en-GB"/>
              </w:rPr>
            </w:pPr>
            <w:r w:rsidRPr="00C051EE">
              <w:rPr>
                <w:i/>
              </w:rPr>
              <w:t>Pending disputes</w:t>
            </w:r>
          </w:p>
        </w:tc>
        <w:tc>
          <w:tcPr>
            <w:tcW w:w="3926" w:type="pct"/>
          </w:tcPr>
          <w:p w14:paraId="56E2279B" w14:textId="6F242A79" w:rsidR="00EF6EC8" w:rsidRPr="00C051EE" w:rsidRDefault="001400D2" w:rsidP="00EE47AD">
            <w:pPr>
              <w:pStyle w:val="ListParagraph"/>
              <w:numPr>
                <w:ilvl w:val="0"/>
                <w:numId w:val="1"/>
              </w:numPr>
              <w:tabs>
                <w:tab w:val="left" w:pos="0"/>
              </w:tabs>
              <w:spacing w:after="0"/>
              <w:jc w:val="both"/>
              <w:rPr>
                <w:rFonts w:ascii="Times New Roman" w:hAnsi="Times New Roman"/>
                <w:b/>
                <w:sz w:val="24"/>
                <w:szCs w:val="24"/>
                <w:lang w:val="en-GB"/>
              </w:rPr>
            </w:pPr>
            <w:r w:rsidRPr="00C051EE">
              <w:rPr>
                <w:rFonts w:ascii="Times New Roman" w:hAnsi="Times New Roman"/>
                <w:sz w:val="24"/>
                <w:szCs w:val="24"/>
              </w:rPr>
              <w:t xml:space="preserve">All disputes relating to physical and land use Pending disputes. </w:t>
            </w:r>
            <w:r w:rsidR="00306D93" w:rsidRPr="00C051EE">
              <w:rPr>
                <w:rFonts w:ascii="Times New Roman" w:hAnsi="Times New Roman"/>
                <w:sz w:val="24"/>
                <w:szCs w:val="24"/>
              </w:rPr>
              <w:t>Planning</w:t>
            </w:r>
            <w:r w:rsidRPr="00C051EE">
              <w:rPr>
                <w:rFonts w:ascii="Times New Roman" w:hAnsi="Times New Roman"/>
                <w:sz w:val="24"/>
                <w:szCs w:val="24"/>
              </w:rPr>
              <w:t xml:space="preserve">, before establishment of the national and </w:t>
            </w:r>
            <w:r w:rsidR="008915CC" w:rsidRPr="00C051EE">
              <w:rPr>
                <w:rFonts w:ascii="Times New Roman" w:hAnsi="Times New Roman"/>
                <w:sz w:val="24"/>
                <w:szCs w:val="24"/>
              </w:rPr>
              <w:t xml:space="preserve">County Physical and Land Use Planning </w:t>
            </w:r>
            <w:r w:rsidRPr="00C051EE">
              <w:rPr>
                <w:rFonts w:ascii="Times New Roman" w:hAnsi="Times New Roman"/>
                <w:sz w:val="24"/>
                <w:szCs w:val="24"/>
              </w:rPr>
              <w:t>liaison committees shall be heard and determined by the Environment and Land Court.</w:t>
            </w:r>
          </w:p>
        </w:tc>
      </w:tr>
      <w:bookmarkEnd w:id="0"/>
    </w:tbl>
    <w:p w14:paraId="1740ACFE" w14:textId="77777777" w:rsidR="00027B79" w:rsidRPr="00C051EE" w:rsidRDefault="00027B79" w:rsidP="00EE47AD">
      <w:pPr>
        <w:spacing w:line="276" w:lineRule="auto"/>
        <w:rPr>
          <w:b/>
        </w:rPr>
      </w:pPr>
      <w:r w:rsidRPr="00C051EE">
        <w:rPr>
          <w:b/>
        </w:rPr>
        <w:br w:type="page"/>
      </w:r>
    </w:p>
    <w:p w14:paraId="273953C2" w14:textId="77777777" w:rsidR="001400D2" w:rsidRPr="00C051EE" w:rsidRDefault="001400D2" w:rsidP="00EE47AD">
      <w:pPr>
        <w:spacing w:line="276" w:lineRule="auto"/>
        <w:jc w:val="center"/>
        <w:rPr>
          <w:b/>
        </w:rPr>
      </w:pPr>
      <w:r w:rsidRPr="00C051EE">
        <w:rPr>
          <w:b/>
        </w:rPr>
        <w:lastRenderedPageBreak/>
        <w:t>FIRST SCHEDULE</w:t>
      </w:r>
    </w:p>
    <w:p w14:paraId="5D4EF7E4" w14:textId="77777777" w:rsidR="00027B79" w:rsidRPr="00C051EE" w:rsidRDefault="00027B79" w:rsidP="00EE47AD">
      <w:pPr>
        <w:spacing w:line="276" w:lineRule="auto"/>
        <w:jc w:val="center"/>
        <w:rPr>
          <w:b/>
        </w:rPr>
      </w:pPr>
      <w:r w:rsidRPr="00C051EE">
        <w:rPr>
          <w:b/>
        </w:rPr>
        <w:t>(</w:t>
      </w:r>
      <w:r w:rsidR="00306D93" w:rsidRPr="00C051EE">
        <w:rPr>
          <w:b/>
        </w:rPr>
        <w:t>Section</w:t>
      </w:r>
      <w:r w:rsidR="00693633" w:rsidRPr="00C051EE">
        <w:rPr>
          <w:b/>
        </w:rPr>
        <w:t xml:space="preserve"> 1</w:t>
      </w:r>
      <w:r w:rsidR="007121A1" w:rsidRPr="00C051EE">
        <w:rPr>
          <w:b/>
        </w:rPr>
        <w:t>4 &amp;19</w:t>
      </w:r>
      <w:r w:rsidRPr="00C051EE">
        <w:rPr>
          <w:b/>
        </w:rPr>
        <w:t>)</w:t>
      </w:r>
    </w:p>
    <w:p w14:paraId="3988CB6E" w14:textId="54EA71E5" w:rsidR="001400D2" w:rsidRPr="00C051EE" w:rsidRDefault="001400D2" w:rsidP="00EE47AD">
      <w:pPr>
        <w:autoSpaceDE w:val="0"/>
        <w:autoSpaceDN w:val="0"/>
        <w:adjustRightInd w:val="0"/>
        <w:spacing w:line="276" w:lineRule="auto"/>
        <w:jc w:val="center"/>
        <w:rPr>
          <w:b/>
        </w:rPr>
      </w:pPr>
      <w:r w:rsidRPr="00C051EE">
        <w:rPr>
          <w:b/>
        </w:rPr>
        <w:t>FRAMEWORK OF COUNTY AND INTER-</w:t>
      </w:r>
      <w:r w:rsidR="00C946C2" w:rsidRPr="00C051EE">
        <w:rPr>
          <w:b/>
        </w:rPr>
        <w:t>COUNTY PHYSICAL AND LAND USE DEVELOPMENT</w:t>
      </w:r>
      <w:r w:rsidRPr="00C051EE">
        <w:rPr>
          <w:b/>
        </w:rPr>
        <w:t xml:space="preserve"> </w:t>
      </w:r>
      <w:r w:rsidR="00111A14" w:rsidRPr="00C051EE">
        <w:rPr>
          <w:b/>
        </w:rPr>
        <w:t>DETAILED PLANS</w:t>
      </w:r>
    </w:p>
    <w:p w14:paraId="4FF1207D" w14:textId="77777777" w:rsidR="001400D2" w:rsidRPr="00C051EE" w:rsidRDefault="001400D2" w:rsidP="00EE47AD">
      <w:pPr>
        <w:autoSpaceDE w:val="0"/>
        <w:autoSpaceDN w:val="0"/>
        <w:adjustRightInd w:val="0"/>
        <w:spacing w:line="276" w:lineRule="auto"/>
        <w:jc w:val="both"/>
        <w:rPr>
          <w:b/>
        </w:rPr>
      </w:pPr>
      <w:r w:rsidRPr="00C051EE">
        <w:rPr>
          <w:b/>
        </w:rPr>
        <w:t>PART I</w:t>
      </w:r>
    </w:p>
    <w:p w14:paraId="707839F8" w14:textId="77777777" w:rsidR="001400D2" w:rsidRPr="00C051EE" w:rsidRDefault="001400D2" w:rsidP="00EE47AD">
      <w:pPr>
        <w:autoSpaceDE w:val="0"/>
        <w:autoSpaceDN w:val="0"/>
        <w:adjustRightInd w:val="0"/>
        <w:spacing w:line="276" w:lineRule="auto"/>
        <w:jc w:val="both"/>
      </w:pPr>
      <w:r w:rsidRPr="00C051EE">
        <w:t>1. Introduction</w:t>
      </w:r>
    </w:p>
    <w:p w14:paraId="4F54C1C6" w14:textId="77777777" w:rsidR="001400D2" w:rsidRPr="00C051EE" w:rsidRDefault="001400D2" w:rsidP="00EE47AD">
      <w:pPr>
        <w:pStyle w:val="ListParagraph"/>
        <w:numPr>
          <w:ilvl w:val="0"/>
          <w:numId w:val="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Background of the Plan</w:t>
      </w:r>
    </w:p>
    <w:p w14:paraId="019AAB51" w14:textId="77777777" w:rsidR="001400D2" w:rsidRPr="00C051EE" w:rsidRDefault="001400D2" w:rsidP="00EE47AD">
      <w:pPr>
        <w:pStyle w:val="ListParagraph"/>
        <w:numPr>
          <w:ilvl w:val="0"/>
          <w:numId w:val="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Vision statement</w:t>
      </w:r>
    </w:p>
    <w:p w14:paraId="25AAE27F" w14:textId="77777777" w:rsidR="001400D2" w:rsidRPr="00C051EE" w:rsidRDefault="001400D2" w:rsidP="00EE47AD">
      <w:pPr>
        <w:pStyle w:val="ListParagraph"/>
        <w:numPr>
          <w:ilvl w:val="0"/>
          <w:numId w:val="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Objectives</w:t>
      </w:r>
    </w:p>
    <w:p w14:paraId="27BFF217" w14:textId="77777777" w:rsidR="001400D2" w:rsidRPr="00C051EE" w:rsidRDefault="001400D2" w:rsidP="00EE47AD">
      <w:pPr>
        <w:pStyle w:val="ListParagraph"/>
        <w:numPr>
          <w:ilvl w:val="0"/>
          <w:numId w:val="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Scope of the Plan</w:t>
      </w:r>
    </w:p>
    <w:p w14:paraId="09B71411" w14:textId="77777777" w:rsidR="001400D2" w:rsidRPr="00C051EE" w:rsidRDefault="001400D2" w:rsidP="00EE47AD">
      <w:pPr>
        <w:pStyle w:val="ListParagraph"/>
        <w:numPr>
          <w:ilvl w:val="0"/>
          <w:numId w:val="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Principles of the Plan</w:t>
      </w:r>
    </w:p>
    <w:p w14:paraId="4F8998BE" w14:textId="77777777" w:rsidR="001400D2" w:rsidRPr="00C051EE" w:rsidRDefault="001400D2" w:rsidP="00EE47AD">
      <w:pPr>
        <w:pStyle w:val="ListParagraph"/>
        <w:numPr>
          <w:ilvl w:val="0"/>
          <w:numId w:val="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Methodology</w:t>
      </w:r>
    </w:p>
    <w:p w14:paraId="6CB59AEF" w14:textId="77777777" w:rsidR="001400D2" w:rsidRDefault="001400D2" w:rsidP="00EE47AD">
      <w:pPr>
        <w:pStyle w:val="ListParagraph"/>
        <w:numPr>
          <w:ilvl w:val="0"/>
          <w:numId w:val="3"/>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Outline of the Plan</w:t>
      </w:r>
    </w:p>
    <w:p w14:paraId="2DF20B9C" w14:textId="77777777" w:rsidR="004E62B3" w:rsidRPr="00C051EE" w:rsidRDefault="004E62B3" w:rsidP="004E62B3">
      <w:pPr>
        <w:pStyle w:val="ListParagraph"/>
        <w:autoSpaceDE w:val="0"/>
        <w:autoSpaceDN w:val="0"/>
        <w:adjustRightInd w:val="0"/>
        <w:spacing w:after="0"/>
        <w:jc w:val="both"/>
        <w:rPr>
          <w:rFonts w:ascii="Times New Roman" w:hAnsi="Times New Roman"/>
          <w:sz w:val="24"/>
          <w:szCs w:val="24"/>
        </w:rPr>
      </w:pPr>
    </w:p>
    <w:p w14:paraId="0E05A62F" w14:textId="77777777" w:rsidR="001400D2" w:rsidRPr="00C051EE" w:rsidRDefault="001400D2" w:rsidP="00EE47AD">
      <w:pPr>
        <w:autoSpaceDE w:val="0"/>
        <w:autoSpaceDN w:val="0"/>
        <w:adjustRightInd w:val="0"/>
        <w:spacing w:line="276" w:lineRule="auto"/>
        <w:jc w:val="both"/>
      </w:pPr>
      <w:r w:rsidRPr="00C051EE">
        <w:t>2. Planning Context</w:t>
      </w:r>
    </w:p>
    <w:p w14:paraId="09C50729" w14:textId="77777777" w:rsidR="001400D2" w:rsidRPr="00C051EE" w:rsidRDefault="001400D2" w:rsidP="00EE47AD">
      <w:pPr>
        <w:pStyle w:val="ListParagraph"/>
        <w:numPr>
          <w:ilvl w:val="0"/>
          <w:numId w:val="4"/>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Location-national, inter-county, local context</w:t>
      </w:r>
    </w:p>
    <w:p w14:paraId="66B05834" w14:textId="77777777" w:rsidR="001400D2" w:rsidRPr="00C051EE" w:rsidRDefault="001400D2" w:rsidP="00EE47AD">
      <w:pPr>
        <w:pStyle w:val="ListParagraph"/>
        <w:numPr>
          <w:ilvl w:val="0"/>
          <w:numId w:val="4"/>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Legal and policy context</w:t>
      </w:r>
    </w:p>
    <w:p w14:paraId="1634B875" w14:textId="77777777" w:rsidR="001400D2" w:rsidRPr="00C051EE" w:rsidRDefault="001400D2" w:rsidP="00EE47AD">
      <w:pPr>
        <w:pStyle w:val="ListParagraph"/>
        <w:numPr>
          <w:ilvl w:val="0"/>
          <w:numId w:val="4"/>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Stakeholder concerns</w:t>
      </w:r>
    </w:p>
    <w:p w14:paraId="5732DF1F" w14:textId="77777777" w:rsidR="0068714D" w:rsidRDefault="0068714D" w:rsidP="00EE47AD">
      <w:pPr>
        <w:autoSpaceDE w:val="0"/>
        <w:autoSpaceDN w:val="0"/>
        <w:adjustRightInd w:val="0"/>
        <w:spacing w:line="276" w:lineRule="auto"/>
        <w:jc w:val="both"/>
        <w:rPr>
          <w:b/>
        </w:rPr>
      </w:pPr>
    </w:p>
    <w:p w14:paraId="7F9513C0" w14:textId="77777777" w:rsidR="001400D2" w:rsidRPr="00C051EE" w:rsidRDefault="001400D2" w:rsidP="00EE47AD">
      <w:pPr>
        <w:autoSpaceDE w:val="0"/>
        <w:autoSpaceDN w:val="0"/>
        <w:adjustRightInd w:val="0"/>
        <w:spacing w:line="276" w:lineRule="auto"/>
        <w:jc w:val="both"/>
        <w:rPr>
          <w:b/>
        </w:rPr>
      </w:pPr>
      <w:r w:rsidRPr="00C051EE">
        <w:rPr>
          <w:b/>
        </w:rPr>
        <w:t>PART II</w:t>
      </w:r>
    </w:p>
    <w:p w14:paraId="1523B63F" w14:textId="77777777" w:rsidR="001400D2" w:rsidRPr="00C051EE" w:rsidRDefault="001400D2" w:rsidP="00EE47AD">
      <w:pPr>
        <w:autoSpaceDE w:val="0"/>
        <w:autoSpaceDN w:val="0"/>
        <w:adjustRightInd w:val="0"/>
        <w:spacing w:line="276" w:lineRule="auto"/>
        <w:jc w:val="both"/>
      </w:pPr>
      <w:r w:rsidRPr="00C051EE">
        <w:t>3. Situational Analysis</w:t>
      </w:r>
    </w:p>
    <w:p w14:paraId="16134E5B"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Population and demographic</w:t>
      </w:r>
    </w:p>
    <w:p w14:paraId="7DB1A6C3"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Physiographic dynamic</w:t>
      </w:r>
    </w:p>
    <w:p w14:paraId="23577F67"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Land analysis</w:t>
      </w:r>
    </w:p>
    <w:p w14:paraId="6EBF4FEE"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Economy: industry, agriculture, commerce, mining and</w:t>
      </w:r>
      <w:r w:rsidR="00257D80" w:rsidRPr="00C051EE">
        <w:rPr>
          <w:rFonts w:ascii="Times New Roman" w:hAnsi="Times New Roman"/>
          <w:sz w:val="24"/>
          <w:szCs w:val="24"/>
        </w:rPr>
        <w:t xml:space="preserve"> </w:t>
      </w:r>
      <w:r w:rsidRPr="00C051EE">
        <w:rPr>
          <w:rFonts w:ascii="Times New Roman" w:hAnsi="Times New Roman"/>
          <w:sz w:val="24"/>
          <w:szCs w:val="24"/>
        </w:rPr>
        <w:t>quarrying, fisheries</w:t>
      </w:r>
    </w:p>
    <w:p w14:paraId="3C6A6289"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Transportation and communication</w:t>
      </w:r>
    </w:p>
    <w:p w14:paraId="5852EC06"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Infrastructure services</w:t>
      </w:r>
    </w:p>
    <w:p w14:paraId="00357C3F"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Urbanization</w:t>
      </w:r>
    </w:p>
    <w:p w14:paraId="1EEC3D1A"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Rural developments</w:t>
      </w:r>
    </w:p>
    <w:p w14:paraId="67F0DB79"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Housing</w:t>
      </w:r>
    </w:p>
    <w:p w14:paraId="1E208EB2"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Environment</w:t>
      </w:r>
    </w:p>
    <w:p w14:paraId="620EFF0E"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Climate change</w:t>
      </w:r>
    </w:p>
    <w:p w14:paraId="745BA55B" w14:textId="77777777" w:rsidR="001400D2" w:rsidRPr="00C051EE" w:rsidRDefault="001400D2" w:rsidP="00EE47AD">
      <w:pPr>
        <w:pStyle w:val="ListParagraph"/>
        <w:numPr>
          <w:ilvl w:val="0"/>
          <w:numId w:val="5"/>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Governance</w:t>
      </w:r>
    </w:p>
    <w:p w14:paraId="7AE39C20" w14:textId="77777777" w:rsidR="001400D2" w:rsidRPr="00C051EE" w:rsidRDefault="001400D2" w:rsidP="00EE47AD">
      <w:pPr>
        <w:autoSpaceDE w:val="0"/>
        <w:autoSpaceDN w:val="0"/>
        <w:adjustRightInd w:val="0"/>
        <w:spacing w:line="276" w:lineRule="auto"/>
        <w:jc w:val="both"/>
      </w:pPr>
      <w:r w:rsidRPr="00C051EE">
        <w:t>4. Synthesis</w:t>
      </w:r>
    </w:p>
    <w:p w14:paraId="55A68998" w14:textId="77777777" w:rsidR="0068714D" w:rsidRDefault="0068714D" w:rsidP="00EE47AD">
      <w:pPr>
        <w:autoSpaceDE w:val="0"/>
        <w:autoSpaceDN w:val="0"/>
        <w:adjustRightInd w:val="0"/>
        <w:spacing w:line="276" w:lineRule="auto"/>
        <w:jc w:val="both"/>
        <w:rPr>
          <w:b/>
          <w:bCs/>
        </w:rPr>
      </w:pPr>
    </w:p>
    <w:p w14:paraId="08E97270" w14:textId="77777777" w:rsidR="001400D2" w:rsidRPr="00C051EE" w:rsidRDefault="001400D2" w:rsidP="00EE47AD">
      <w:pPr>
        <w:autoSpaceDE w:val="0"/>
        <w:autoSpaceDN w:val="0"/>
        <w:adjustRightInd w:val="0"/>
        <w:spacing w:line="276" w:lineRule="auto"/>
        <w:jc w:val="both"/>
      </w:pPr>
      <w:r w:rsidRPr="00C051EE">
        <w:rPr>
          <w:b/>
          <w:bCs/>
        </w:rPr>
        <w:t>PART III</w:t>
      </w:r>
    </w:p>
    <w:p w14:paraId="7ED7DB12" w14:textId="77777777" w:rsidR="001400D2" w:rsidRDefault="001400D2" w:rsidP="00EE47AD">
      <w:pPr>
        <w:autoSpaceDE w:val="0"/>
        <w:autoSpaceDN w:val="0"/>
        <w:adjustRightInd w:val="0"/>
        <w:spacing w:line="276" w:lineRule="auto"/>
        <w:jc w:val="both"/>
      </w:pPr>
      <w:r w:rsidRPr="00C051EE">
        <w:t>Development challenges, opportunities and alternative</w:t>
      </w:r>
      <w:r w:rsidR="00257D80" w:rsidRPr="00C051EE">
        <w:t xml:space="preserve"> </w:t>
      </w:r>
      <w:r w:rsidRPr="00C051EE">
        <w:t>interventions</w:t>
      </w:r>
    </w:p>
    <w:p w14:paraId="39B43C6F" w14:textId="77777777" w:rsidR="004E62B3" w:rsidRPr="00C051EE" w:rsidRDefault="004E62B3" w:rsidP="00EE47AD">
      <w:pPr>
        <w:autoSpaceDE w:val="0"/>
        <w:autoSpaceDN w:val="0"/>
        <w:adjustRightInd w:val="0"/>
        <w:spacing w:line="276" w:lineRule="auto"/>
        <w:jc w:val="both"/>
      </w:pPr>
    </w:p>
    <w:p w14:paraId="39FC3E12" w14:textId="77777777" w:rsidR="001400D2" w:rsidRPr="00C051EE" w:rsidRDefault="001400D2" w:rsidP="00EE47AD">
      <w:pPr>
        <w:autoSpaceDE w:val="0"/>
        <w:autoSpaceDN w:val="0"/>
        <w:adjustRightInd w:val="0"/>
        <w:spacing w:line="276" w:lineRule="auto"/>
        <w:jc w:val="both"/>
      </w:pPr>
      <w:r w:rsidRPr="00C051EE">
        <w:t>5. Plan Proposals</w:t>
      </w:r>
    </w:p>
    <w:p w14:paraId="1CE60E2F" w14:textId="77777777" w:rsidR="001400D2" w:rsidRPr="00C051EE" w:rsidRDefault="001400D2" w:rsidP="00EE47AD">
      <w:pPr>
        <w:pStyle w:val="ListParagraph"/>
        <w:numPr>
          <w:ilvl w:val="0"/>
          <w:numId w:val="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County Structure Plan</w:t>
      </w:r>
    </w:p>
    <w:p w14:paraId="40BAEC27" w14:textId="77777777" w:rsidR="001400D2" w:rsidRPr="00C051EE" w:rsidRDefault="001400D2" w:rsidP="00EE47AD">
      <w:pPr>
        <w:pStyle w:val="ListParagraph"/>
        <w:numPr>
          <w:ilvl w:val="0"/>
          <w:numId w:val="6"/>
        </w:numPr>
        <w:autoSpaceDE w:val="0"/>
        <w:autoSpaceDN w:val="0"/>
        <w:adjustRightInd w:val="0"/>
        <w:spacing w:after="0"/>
        <w:jc w:val="both"/>
        <w:rPr>
          <w:rFonts w:ascii="Times New Roman" w:hAnsi="Times New Roman"/>
          <w:sz w:val="24"/>
          <w:szCs w:val="24"/>
        </w:rPr>
      </w:pPr>
      <w:r w:rsidRPr="00C051EE">
        <w:rPr>
          <w:rFonts w:ascii="Times New Roman" w:hAnsi="Times New Roman"/>
          <w:sz w:val="24"/>
          <w:szCs w:val="24"/>
        </w:rPr>
        <w:t>Strategies, measures, Actions</w:t>
      </w:r>
    </w:p>
    <w:p w14:paraId="5E026E28" w14:textId="77777777" w:rsidR="00683319" w:rsidRPr="005301A9" w:rsidRDefault="001400D2" w:rsidP="005301A9">
      <w:pPr>
        <w:pStyle w:val="ListParagraph"/>
        <w:spacing w:after="0"/>
        <w:jc w:val="center"/>
        <w:rPr>
          <w:rFonts w:ascii="Times New Roman" w:hAnsi="Times New Roman"/>
          <w:b/>
          <w:sz w:val="24"/>
          <w:szCs w:val="24"/>
        </w:rPr>
      </w:pPr>
      <w:r w:rsidRPr="00C051EE">
        <w:rPr>
          <w:rFonts w:ascii="Times New Roman" w:hAnsi="Times New Roman"/>
          <w:sz w:val="24"/>
          <w:szCs w:val="24"/>
        </w:rPr>
        <w:br w:type="page"/>
      </w:r>
      <w:r w:rsidR="00683319" w:rsidRPr="005301A9">
        <w:rPr>
          <w:rFonts w:ascii="Times New Roman" w:hAnsi="Times New Roman"/>
          <w:b/>
          <w:sz w:val="24"/>
          <w:szCs w:val="24"/>
        </w:rPr>
        <w:lastRenderedPageBreak/>
        <w:t>SECOND SCHEDULE</w:t>
      </w:r>
    </w:p>
    <w:p w14:paraId="1E48D424" w14:textId="452D3EF4" w:rsidR="00027B79" w:rsidRPr="005301A9" w:rsidRDefault="00027B79" w:rsidP="005301A9">
      <w:pPr>
        <w:pStyle w:val="ListParagraph"/>
        <w:spacing w:after="0"/>
        <w:jc w:val="center"/>
        <w:rPr>
          <w:rFonts w:ascii="Times New Roman" w:hAnsi="Times New Roman"/>
          <w:b/>
          <w:bCs/>
          <w:color w:val="000000"/>
          <w:sz w:val="24"/>
          <w:szCs w:val="24"/>
        </w:rPr>
      </w:pPr>
      <w:r w:rsidRPr="005301A9">
        <w:rPr>
          <w:rFonts w:ascii="Times New Roman" w:hAnsi="Times New Roman"/>
          <w:b/>
          <w:bCs/>
          <w:color w:val="000000"/>
          <w:sz w:val="24"/>
          <w:szCs w:val="24"/>
        </w:rPr>
        <w:t xml:space="preserve">CONTENTS OF </w:t>
      </w:r>
      <w:r w:rsidR="00C079A8" w:rsidRPr="005301A9">
        <w:rPr>
          <w:rFonts w:ascii="Times New Roman" w:hAnsi="Times New Roman"/>
          <w:b/>
          <w:bCs/>
          <w:color w:val="000000"/>
          <w:sz w:val="24"/>
          <w:szCs w:val="24"/>
        </w:rPr>
        <w:t>LOCAL PHYSICAL AND LAND USE DEVELOPMENT</w:t>
      </w:r>
      <w:r w:rsidRPr="005301A9">
        <w:rPr>
          <w:rFonts w:ascii="Times New Roman" w:hAnsi="Times New Roman"/>
          <w:b/>
          <w:bCs/>
          <w:color w:val="000000"/>
          <w:sz w:val="24"/>
          <w:szCs w:val="24"/>
        </w:rPr>
        <w:t xml:space="preserve"> </w:t>
      </w:r>
      <w:r w:rsidR="00111A14" w:rsidRPr="005301A9">
        <w:rPr>
          <w:rFonts w:ascii="Times New Roman" w:hAnsi="Times New Roman"/>
          <w:b/>
          <w:bCs/>
          <w:color w:val="000000"/>
          <w:sz w:val="24"/>
          <w:szCs w:val="24"/>
        </w:rPr>
        <w:t>DETAILED PLANS</w:t>
      </w:r>
      <w:r w:rsidR="00F94915" w:rsidRPr="005301A9">
        <w:rPr>
          <w:rFonts w:ascii="Times New Roman" w:hAnsi="Times New Roman"/>
          <w:b/>
          <w:bCs/>
          <w:color w:val="000000"/>
          <w:sz w:val="24"/>
          <w:szCs w:val="24"/>
        </w:rPr>
        <w:t xml:space="preserve"> (S. 31</w:t>
      </w:r>
      <w:r w:rsidR="00390661" w:rsidRPr="005301A9">
        <w:rPr>
          <w:rFonts w:ascii="Times New Roman" w:hAnsi="Times New Roman"/>
          <w:b/>
          <w:bCs/>
          <w:color w:val="000000"/>
          <w:sz w:val="24"/>
          <w:szCs w:val="24"/>
        </w:rPr>
        <w:t>)</w:t>
      </w:r>
    </w:p>
    <w:p w14:paraId="6AFF3A39" w14:textId="4BD997B8" w:rsidR="00027B79" w:rsidRPr="005301A9" w:rsidRDefault="00027B79" w:rsidP="005301A9">
      <w:pPr>
        <w:pStyle w:val="ListParagraph"/>
        <w:spacing w:after="0"/>
        <w:jc w:val="center"/>
        <w:rPr>
          <w:rFonts w:ascii="Times New Roman" w:hAnsi="Times New Roman"/>
          <w:b/>
          <w:bCs/>
          <w:color w:val="000000"/>
          <w:sz w:val="24"/>
          <w:szCs w:val="24"/>
        </w:rPr>
      </w:pPr>
      <w:r w:rsidRPr="005301A9">
        <w:rPr>
          <w:rFonts w:ascii="Times New Roman" w:hAnsi="Times New Roman"/>
          <w:b/>
          <w:bCs/>
          <w:color w:val="000000"/>
          <w:sz w:val="24"/>
          <w:szCs w:val="24"/>
        </w:rPr>
        <w:t xml:space="preserve">PART A — MATTERS WHICH MAY BE DEALT WITH IN A </w:t>
      </w:r>
      <w:r w:rsidR="00C079A8" w:rsidRPr="005301A9">
        <w:rPr>
          <w:rFonts w:ascii="Times New Roman" w:hAnsi="Times New Roman"/>
          <w:b/>
          <w:bCs/>
          <w:color w:val="000000"/>
          <w:sz w:val="24"/>
          <w:szCs w:val="24"/>
        </w:rPr>
        <w:t>LOCAL PHYSICAL AND LAND USE DEVELOPMENT</w:t>
      </w:r>
      <w:r w:rsidRPr="005301A9">
        <w:rPr>
          <w:rFonts w:ascii="Times New Roman" w:hAnsi="Times New Roman"/>
          <w:b/>
          <w:bCs/>
          <w:color w:val="000000"/>
          <w:sz w:val="24"/>
          <w:szCs w:val="24"/>
        </w:rPr>
        <w:t xml:space="preserve"> PLAN</w:t>
      </w:r>
    </w:p>
    <w:p w14:paraId="5C69920B" w14:textId="6606B04C" w:rsidR="00027B79" w:rsidRPr="005301A9" w:rsidRDefault="00027B79" w:rsidP="00DB104C">
      <w:pPr>
        <w:pStyle w:val="ListParagraph"/>
        <w:numPr>
          <w:ilvl w:val="0"/>
          <w:numId w:val="78"/>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Vision</w:t>
      </w:r>
    </w:p>
    <w:p w14:paraId="02776446" w14:textId="77777777" w:rsidR="00397BFA" w:rsidRPr="005301A9" w:rsidRDefault="00397BFA" w:rsidP="005301A9">
      <w:pPr>
        <w:spacing w:line="276" w:lineRule="auto"/>
        <w:jc w:val="both"/>
        <w:rPr>
          <w:bCs/>
          <w:color w:val="000000"/>
        </w:rPr>
      </w:pPr>
    </w:p>
    <w:p w14:paraId="59149B38" w14:textId="0A14C8F1" w:rsidR="00027B79" w:rsidRPr="005301A9" w:rsidRDefault="00027B79" w:rsidP="00DB104C">
      <w:pPr>
        <w:pStyle w:val="ListParagraph"/>
        <w:numPr>
          <w:ilvl w:val="0"/>
          <w:numId w:val="78"/>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Objectives</w:t>
      </w:r>
    </w:p>
    <w:p w14:paraId="394E814F" w14:textId="77777777" w:rsidR="00397BFA" w:rsidRPr="005301A9" w:rsidRDefault="00397BFA" w:rsidP="005301A9">
      <w:pPr>
        <w:spacing w:line="276" w:lineRule="auto"/>
        <w:jc w:val="both"/>
        <w:rPr>
          <w:bCs/>
          <w:color w:val="000000"/>
        </w:rPr>
      </w:pPr>
    </w:p>
    <w:p w14:paraId="06938A6A" w14:textId="46997AB7" w:rsidR="00027B79" w:rsidRPr="005301A9" w:rsidRDefault="00027B79" w:rsidP="00DB104C">
      <w:pPr>
        <w:pStyle w:val="ListParagraph"/>
        <w:numPr>
          <w:ilvl w:val="0"/>
          <w:numId w:val="78"/>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Statements of the problem</w:t>
      </w:r>
    </w:p>
    <w:p w14:paraId="6531BA87" w14:textId="1A8C7D40" w:rsidR="00027B79" w:rsidRPr="005301A9" w:rsidRDefault="00027B79" w:rsidP="00DB104C">
      <w:pPr>
        <w:pStyle w:val="ListParagraph"/>
        <w:numPr>
          <w:ilvl w:val="0"/>
          <w:numId w:val="69"/>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Aspects of housing, unemployment, traffic congestion, pollution, land tenure, lack of services, terrain, soils;</w:t>
      </w:r>
    </w:p>
    <w:p w14:paraId="3FCDCBD2" w14:textId="1AADD020" w:rsidR="00027B79" w:rsidRPr="005301A9" w:rsidRDefault="00027B79" w:rsidP="00DB104C">
      <w:pPr>
        <w:pStyle w:val="ListParagraph"/>
        <w:numPr>
          <w:ilvl w:val="0"/>
          <w:numId w:val="69"/>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Opportunities in tourism, fishing, manufacturing; etc.</w:t>
      </w:r>
    </w:p>
    <w:p w14:paraId="55111E04" w14:textId="1916273B" w:rsidR="00027B79" w:rsidRPr="005301A9" w:rsidRDefault="00027B79" w:rsidP="00DB104C">
      <w:pPr>
        <w:pStyle w:val="ListParagraph"/>
        <w:numPr>
          <w:ilvl w:val="0"/>
          <w:numId w:val="69"/>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Combating climate change.</w:t>
      </w:r>
    </w:p>
    <w:p w14:paraId="1C2C79F1" w14:textId="77777777" w:rsidR="00397BFA" w:rsidRPr="005301A9" w:rsidRDefault="00397BFA" w:rsidP="005301A9">
      <w:pPr>
        <w:pStyle w:val="ListParagraph"/>
        <w:spacing w:after="0"/>
        <w:jc w:val="both"/>
        <w:rPr>
          <w:rFonts w:ascii="Times New Roman" w:hAnsi="Times New Roman"/>
          <w:bCs/>
          <w:color w:val="000000"/>
          <w:sz w:val="24"/>
          <w:szCs w:val="24"/>
        </w:rPr>
      </w:pPr>
    </w:p>
    <w:p w14:paraId="0CB95A6B" w14:textId="6D1620DC" w:rsidR="00027B79" w:rsidRPr="005301A9" w:rsidRDefault="00027B79" w:rsidP="00DB104C">
      <w:pPr>
        <w:pStyle w:val="ListParagraph"/>
        <w:numPr>
          <w:ilvl w:val="0"/>
          <w:numId w:val="78"/>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Objectives Statement</w:t>
      </w:r>
    </w:p>
    <w:p w14:paraId="3DCE81FA" w14:textId="7EE079BF" w:rsidR="00027B79" w:rsidRPr="005301A9" w:rsidRDefault="00027B79" w:rsidP="00DB104C">
      <w:pPr>
        <w:pStyle w:val="ListParagraph"/>
        <w:numPr>
          <w:ilvl w:val="0"/>
          <w:numId w:val="70"/>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Ways of alleviating the problems.</w:t>
      </w:r>
    </w:p>
    <w:p w14:paraId="365D3C1F" w14:textId="04AB836F" w:rsidR="00027B79" w:rsidRPr="005301A9" w:rsidRDefault="00027B79" w:rsidP="00DB104C">
      <w:pPr>
        <w:pStyle w:val="ListParagraph"/>
        <w:numPr>
          <w:ilvl w:val="0"/>
          <w:numId w:val="70"/>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Ways of maximization of utility and opportunities.</w:t>
      </w:r>
    </w:p>
    <w:p w14:paraId="714EC1D4" w14:textId="77777777" w:rsidR="00397BFA" w:rsidRPr="005301A9" w:rsidRDefault="00397BFA" w:rsidP="005301A9">
      <w:pPr>
        <w:pStyle w:val="ListParagraph"/>
        <w:spacing w:after="0"/>
        <w:jc w:val="both"/>
        <w:rPr>
          <w:rFonts w:ascii="Times New Roman" w:hAnsi="Times New Roman"/>
          <w:bCs/>
          <w:color w:val="000000"/>
          <w:sz w:val="24"/>
          <w:szCs w:val="24"/>
        </w:rPr>
      </w:pPr>
    </w:p>
    <w:p w14:paraId="31D8451C" w14:textId="4A40E47E" w:rsidR="00027B79" w:rsidRPr="005301A9" w:rsidRDefault="00027B79" w:rsidP="00DB104C">
      <w:pPr>
        <w:pStyle w:val="ListParagraph"/>
        <w:numPr>
          <w:ilvl w:val="0"/>
          <w:numId w:val="78"/>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Analysis</w:t>
      </w:r>
    </w:p>
    <w:p w14:paraId="7D6EF97C" w14:textId="77777777" w:rsidR="004931D9" w:rsidRPr="005301A9" w:rsidRDefault="00027B79" w:rsidP="00DB104C">
      <w:pPr>
        <w:pStyle w:val="ListParagraph"/>
        <w:numPr>
          <w:ilvl w:val="0"/>
          <w:numId w:val="71"/>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Spatial analysis accompanied by physical and land use and suitability maps and charts focusing on—</w:t>
      </w:r>
    </w:p>
    <w:p w14:paraId="0218F57F" w14:textId="77777777" w:rsidR="004931D9" w:rsidRPr="005301A9" w:rsidRDefault="004931D9" w:rsidP="00DB104C">
      <w:pPr>
        <w:pStyle w:val="ListParagraph"/>
        <w:numPr>
          <w:ilvl w:val="1"/>
          <w:numId w:val="72"/>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The terrain, soils and climate;</w:t>
      </w:r>
    </w:p>
    <w:p w14:paraId="128EB2BA" w14:textId="77777777" w:rsidR="004931D9" w:rsidRPr="005301A9" w:rsidRDefault="004931D9" w:rsidP="00DB104C">
      <w:pPr>
        <w:pStyle w:val="ListParagraph"/>
        <w:numPr>
          <w:ilvl w:val="1"/>
          <w:numId w:val="72"/>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Existing land uses and development;</w:t>
      </w:r>
    </w:p>
    <w:p w14:paraId="076B35C9" w14:textId="77777777" w:rsidR="004931D9" w:rsidRPr="005301A9" w:rsidRDefault="004931D9" w:rsidP="00DB104C">
      <w:pPr>
        <w:pStyle w:val="ListParagraph"/>
        <w:numPr>
          <w:ilvl w:val="1"/>
          <w:numId w:val="72"/>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Potential pattern of development;</w:t>
      </w:r>
    </w:p>
    <w:p w14:paraId="36FB0A94" w14:textId="77777777" w:rsidR="004931D9" w:rsidRPr="005301A9" w:rsidRDefault="004931D9" w:rsidP="00DB104C">
      <w:pPr>
        <w:pStyle w:val="ListParagraph"/>
        <w:numPr>
          <w:ilvl w:val="1"/>
          <w:numId w:val="72"/>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Land tenure system; and</w:t>
      </w:r>
    </w:p>
    <w:p w14:paraId="57D1B032" w14:textId="77777777" w:rsidR="004931D9" w:rsidRPr="005301A9" w:rsidRDefault="004931D9" w:rsidP="00DB104C">
      <w:pPr>
        <w:pStyle w:val="ListParagraph"/>
        <w:numPr>
          <w:ilvl w:val="1"/>
          <w:numId w:val="72"/>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Cadastral outlay of all development.</w:t>
      </w:r>
    </w:p>
    <w:p w14:paraId="55119D1A" w14:textId="77777777" w:rsidR="004931D9" w:rsidRPr="005301A9" w:rsidRDefault="004931D9" w:rsidP="005301A9">
      <w:pPr>
        <w:pStyle w:val="ListParagraph"/>
        <w:spacing w:after="0"/>
        <w:jc w:val="both"/>
        <w:rPr>
          <w:rFonts w:ascii="Times New Roman" w:hAnsi="Times New Roman"/>
          <w:bCs/>
          <w:color w:val="000000"/>
          <w:sz w:val="24"/>
          <w:szCs w:val="24"/>
        </w:rPr>
      </w:pPr>
    </w:p>
    <w:p w14:paraId="71F552B0" w14:textId="2565FFC3" w:rsidR="00027B79" w:rsidRPr="005301A9" w:rsidRDefault="00027B79" w:rsidP="00DB104C">
      <w:pPr>
        <w:pStyle w:val="ListParagraph"/>
        <w:numPr>
          <w:ilvl w:val="0"/>
          <w:numId w:val="71"/>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Population analysis;</w:t>
      </w:r>
    </w:p>
    <w:p w14:paraId="6B721FF2" w14:textId="4BA9B303" w:rsidR="00027B79" w:rsidRPr="005301A9" w:rsidRDefault="00027B79" w:rsidP="00DB104C">
      <w:pPr>
        <w:pStyle w:val="ListParagraph"/>
        <w:numPr>
          <w:ilvl w:val="0"/>
          <w:numId w:val="73"/>
        </w:numPr>
        <w:spacing w:after="0"/>
        <w:ind w:left="1440"/>
        <w:jc w:val="both"/>
        <w:rPr>
          <w:rFonts w:ascii="Times New Roman" w:hAnsi="Times New Roman"/>
          <w:bCs/>
          <w:color w:val="000000"/>
          <w:sz w:val="24"/>
          <w:szCs w:val="24"/>
        </w:rPr>
      </w:pPr>
      <w:r w:rsidRPr="005301A9">
        <w:rPr>
          <w:rFonts w:ascii="Times New Roman" w:hAnsi="Times New Roman"/>
          <w:bCs/>
          <w:color w:val="000000"/>
          <w:sz w:val="24"/>
          <w:szCs w:val="24"/>
        </w:rPr>
        <w:t>Population growth.</w:t>
      </w:r>
    </w:p>
    <w:p w14:paraId="14408A6B" w14:textId="77777777" w:rsidR="00027B79" w:rsidRPr="005301A9" w:rsidRDefault="00027B79" w:rsidP="00DB104C">
      <w:pPr>
        <w:pStyle w:val="ListParagraph"/>
        <w:numPr>
          <w:ilvl w:val="0"/>
          <w:numId w:val="73"/>
        </w:numPr>
        <w:spacing w:after="0"/>
        <w:ind w:left="1440"/>
        <w:jc w:val="both"/>
        <w:rPr>
          <w:rFonts w:ascii="Times New Roman" w:hAnsi="Times New Roman"/>
          <w:bCs/>
          <w:color w:val="000000"/>
          <w:sz w:val="24"/>
          <w:szCs w:val="24"/>
        </w:rPr>
      </w:pPr>
      <w:r w:rsidRPr="005301A9">
        <w:rPr>
          <w:rFonts w:ascii="Times New Roman" w:hAnsi="Times New Roman"/>
          <w:bCs/>
          <w:color w:val="000000"/>
          <w:sz w:val="24"/>
          <w:szCs w:val="24"/>
        </w:rPr>
        <w:t>(ii) Migration.</w:t>
      </w:r>
    </w:p>
    <w:p w14:paraId="0B0AD5F5" w14:textId="484568FC" w:rsidR="00027B79" w:rsidRPr="005301A9" w:rsidRDefault="00027B79" w:rsidP="00DB104C">
      <w:pPr>
        <w:pStyle w:val="ListParagraph"/>
        <w:numPr>
          <w:ilvl w:val="0"/>
          <w:numId w:val="73"/>
        </w:numPr>
        <w:spacing w:after="0"/>
        <w:ind w:left="1440"/>
        <w:jc w:val="both"/>
        <w:rPr>
          <w:rFonts w:ascii="Times New Roman" w:hAnsi="Times New Roman"/>
          <w:bCs/>
          <w:color w:val="000000"/>
          <w:sz w:val="24"/>
          <w:szCs w:val="24"/>
        </w:rPr>
      </w:pPr>
      <w:r w:rsidRPr="005301A9">
        <w:rPr>
          <w:rFonts w:ascii="Times New Roman" w:hAnsi="Times New Roman"/>
          <w:bCs/>
          <w:color w:val="000000"/>
          <w:sz w:val="24"/>
          <w:szCs w:val="24"/>
        </w:rPr>
        <w:t>Density.</w:t>
      </w:r>
    </w:p>
    <w:p w14:paraId="39BEDC7D" w14:textId="29D95ECB" w:rsidR="00027B79" w:rsidRPr="005301A9" w:rsidRDefault="00027B79" w:rsidP="00DB104C">
      <w:pPr>
        <w:pStyle w:val="ListParagraph"/>
        <w:numPr>
          <w:ilvl w:val="0"/>
          <w:numId w:val="73"/>
        </w:numPr>
        <w:spacing w:after="0"/>
        <w:ind w:left="1440"/>
        <w:jc w:val="both"/>
        <w:rPr>
          <w:rFonts w:ascii="Times New Roman" w:hAnsi="Times New Roman"/>
          <w:bCs/>
          <w:color w:val="000000"/>
          <w:sz w:val="24"/>
          <w:szCs w:val="24"/>
        </w:rPr>
      </w:pPr>
      <w:r w:rsidRPr="005301A9">
        <w:rPr>
          <w:rFonts w:ascii="Times New Roman" w:hAnsi="Times New Roman"/>
          <w:bCs/>
          <w:color w:val="000000"/>
          <w:sz w:val="24"/>
          <w:szCs w:val="24"/>
        </w:rPr>
        <w:t>Distribution, age and sex structure.</w:t>
      </w:r>
    </w:p>
    <w:p w14:paraId="6A1D81FF" w14:textId="13166405" w:rsidR="00027B79" w:rsidRPr="005301A9" w:rsidRDefault="00027B79" w:rsidP="00DB104C">
      <w:pPr>
        <w:pStyle w:val="ListParagraph"/>
        <w:numPr>
          <w:ilvl w:val="0"/>
          <w:numId w:val="73"/>
        </w:numPr>
        <w:spacing w:after="0"/>
        <w:ind w:left="1440"/>
        <w:jc w:val="both"/>
        <w:rPr>
          <w:rFonts w:ascii="Times New Roman" w:hAnsi="Times New Roman"/>
          <w:bCs/>
          <w:color w:val="000000"/>
          <w:sz w:val="24"/>
          <w:szCs w:val="24"/>
        </w:rPr>
      </w:pPr>
      <w:r w:rsidRPr="005301A9">
        <w:rPr>
          <w:rFonts w:ascii="Times New Roman" w:hAnsi="Times New Roman"/>
          <w:bCs/>
          <w:color w:val="000000"/>
          <w:sz w:val="24"/>
          <w:szCs w:val="24"/>
        </w:rPr>
        <w:t>Household sizes.</w:t>
      </w:r>
    </w:p>
    <w:p w14:paraId="091104A2" w14:textId="5D07D839" w:rsidR="00027B79" w:rsidRPr="005301A9" w:rsidRDefault="00027B79" w:rsidP="00DB104C">
      <w:pPr>
        <w:pStyle w:val="ListParagraph"/>
        <w:numPr>
          <w:ilvl w:val="0"/>
          <w:numId w:val="73"/>
        </w:numPr>
        <w:spacing w:after="0"/>
        <w:ind w:left="1440"/>
        <w:jc w:val="both"/>
        <w:rPr>
          <w:rFonts w:ascii="Times New Roman" w:hAnsi="Times New Roman"/>
          <w:bCs/>
          <w:color w:val="000000"/>
          <w:sz w:val="24"/>
          <w:szCs w:val="24"/>
        </w:rPr>
      </w:pPr>
      <w:r w:rsidRPr="005301A9">
        <w:rPr>
          <w:rFonts w:ascii="Times New Roman" w:hAnsi="Times New Roman"/>
          <w:bCs/>
          <w:color w:val="000000"/>
          <w:sz w:val="24"/>
          <w:szCs w:val="24"/>
        </w:rPr>
        <w:t>Rates of household formation.</w:t>
      </w:r>
    </w:p>
    <w:p w14:paraId="57110538" w14:textId="77777777" w:rsidR="00842911" w:rsidRPr="005301A9" w:rsidRDefault="00842911" w:rsidP="005301A9">
      <w:pPr>
        <w:pStyle w:val="ListParagraph"/>
        <w:spacing w:after="0"/>
        <w:ind w:firstLine="720"/>
        <w:jc w:val="both"/>
        <w:rPr>
          <w:rFonts w:ascii="Times New Roman" w:hAnsi="Times New Roman"/>
          <w:bCs/>
          <w:color w:val="000000"/>
          <w:sz w:val="24"/>
          <w:szCs w:val="24"/>
        </w:rPr>
      </w:pPr>
    </w:p>
    <w:p w14:paraId="6CEB6B07" w14:textId="31C7D0E6" w:rsidR="00027B79" w:rsidRPr="005301A9" w:rsidRDefault="00027B79" w:rsidP="00DB104C">
      <w:pPr>
        <w:pStyle w:val="ListParagraph"/>
        <w:numPr>
          <w:ilvl w:val="0"/>
          <w:numId w:val="71"/>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Economic analysis focusing on;</w:t>
      </w:r>
    </w:p>
    <w:p w14:paraId="6CABE3C7" w14:textId="77777777" w:rsidR="000431CD" w:rsidRPr="005301A9" w:rsidRDefault="00027B79" w:rsidP="00DB104C">
      <w:pPr>
        <w:pStyle w:val="ListParagraph"/>
        <w:numPr>
          <w:ilvl w:val="0"/>
          <w:numId w:val="74"/>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Employment and incomes and places of work.</w:t>
      </w:r>
    </w:p>
    <w:p w14:paraId="2BB3FDCA" w14:textId="194E3591" w:rsidR="00027B79" w:rsidRPr="005301A9" w:rsidRDefault="00027B79" w:rsidP="00DB104C">
      <w:pPr>
        <w:pStyle w:val="ListParagraph"/>
        <w:numPr>
          <w:ilvl w:val="0"/>
          <w:numId w:val="74"/>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Development trends and</w:t>
      </w:r>
    </w:p>
    <w:p w14:paraId="331BFA10" w14:textId="7DB51E25" w:rsidR="00027B79" w:rsidRPr="005301A9" w:rsidRDefault="00027B79" w:rsidP="00DB104C">
      <w:pPr>
        <w:pStyle w:val="ListParagraph"/>
        <w:numPr>
          <w:ilvl w:val="0"/>
          <w:numId w:val="74"/>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Problems of service delivery.</w:t>
      </w:r>
    </w:p>
    <w:p w14:paraId="5354FCD2" w14:textId="28526150" w:rsidR="00027B79" w:rsidRPr="005301A9" w:rsidRDefault="00027B79" w:rsidP="00DB104C">
      <w:pPr>
        <w:pStyle w:val="ListParagraph"/>
        <w:numPr>
          <w:ilvl w:val="0"/>
          <w:numId w:val="74"/>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Agricultural potential of the urban region.</w:t>
      </w:r>
    </w:p>
    <w:p w14:paraId="7E73E94A" w14:textId="7B6BF4E1" w:rsidR="00027B79" w:rsidRPr="005301A9" w:rsidRDefault="00027B79" w:rsidP="00DB104C">
      <w:pPr>
        <w:pStyle w:val="ListParagraph"/>
        <w:numPr>
          <w:ilvl w:val="0"/>
          <w:numId w:val="74"/>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Problems of transforming the agricultural land into urban use.</w:t>
      </w:r>
    </w:p>
    <w:p w14:paraId="43021E78" w14:textId="77777777" w:rsidR="00842911" w:rsidRPr="005301A9" w:rsidRDefault="00842911" w:rsidP="005301A9">
      <w:pPr>
        <w:pStyle w:val="ListParagraph"/>
        <w:spacing w:after="0"/>
        <w:ind w:left="1080" w:firstLine="360"/>
        <w:jc w:val="both"/>
        <w:rPr>
          <w:rFonts w:ascii="Times New Roman" w:hAnsi="Times New Roman"/>
          <w:bCs/>
          <w:color w:val="000000"/>
          <w:sz w:val="24"/>
          <w:szCs w:val="24"/>
        </w:rPr>
      </w:pPr>
    </w:p>
    <w:p w14:paraId="3FC9B664" w14:textId="4383017D" w:rsidR="00027B79" w:rsidRPr="005301A9" w:rsidRDefault="00027B79" w:rsidP="00DB104C">
      <w:pPr>
        <w:pStyle w:val="ListParagraph"/>
        <w:numPr>
          <w:ilvl w:val="0"/>
          <w:numId w:val="71"/>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Contextual analysis</w:t>
      </w:r>
    </w:p>
    <w:p w14:paraId="020B23EE" w14:textId="77777777" w:rsidR="00C63092" w:rsidRPr="005301A9" w:rsidRDefault="00027B79" w:rsidP="00DB104C">
      <w:pPr>
        <w:pStyle w:val="ListParagraph"/>
        <w:numPr>
          <w:ilvl w:val="0"/>
          <w:numId w:val="75"/>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Peri-urban slum settlements and problems they pose.</w:t>
      </w:r>
    </w:p>
    <w:p w14:paraId="609AE853" w14:textId="006E1AB6" w:rsidR="00027B79" w:rsidRPr="005301A9" w:rsidRDefault="00027B79" w:rsidP="00DB104C">
      <w:pPr>
        <w:pStyle w:val="ListParagraph"/>
        <w:numPr>
          <w:ilvl w:val="0"/>
          <w:numId w:val="75"/>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lastRenderedPageBreak/>
        <w:t xml:space="preserve">Potential, distribution and size of service </w:t>
      </w:r>
      <w:proofErr w:type="spellStart"/>
      <w:r w:rsidRPr="005301A9">
        <w:rPr>
          <w:rFonts w:ascii="Times New Roman" w:hAnsi="Times New Roman"/>
          <w:bCs/>
          <w:color w:val="000000"/>
          <w:sz w:val="24"/>
          <w:szCs w:val="24"/>
        </w:rPr>
        <w:t>centres</w:t>
      </w:r>
      <w:proofErr w:type="spellEnd"/>
      <w:r w:rsidRPr="005301A9">
        <w:rPr>
          <w:rFonts w:ascii="Times New Roman" w:hAnsi="Times New Roman"/>
          <w:bCs/>
          <w:color w:val="000000"/>
          <w:sz w:val="24"/>
          <w:szCs w:val="24"/>
        </w:rPr>
        <w:t xml:space="preserve"> within and outside the urban boundary.</w:t>
      </w:r>
    </w:p>
    <w:p w14:paraId="31CFB283" w14:textId="409434CC" w:rsidR="00027B79" w:rsidRPr="005301A9" w:rsidRDefault="00027B79" w:rsidP="00DB104C">
      <w:pPr>
        <w:pStyle w:val="ListParagraph"/>
        <w:numPr>
          <w:ilvl w:val="0"/>
          <w:numId w:val="75"/>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Evaluation of urban boundary extension.</w:t>
      </w:r>
    </w:p>
    <w:p w14:paraId="080016D2" w14:textId="10BA5F89" w:rsidR="00027B79" w:rsidRPr="005301A9" w:rsidRDefault="00027B79" w:rsidP="00DB104C">
      <w:pPr>
        <w:pStyle w:val="ListParagraph"/>
        <w:numPr>
          <w:ilvl w:val="0"/>
          <w:numId w:val="75"/>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Evaluation of the importance of such factors as commerce and tourism within extended areas.</w:t>
      </w:r>
    </w:p>
    <w:p w14:paraId="067837DB" w14:textId="5D15671A" w:rsidR="00027B79" w:rsidRPr="005301A9" w:rsidRDefault="00027B79" w:rsidP="00DB104C">
      <w:pPr>
        <w:pStyle w:val="ListParagraph"/>
        <w:numPr>
          <w:ilvl w:val="0"/>
          <w:numId w:val="75"/>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Historical patterns and conditions.</w:t>
      </w:r>
    </w:p>
    <w:p w14:paraId="4357B55D" w14:textId="77777777" w:rsidR="00842911" w:rsidRPr="005301A9" w:rsidRDefault="00842911" w:rsidP="005301A9">
      <w:pPr>
        <w:pStyle w:val="ListParagraph"/>
        <w:spacing w:after="0"/>
        <w:ind w:left="1080" w:firstLine="360"/>
        <w:jc w:val="both"/>
        <w:rPr>
          <w:rFonts w:ascii="Times New Roman" w:hAnsi="Times New Roman"/>
          <w:bCs/>
          <w:color w:val="000000"/>
          <w:sz w:val="24"/>
          <w:szCs w:val="24"/>
        </w:rPr>
      </w:pPr>
    </w:p>
    <w:p w14:paraId="4D037D90" w14:textId="1DD226F9" w:rsidR="00027B79" w:rsidRPr="005301A9" w:rsidRDefault="00027B79" w:rsidP="00DB104C">
      <w:pPr>
        <w:pStyle w:val="ListParagraph"/>
        <w:numPr>
          <w:ilvl w:val="0"/>
          <w:numId w:val="71"/>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Housing and infrastructure analysis</w:t>
      </w:r>
    </w:p>
    <w:p w14:paraId="3A073DB9" w14:textId="77777777" w:rsidR="00697722" w:rsidRPr="005301A9" w:rsidRDefault="00027B79" w:rsidP="00DB104C">
      <w:pPr>
        <w:pStyle w:val="ListParagraph"/>
        <w:numPr>
          <w:ilvl w:val="0"/>
          <w:numId w:val="76"/>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Housing occupancy rates, accommodation density, housing requirements, type of residential areas and industrial locations.</w:t>
      </w:r>
    </w:p>
    <w:p w14:paraId="5FBE128C" w14:textId="42D7C02B" w:rsidR="00027B79" w:rsidRPr="005301A9" w:rsidRDefault="00027B79" w:rsidP="00DB104C">
      <w:pPr>
        <w:pStyle w:val="ListParagraph"/>
        <w:numPr>
          <w:ilvl w:val="0"/>
          <w:numId w:val="76"/>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Education.</w:t>
      </w:r>
    </w:p>
    <w:p w14:paraId="19DA6D16" w14:textId="368A8FB1" w:rsidR="00027B79" w:rsidRPr="005301A9" w:rsidRDefault="00027B79" w:rsidP="00DB104C">
      <w:pPr>
        <w:pStyle w:val="ListParagraph"/>
        <w:numPr>
          <w:ilvl w:val="0"/>
          <w:numId w:val="76"/>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Recreation areas and other public purpose land uses.</w:t>
      </w:r>
    </w:p>
    <w:p w14:paraId="6B97B1DE" w14:textId="5DB37F40" w:rsidR="00027B79" w:rsidRPr="005301A9" w:rsidRDefault="00027B79" w:rsidP="00DB104C">
      <w:pPr>
        <w:pStyle w:val="ListParagraph"/>
        <w:numPr>
          <w:ilvl w:val="0"/>
          <w:numId w:val="76"/>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Power lines and way leaves.</w:t>
      </w:r>
    </w:p>
    <w:p w14:paraId="358F796D" w14:textId="6FE7950F" w:rsidR="00027B79" w:rsidRPr="005301A9" w:rsidRDefault="00027B79" w:rsidP="00DB104C">
      <w:pPr>
        <w:pStyle w:val="ListParagraph"/>
        <w:numPr>
          <w:ilvl w:val="0"/>
          <w:numId w:val="76"/>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Water and sewerage networks.</w:t>
      </w:r>
    </w:p>
    <w:p w14:paraId="5C32141A" w14:textId="224E4588" w:rsidR="00027B79" w:rsidRPr="005301A9" w:rsidRDefault="00027B79" w:rsidP="00DB104C">
      <w:pPr>
        <w:pStyle w:val="ListParagraph"/>
        <w:numPr>
          <w:ilvl w:val="0"/>
          <w:numId w:val="76"/>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 xml:space="preserve">Housing and infrastructure </w:t>
      </w:r>
      <w:proofErr w:type="spellStart"/>
      <w:r w:rsidRPr="005301A9">
        <w:rPr>
          <w:rFonts w:ascii="Times New Roman" w:hAnsi="Times New Roman"/>
          <w:bCs/>
          <w:color w:val="000000"/>
          <w:sz w:val="24"/>
          <w:szCs w:val="24"/>
        </w:rPr>
        <w:t>programmes</w:t>
      </w:r>
      <w:proofErr w:type="spellEnd"/>
      <w:r w:rsidRPr="005301A9">
        <w:rPr>
          <w:rFonts w:ascii="Times New Roman" w:hAnsi="Times New Roman"/>
          <w:bCs/>
          <w:color w:val="000000"/>
          <w:sz w:val="24"/>
          <w:szCs w:val="24"/>
        </w:rPr>
        <w:t>.</w:t>
      </w:r>
    </w:p>
    <w:p w14:paraId="16D58D79" w14:textId="77777777" w:rsidR="00842911" w:rsidRPr="005301A9" w:rsidRDefault="00842911" w:rsidP="005301A9">
      <w:pPr>
        <w:pStyle w:val="ListParagraph"/>
        <w:spacing w:after="0"/>
        <w:ind w:firstLine="720"/>
        <w:jc w:val="both"/>
        <w:rPr>
          <w:rFonts w:ascii="Times New Roman" w:hAnsi="Times New Roman"/>
          <w:bCs/>
          <w:color w:val="000000"/>
          <w:sz w:val="24"/>
          <w:szCs w:val="24"/>
        </w:rPr>
      </w:pPr>
    </w:p>
    <w:p w14:paraId="083A0A8E" w14:textId="050F28DB" w:rsidR="00027B79" w:rsidRPr="005301A9" w:rsidRDefault="00027B79" w:rsidP="00DB104C">
      <w:pPr>
        <w:pStyle w:val="ListParagraph"/>
        <w:numPr>
          <w:ilvl w:val="0"/>
          <w:numId w:val="71"/>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Transportation and communication analysis</w:t>
      </w:r>
    </w:p>
    <w:p w14:paraId="64F7477C" w14:textId="77777777" w:rsidR="00FE2BE1" w:rsidRPr="005301A9" w:rsidRDefault="00027B79" w:rsidP="00DB104C">
      <w:pPr>
        <w:pStyle w:val="ListParagraph"/>
        <w:numPr>
          <w:ilvl w:val="0"/>
          <w:numId w:val="77"/>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Roads networks, footpaths, cycle ways, railway lines, depots, water ways, docks, etc.</w:t>
      </w:r>
    </w:p>
    <w:p w14:paraId="48F32596" w14:textId="7D7E4DAA" w:rsidR="00027B79" w:rsidRPr="005301A9" w:rsidRDefault="00027B79" w:rsidP="00DB104C">
      <w:pPr>
        <w:pStyle w:val="ListParagraph"/>
        <w:numPr>
          <w:ilvl w:val="0"/>
          <w:numId w:val="77"/>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Telephone lines.</w:t>
      </w:r>
    </w:p>
    <w:p w14:paraId="19A128E3" w14:textId="77777777" w:rsidR="00842911" w:rsidRPr="005301A9" w:rsidRDefault="00842911" w:rsidP="005301A9">
      <w:pPr>
        <w:pStyle w:val="ListParagraph"/>
        <w:spacing w:after="0"/>
        <w:ind w:firstLine="720"/>
        <w:jc w:val="both"/>
        <w:rPr>
          <w:rFonts w:ascii="Times New Roman" w:hAnsi="Times New Roman"/>
          <w:bCs/>
          <w:color w:val="000000"/>
          <w:sz w:val="24"/>
          <w:szCs w:val="24"/>
        </w:rPr>
      </w:pPr>
    </w:p>
    <w:p w14:paraId="32F5B7B2" w14:textId="77777777" w:rsidR="00027B79" w:rsidRPr="005301A9" w:rsidRDefault="00027B79" w:rsidP="00DB104C">
      <w:pPr>
        <w:pStyle w:val="ListParagraph"/>
        <w:numPr>
          <w:ilvl w:val="0"/>
          <w:numId w:val="78"/>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Projections</w:t>
      </w:r>
    </w:p>
    <w:p w14:paraId="1794F717" w14:textId="5BD9D86E" w:rsidR="00027B79" w:rsidRPr="005301A9" w:rsidRDefault="00027B79" w:rsidP="00DB104C">
      <w:pPr>
        <w:pStyle w:val="ListParagraph"/>
        <w:numPr>
          <w:ilvl w:val="3"/>
          <w:numId w:val="59"/>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Land Use Projection Tables</w:t>
      </w:r>
    </w:p>
    <w:p w14:paraId="56AA3C58" w14:textId="77777777" w:rsidR="00842911" w:rsidRPr="005301A9" w:rsidRDefault="00842911" w:rsidP="005301A9">
      <w:pPr>
        <w:pStyle w:val="ListParagraph"/>
        <w:spacing w:after="0"/>
        <w:ind w:left="1069"/>
        <w:jc w:val="both"/>
        <w:rPr>
          <w:rFonts w:ascii="Times New Roman" w:hAnsi="Times New Roman"/>
          <w:bCs/>
          <w:color w:val="000000"/>
          <w:sz w:val="24"/>
          <w:szCs w:val="24"/>
        </w:rPr>
      </w:pPr>
    </w:p>
    <w:p w14:paraId="48D7F583" w14:textId="770A2533" w:rsidR="00027B79" w:rsidRPr="005301A9" w:rsidRDefault="00027B79" w:rsidP="00DB104C">
      <w:pPr>
        <w:pStyle w:val="ListParagraph"/>
        <w:numPr>
          <w:ilvl w:val="0"/>
          <w:numId w:val="78"/>
        </w:numPr>
        <w:spacing w:after="0"/>
        <w:jc w:val="both"/>
        <w:rPr>
          <w:rFonts w:ascii="Times New Roman" w:hAnsi="Times New Roman"/>
          <w:bCs/>
          <w:color w:val="000000"/>
          <w:sz w:val="24"/>
          <w:szCs w:val="24"/>
        </w:rPr>
      </w:pPr>
      <w:r w:rsidRPr="005301A9">
        <w:rPr>
          <w:rFonts w:ascii="Times New Roman" w:hAnsi="Times New Roman"/>
          <w:bCs/>
          <w:color w:val="000000"/>
          <w:sz w:val="24"/>
          <w:szCs w:val="24"/>
        </w:rPr>
        <w:t>Maps and modeling</w:t>
      </w:r>
    </w:p>
    <w:p w14:paraId="1FF2795C" w14:textId="77777777" w:rsidR="00027B79" w:rsidRPr="005301A9" w:rsidRDefault="00027B79" w:rsidP="005301A9">
      <w:pPr>
        <w:pStyle w:val="ListParagraph"/>
        <w:spacing w:after="0"/>
        <w:jc w:val="both"/>
        <w:rPr>
          <w:rFonts w:ascii="Times New Roman" w:hAnsi="Times New Roman"/>
          <w:bCs/>
          <w:color w:val="000000"/>
          <w:sz w:val="24"/>
          <w:szCs w:val="24"/>
        </w:rPr>
      </w:pPr>
      <w:r w:rsidRPr="005301A9">
        <w:rPr>
          <w:rFonts w:ascii="Times New Roman" w:hAnsi="Times New Roman"/>
          <w:bCs/>
          <w:color w:val="000000"/>
          <w:sz w:val="24"/>
          <w:szCs w:val="24"/>
        </w:rPr>
        <w:t>(a) Existing land use map</w:t>
      </w:r>
    </w:p>
    <w:p w14:paraId="34267EF0" w14:textId="77777777" w:rsidR="00027B79" w:rsidRPr="005301A9" w:rsidRDefault="00027B79" w:rsidP="005301A9">
      <w:pPr>
        <w:pStyle w:val="ListParagraph"/>
        <w:spacing w:after="0"/>
        <w:jc w:val="both"/>
        <w:rPr>
          <w:rFonts w:ascii="Times New Roman" w:hAnsi="Times New Roman"/>
          <w:bCs/>
          <w:color w:val="000000"/>
          <w:sz w:val="24"/>
          <w:szCs w:val="24"/>
        </w:rPr>
      </w:pPr>
      <w:r w:rsidRPr="005301A9">
        <w:rPr>
          <w:rFonts w:ascii="Times New Roman" w:hAnsi="Times New Roman"/>
          <w:bCs/>
          <w:color w:val="000000"/>
          <w:sz w:val="24"/>
          <w:szCs w:val="24"/>
        </w:rPr>
        <w:t>(b) Sieve maps of the physical and land use constraints or thresholds to development</w:t>
      </w:r>
    </w:p>
    <w:p w14:paraId="43E07FB9" w14:textId="77777777" w:rsidR="00027B79" w:rsidRPr="005301A9" w:rsidRDefault="00027B79" w:rsidP="005301A9">
      <w:pPr>
        <w:pStyle w:val="ListParagraph"/>
        <w:spacing w:after="0"/>
        <w:jc w:val="both"/>
        <w:rPr>
          <w:rFonts w:ascii="Times New Roman" w:hAnsi="Times New Roman"/>
          <w:bCs/>
          <w:color w:val="000000"/>
          <w:sz w:val="24"/>
          <w:szCs w:val="24"/>
        </w:rPr>
      </w:pPr>
      <w:r w:rsidRPr="005301A9">
        <w:rPr>
          <w:rFonts w:ascii="Times New Roman" w:hAnsi="Times New Roman"/>
          <w:bCs/>
          <w:color w:val="000000"/>
          <w:sz w:val="24"/>
          <w:szCs w:val="24"/>
        </w:rPr>
        <w:t>(c) Development model map indicating land use designation and distribution as well as a clear transport and communication network</w:t>
      </w:r>
    </w:p>
    <w:p w14:paraId="1690C170" w14:textId="26BAEF3D" w:rsidR="0083338F" w:rsidRPr="005301A9" w:rsidRDefault="0083338F" w:rsidP="005301A9">
      <w:pPr>
        <w:spacing w:line="276" w:lineRule="auto"/>
        <w:jc w:val="both"/>
        <w:rPr>
          <w:b/>
        </w:rPr>
      </w:pPr>
      <w:r w:rsidRPr="005301A9">
        <w:rPr>
          <w:b/>
        </w:rPr>
        <w:br w:type="page"/>
      </w:r>
    </w:p>
    <w:p w14:paraId="4A59A860" w14:textId="77777777" w:rsidR="00027B79" w:rsidRPr="00D81AF7" w:rsidRDefault="00027B79" w:rsidP="00D81AF7">
      <w:pPr>
        <w:spacing w:line="276" w:lineRule="auto"/>
        <w:jc w:val="center"/>
        <w:rPr>
          <w:b/>
        </w:rPr>
      </w:pPr>
      <w:r w:rsidRPr="00D81AF7">
        <w:rPr>
          <w:b/>
        </w:rPr>
        <w:lastRenderedPageBreak/>
        <w:t>PART B—CONTENTS OF SURVEY REPORT</w:t>
      </w:r>
    </w:p>
    <w:p w14:paraId="6C9D37AD" w14:textId="0B9C443E" w:rsidR="00027B79" w:rsidRPr="00D81AF7" w:rsidRDefault="00027B79" w:rsidP="00DB104C">
      <w:pPr>
        <w:pStyle w:val="ListParagraph"/>
        <w:numPr>
          <w:ilvl w:val="0"/>
          <w:numId w:val="79"/>
        </w:numPr>
        <w:spacing w:after="0"/>
        <w:jc w:val="both"/>
        <w:rPr>
          <w:rFonts w:ascii="Times New Roman" w:hAnsi="Times New Roman"/>
          <w:sz w:val="24"/>
          <w:szCs w:val="24"/>
        </w:rPr>
      </w:pPr>
      <w:r w:rsidRPr="00D81AF7">
        <w:rPr>
          <w:rFonts w:ascii="Times New Roman" w:hAnsi="Times New Roman"/>
          <w:sz w:val="24"/>
          <w:szCs w:val="24"/>
        </w:rPr>
        <w:t>Before commencing preparation of a local spatial development plan a survey report shall be prepared providing details on —</w:t>
      </w:r>
    </w:p>
    <w:p w14:paraId="3BE3E668" w14:textId="77777777" w:rsidR="00982E4A" w:rsidRPr="00D81AF7" w:rsidRDefault="00982E4A" w:rsidP="00D81AF7">
      <w:pPr>
        <w:pStyle w:val="ListParagraph"/>
        <w:spacing w:after="0"/>
        <w:ind w:left="360"/>
        <w:jc w:val="both"/>
        <w:rPr>
          <w:rFonts w:ascii="Times New Roman" w:hAnsi="Times New Roman"/>
          <w:sz w:val="24"/>
          <w:szCs w:val="24"/>
        </w:rPr>
      </w:pPr>
    </w:p>
    <w:p w14:paraId="666DC8A7" w14:textId="19DE08E3"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Spatial</w:t>
      </w:r>
      <w:r w:rsidR="00027B79" w:rsidRPr="00D81AF7">
        <w:rPr>
          <w:rFonts w:ascii="Times New Roman" w:hAnsi="Times New Roman"/>
          <w:sz w:val="24"/>
          <w:szCs w:val="24"/>
        </w:rPr>
        <w:t xml:space="preserve"> analysis: Existing and projected land use patterns, land tenure, land suitability analysis, spread and trends;</w:t>
      </w:r>
    </w:p>
    <w:p w14:paraId="1CB7A296" w14:textId="7607B4B1" w:rsidR="00027B79" w:rsidRPr="00D81AF7" w:rsidRDefault="00027B79"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demographic dynamics; population growth, migration, density, and distribution, age and sex structure, household sizes and rates of household formation; employment and incomes including where people go to work and what trend and problems there are in relation to services;</w:t>
      </w:r>
    </w:p>
    <w:p w14:paraId="4BE507E5" w14:textId="20ABEE67"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Economic</w:t>
      </w:r>
      <w:r w:rsidR="00027B79" w:rsidRPr="00D81AF7">
        <w:rPr>
          <w:rFonts w:ascii="Times New Roman" w:hAnsi="Times New Roman"/>
          <w:sz w:val="24"/>
          <w:szCs w:val="24"/>
        </w:rPr>
        <w:t xml:space="preserve"> base analysis;</w:t>
      </w:r>
    </w:p>
    <w:p w14:paraId="2C6CA6E5" w14:textId="4A804B58"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Reports</w:t>
      </w:r>
      <w:r w:rsidR="00027B79" w:rsidRPr="00D81AF7">
        <w:rPr>
          <w:rFonts w:ascii="Times New Roman" w:hAnsi="Times New Roman"/>
          <w:sz w:val="24"/>
          <w:szCs w:val="24"/>
        </w:rPr>
        <w:t xml:space="preserve"> on State of the environment; environmental assets, and condition;</w:t>
      </w:r>
    </w:p>
    <w:p w14:paraId="5F4B7CB3" w14:textId="36D74CB4"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Transport; mode</w:t>
      </w:r>
      <w:r w:rsidR="00027B79" w:rsidRPr="00D81AF7">
        <w:rPr>
          <w:rFonts w:ascii="Times New Roman" w:hAnsi="Times New Roman"/>
          <w:sz w:val="24"/>
          <w:szCs w:val="24"/>
        </w:rPr>
        <w:t>, level of service, traffic flow and congestion;</w:t>
      </w:r>
    </w:p>
    <w:p w14:paraId="6DFBD33D" w14:textId="7CA67825"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Communications</w:t>
      </w:r>
      <w:r w:rsidR="00027B79" w:rsidRPr="00D81AF7">
        <w:rPr>
          <w:rFonts w:ascii="Times New Roman" w:hAnsi="Times New Roman"/>
          <w:sz w:val="24"/>
          <w:szCs w:val="24"/>
        </w:rPr>
        <w:t xml:space="preserve"> networks such as roads, footpaths, cycle ways, railway lines, depots, water ways, docks, </w:t>
      </w:r>
      <w:proofErr w:type="spellStart"/>
      <w:r w:rsidR="00027B79" w:rsidRPr="00D81AF7">
        <w:rPr>
          <w:rFonts w:ascii="Times New Roman" w:hAnsi="Times New Roman"/>
          <w:sz w:val="24"/>
          <w:szCs w:val="24"/>
        </w:rPr>
        <w:t>etc</w:t>
      </w:r>
      <w:proofErr w:type="spellEnd"/>
      <w:r w:rsidR="00027B79" w:rsidRPr="00D81AF7">
        <w:rPr>
          <w:rFonts w:ascii="Times New Roman" w:hAnsi="Times New Roman"/>
          <w:sz w:val="24"/>
          <w:szCs w:val="24"/>
        </w:rPr>
        <w:t>;</w:t>
      </w:r>
    </w:p>
    <w:p w14:paraId="70E3C0CC" w14:textId="195C0CB8"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Housing</w:t>
      </w:r>
      <w:r w:rsidR="00027B79" w:rsidRPr="00D81AF7">
        <w:rPr>
          <w:rFonts w:ascii="Times New Roman" w:hAnsi="Times New Roman"/>
          <w:sz w:val="24"/>
          <w:szCs w:val="24"/>
        </w:rPr>
        <w:t xml:space="preserve"> situation; housing occupancy rates, accommodation density, housing requirements, type of residential areas and industrial locations;</w:t>
      </w:r>
    </w:p>
    <w:p w14:paraId="6C6832D7" w14:textId="7B60AA42" w:rsidR="00027B79" w:rsidRPr="00D81AF7" w:rsidRDefault="00027B79"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peri-urban slum settlements and problems they pose;</w:t>
      </w:r>
    </w:p>
    <w:p w14:paraId="74734F20" w14:textId="4670A7C1"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Problems</w:t>
      </w:r>
      <w:r w:rsidR="00027B79" w:rsidRPr="00D81AF7">
        <w:rPr>
          <w:rFonts w:ascii="Times New Roman" w:hAnsi="Times New Roman"/>
          <w:sz w:val="24"/>
          <w:szCs w:val="24"/>
        </w:rPr>
        <w:t xml:space="preserve"> of transforming the agricultural land into urban use;</w:t>
      </w:r>
    </w:p>
    <w:p w14:paraId="06AF638F" w14:textId="6AE061AA"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Other</w:t>
      </w:r>
      <w:r w:rsidR="00027B79" w:rsidRPr="00D81AF7">
        <w:rPr>
          <w:rFonts w:ascii="Times New Roman" w:hAnsi="Times New Roman"/>
          <w:sz w:val="24"/>
          <w:szCs w:val="24"/>
        </w:rPr>
        <w:t xml:space="preserve"> social aspects including education, recreation areas and other public purpose land uses;</w:t>
      </w:r>
    </w:p>
    <w:p w14:paraId="118B0BD7" w14:textId="3D0FACB2"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Infrastructure</w:t>
      </w:r>
      <w:r w:rsidR="00027B79" w:rsidRPr="00D81AF7">
        <w:rPr>
          <w:rFonts w:ascii="Times New Roman" w:hAnsi="Times New Roman"/>
          <w:sz w:val="24"/>
          <w:szCs w:val="24"/>
        </w:rPr>
        <w:t xml:space="preserve"> and services; existing, projected and gap analysis;</w:t>
      </w:r>
    </w:p>
    <w:p w14:paraId="1E51F500" w14:textId="1D60FEE9" w:rsidR="00027B79" w:rsidRPr="00D81AF7" w:rsidRDefault="00306D93"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Opportunities</w:t>
      </w:r>
      <w:r w:rsidR="00027B79" w:rsidRPr="00D81AF7">
        <w:rPr>
          <w:rFonts w:ascii="Times New Roman" w:hAnsi="Times New Roman"/>
          <w:sz w:val="24"/>
          <w:szCs w:val="24"/>
        </w:rPr>
        <w:t>; commerce, trade, transport, t</w:t>
      </w:r>
      <w:r w:rsidR="00A92A37" w:rsidRPr="00D81AF7">
        <w:rPr>
          <w:rFonts w:ascii="Times New Roman" w:hAnsi="Times New Roman"/>
          <w:sz w:val="24"/>
          <w:szCs w:val="24"/>
        </w:rPr>
        <w:t xml:space="preserve">ourism, fishing, manufacturing, </w:t>
      </w:r>
      <w:proofErr w:type="spellStart"/>
      <w:r w:rsidR="00027B79" w:rsidRPr="00D81AF7">
        <w:rPr>
          <w:rFonts w:ascii="Times New Roman" w:hAnsi="Times New Roman"/>
          <w:sz w:val="24"/>
          <w:szCs w:val="24"/>
        </w:rPr>
        <w:t>etc</w:t>
      </w:r>
      <w:proofErr w:type="spellEnd"/>
      <w:r w:rsidR="00027B79" w:rsidRPr="00D81AF7">
        <w:rPr>
          <w:rFonts w:ascii="Times New Roman" w:hAnsi="Times New Roman"/>
          <w:sz w:val="24"/>
          <w:szCs w:val="24"/>
        </w:rPr>
        <w:t>; and</w:t>
      </w:r>
    </w:p>
    <w:p w14:paraId="4930B5D3" w14:textId="2D1FE6BF" w:rsidR="00027B79" w:rsidRPr="00D81AF7" w:rsidRDefault="00027B79" w:rsidP="00DB104C">
      <w:pPr>
        <w:pStyle w:val="ListParagraph"/>
        <w:numPr>
          <w:ilvl w:val="0"/>
          <w:numId w:val="80"/>
        </w:numPr>
        <w:spacing w:after="0"/>
        <w:jc w:val="both"/>
        <w:rPr>
          <w:rFonts w:ascii="Times New Roman" w:hAnsi="Times New Roman"/>
          <w:sz w:val="24"/>
          <w:szCs w:val="24"/>
        </w:rPr>
      </w:pPr>
      <w:r w:rsidRPr="00D81AF7">
        <w:rPr>
          <w:rFonts w:ascii="Times New Roman" w:hAnsi="Times New Roman"/>
          <w:sz w:val="24"/>
          <w:szCs w:val="24"/>
        </w:rPr>
        <w:t>any other matter as may be prescribed;664</w:t>
      </w:r>
    </w:p>
    <w:p w14:paraId="6CBC3BA9" w14:textId="093AC4AF" w:rsidR="00836175" w:rsidRPr="00D81AF7" w:rsidRDefault="00836175" w:rsidP="00D81AF7">
      <w:pPr>
        <w:spacing w:line="276" w:lineRule="auto"/>
        <w:rPr>
          <w:b/>
        </w:rPr>
      </w:pPr>
      <w:r w:rsidRPr="00D81AF7">
        <w:rPr>
          <w:b/>
        </w:rPr>
        <w:br w:type="page"/>
      </w:r>
    </w:p>
    <w:p w14:paraId="2E981942" w14:textId="77777777" w:rsidR="00027B79" w:rsidRPr="00D81AF7" w:rsidRDefault="00027B79" w:rsidP="00D81AF7">
      <w:pPr>
        <w:spacing w:line="276" w:lineRule="auto"/>
        <w:jc w:val="center"/>
        <w:rPr>
          <w:b/>
        </w:rPr>
      </w:pPr>
    </w:p>
    <w:p w14:paraId="0C49C4B3" w14:textId="77777777" w:rsidR="00027B79" w:rsidRPr="00D81AF7" w:rsidRDefault="00027B79" w:rsidP="00D81AF7">
      <w:pPr>
        <w:spacing w:line="276" w:lineRule="auto"/>
        <w:jc w:val="center"/>
        <w:rPr>
          <w:b/>
        </w:rPr>
      </w:pPr>
      <w:r w:rsidRPr="00D81AF7">
        <w:rPr>
          <w:b/>
        </w:rPr>
        <w:t>PART C —CONTENT FOR RENEWAL AND RE-DEVELOPMENT PLAN</w:t>
      </w:r>
    </w:p>
    <w:p w14:paraId="21796FC4" w14:textId="77777777" w:rsidR="00DD67B0" w:rsidRPr="00D81AF7" w:rsidRDefault="00DD67B0" w:rsidP="00D81AF7">
      <w:pPr>
        <w:spacing w:line="276" w:lineRule="auto"/>
        <w:jc w:val="center"/>
        <w:rPr>
          <w:b/>
        </w:rPr>
      </w:pPr>
    </w:p>
    <w:p w14:paraId="050BB5B6" w14:textId="77777777" w:rsidR="00027B79" w:rsidRPr="00D81AF7" w:rsidRDefault="00027B79" w:rsidP="00D81AF7">
      <w:pPr>
        <w:pStyle w:val="ListParagraph"/>
        <w:numPr>
          <w:ilvl w:val="3"/>
          <w:numId w:val="11"/>
        </w:numPr>
        <w:spacing w:after="0"/>
        <w:ind w:left="720"/>
        <w:jc w:val="both"/>
        <w:rPr>
          <w:rFonts w:ascii="Times New Roman" w:hAnsi="Times New Roman"/>
          <w:sz w:val="24"/>
          <w:szCs w:val="24"/>
        </w:rPr>
      </w:pPr>
      <w:r w:rsidRPr="00D81AF7">
        <w:rPr>
          <w:rFonts w:ascii="Times New Roman" w:hAnsi="Times New Roman"/>
          <w:sz w:val="24"/>
          <w:szCs w:val="24"/>
        </w:rPr>
        <w:t>Maps of the project area</w:t>
      </w:r>
    </w:p>
    <w:p w14:paraId="12C2EBC6" w14:textId="77777777" w:rsidR="00AE0E9B" w:rsidRPr="00D81AF7" w:rsidRDefault="00AE0E9B" w:rsidP="00D81AF7">
      <w:pPr>
        <w:pStyle w:val="ListParagraph"/>
        <w:spacing w:after="0"/>
        <w:jc w:val="both"/>
        <w:rPr>
          <w:rFonts w:ascii="Times New Roman" w:hAnsi="Times New Roman"/>
          <w:sz w:val="24"/>
          <w:szCs w:val="24"/>
        </w:rPr>
      </w:pPr>
    </w:p>
    <w:p w14:paraId="2D46C0D0"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 xml:space="preserve"> Justification statement for eligibility of the areas as a substandard, decadent or blighted open area</w:t>
      </w:r>
    </w:p>
    <w:p w14:paraId="5ADBC273" w14:textId="77777777" w:rsidR="00AE0E9B" w:rsidRPr="00D81AF7" w:rsidRDefault="00AE0E9B" w:rsidP="00D81AF7">
      <w:pPr>
        <w:pStyle w:val="ListParagraph"/>
        <w:spacing w:after="0"/>
        <w:jc w:val="both"/>
        <w:rPr>
          <w:rFonts w:ascii="Times New Roman" w:hAnsi="Times New Roman"/>
          <w:sz w:val="24"/>
          <w:szCs w:val="24"/>
        </w:rPr>
      </w:pPr>
    </w:p>
    <w:p w14:paraId="0E5FC029"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 xml:space="preserve"> Land use pattern analysis and proposals</w:t>
      </w:r>
    </w:p>
    <w:p w14:paraId="3BBFA678" w14:textId="77777777" w:rsidR="00AE0E9B" w:rsidRPr="00D81AF7" w:rsidRDefault="00AE0E9B" w:rsidP="00D81AF7">
      <w:pPr>
        <w:spacing w:line="276" w:lineRule="auto"/>
        <w:jc w:val="both"/>
      </w:pPr>
    </w:p>
    <w:p w14:paraId="0A5B9B25"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Project objectives including specifications of all proposed redevelopment and detailed job creation and retention estimates</w:t>
      </w:r>
    </w:p>
    <w:p w14:paraId="696D7E01" w14:textId="77777777" w:rsidR="00AE0E9B" w:rsidRPr="00D81AF7" w:rsidRDefault="00AE0E9B" w:rsidP="00D81AF7">
      <w:pPr>
        <w:spacing w:line="276" w:lineRule="auto"/>
        <w:jc w:val="both"/>
      </w:pPr>
    </w:p>
    <w:p w14:paraId="775BA165"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A financial Plan including cost estimates and a project budget</w:t>
      </w:r>
    </w:p>
    <w:p w14:paraId="1F13D9D1" w14:textId="77777777" w:rsidR="00AE0E9B" w:rsidRPr="00D81AF7" w:rsidRDefault="00AE0E9B" w:rsidP="00D81AF7">
      <w:pPr>
        <w:spacing w:line="276" w:lineRule="auto"/>
        <w:jc w:val="both"/>
      </w:pPr>
    </w:p>
    <w:p w14:paraId="114BA06C"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Local approvals</w:t>
      </w:r>
    </w:p>
    <w:p w14:paraId="42A2864B" w14:textId="77777777" w:rsidR="00AE0E9B" w:rsidRPr="00D81AF7" w:rsidRDefault="00AE0E9B" w:rsidP="00D81AF7">
      <w:pPr>
        <w:spacing w:line="276" w:lineRule="auto"/>
        <w:jc w:val="both"/>
      </w:pPr>
    </w:p>
    <w:p w14:paraId="18053DFA" w14:textId="77777777" w:rsidR="00AE0E9B"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Site preparations including land protections and measures to address environmental or flood problems, conservation of areas of historic, architectural significance</w:t>
      </w:r>
    </w:p>
    <w:p w14:paraId="2B37C1D8" w14:textId="77777777" w:rsidR="00AE0E9B" w:rsidRPr="00D81AF7" w:rsidRDefault="00AE0E9B" w:rsidP="00D81AF7">
      <w:pPr>
        <w:pStyle w:val="ListParagraph"/>
        <w:spacing w:after="0"/>
        <w:rPr>
          <w:rFonts w:ascii="Times New Roman" w:hAnsi="Times New Roman"/>
          <w:sz w:val="24"/>
          <w:szCs w:val="24"/>
        </w:rPr>
      </w:pPr>
    </w:p>
    <w:p w14:paraId="080ECDA8" w14:textId="1C275014"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Traffic systems including safe pedestrian movement, access to buildings convenient and ample public car parks as well as efficient road links</w:t>
      </w:r>
    </w:p>
    <w:p w14:paraId="023C7674" w14:textId="77777777" w:rsidR="00AE0E9B" w:rsidRPr="00D81AF7" w:rsidRDefault="00AE0E9B" w:rsidP="00D81AF7">
      <w:pPr>
        <w:spacing w:line="276" w:lineRule="auto"/>
        <w:jc w:val="both"/>
      </w:pPr>
    </w:p>
    <w:p w14:paraId="3AF44846"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Public improvements including how the improvements will help achieve the objectives of the Plan</w:t>
      </w:r>
    </w:p>
    <w:p w14:paraId="372826E1" w14:textId="77777777" w:rsidR="00AE0E9B" w:rsidRPr="00D81AF7" w:rsidRDefault="00AE0E9B" w:rsidP="00D81AF7">
      <w:pPr>
        <w:spacing w:line="276" w:lineRule="auto"/>
        <w:jc w:val="both"/>
      </w:pPr>
    </w:p>
    <w:p w14:paraId="48857FA5"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A relocation Plan</w:t>
      </w:r>
    </w:p>
    <w:p w14:paraId="5FA8D2C9" w14:textId="77777777" w:rsidR="00AE0E9B" w:rsidRPr="00D81AF7" w:rsidRDefault="00AE0E9B" w:rsidP="00D81AF7">
      <w:pPr>
        <w:spacing w:line="276" w:lineRule="auto"/>
        <w:jc w:val="both"/>
      </w:pPr>
    </w:p>
    <w:p w14:paraId="447EAB17"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Redeveloper's obligations (restrictions that are or will be placed on owners of individual parcels)</w:t>
      </w:r>
    </w:p>
    <w:p w14:paraId="67650433" w14:textId="77777777" w:rsidR="00AE0E9B" w:rsidRPr="00D81AF7" w:rsidRDefault="00AE0E9B" w:rsidP="00D81AF7">
      <w:pPr>
        <w:spacing w:line="276" w:lineRule="auto"/>
        <w:jc w:val="both"/>
      </w:pPr>
    </w:p>
    <w:p w14:paraId="4A767C81"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Disposition for each parcel including any known redeveloper</w:t>
      </w:r>
    </w:p>
    <w:p w14:paraId="774C4FC8" w14:textId="77777777" w:rsidR="00AE0E9B" w:rsidRPr="00D81AF7" w:rsidRDefault="00AE0E9B" w:rsidP="00D81AF7">
      <w:pPr>
        <w:spacing w:line="276" w:lineRule="auto"/>
        <w:jc w:val="both"/>
      </w:pPr>
    </w:p>
    <w:p w14:paraId="3E9330F6" w14:textId="77777777" w:rsidR="00027B79" w:rsidRPr="00D81AF7" w:rsidRDefault="00027B79" w:rsidP="00D81AF7">
      <w:pPr>
        <w:pStyle w:val="ListParagraph"/>
        <w:numPr>
          <w:ilvl w:val="0"/>
          <w:numId w:val="11"/>
        </w:numPr>
        <w:spacing w:after="0"/>
        <w:jc w:val="both"/>
        <w:rPr>
          <w:rFonts w:ascii="Times New Roman" w:hAnsi="Times New Roman"/>
          <w:sz w:val="24"/>
          <w:szCs w:val="24"/>
        </w:rPr>
      </w:pPr>
      <w:r w:rsidRPr="00D81AF7">
        <w:rPr>
          <w:rFonts w:ascii="Times New Roman" w:hAnsi="Times New Roman"/>
          <w:sz w:val="24"/>
          <w:szCs w:val="24"/>
        </w:rPr>
        <w:t>A report on citizen participation describing meaningful citizen participation in the Planning process and expected citizen participation during project execution</w:t>
      </w:r>
    </w:p>
    <w:p w14:paraId="2FCA2DE0" w14:textId="77777777" w:rsidR="00027B79" w:rsidRPr="00D81AF7" w:rsidRDefault="00027B79" w:rsidP="00D81AF7">
      <w:pPr>
        <w:spacing w:line="276" w:lineRule="auto"/>
        <w:jc w:val="center"/>
        <w:rPr>
          <w:b/>
        </w:rPr>
      </w:pPr>
    </w:p>
    <w:p w14:paraId="7A4EC26A" w14:textId="77777777" w:rsidR="00027B79" w:rsidRPr="00D81AF7" w:rsidRDefault="00027B79" w:rsidP="00D81AF7">
      <w:pPr>
        <w:spacing w:line="276" w:lineRule="auto"/>
        <w:rPr>
          <w:b/>
        </w:rPr>
      </w:pPr>
      <w:r w:rsidRPr="00D81AF7">
        <w:rPr>
          <w:b/>
        </w:rPr>
        <w:br w:type="page"/>
      </w:r>
    </w:p>
    <w:p w14:paraId="3A8546C2" w14:textId="77777777" w:rsidR="001400D2" w:rsidRPr="00D81AF7" w:rsidRDefault="00502FA1" w:rsidP="00D81AF7">
      <w:pPr>
        <w:spacing w:line="276" w:lineRule="auto"/>
        <w:jc w:val="center"/>
        <w:rPr>
          <w:b/>
        </w:rPr>
      </w:pPr>
      <w:r w:rsidRPr="00D81AF7">
        <w:rPr>
          <w:b/>
        </w:rPr>
        <w:lastRenderedPageBreak/>
        <w:t>THIRD</w:t>
      </w:r>
      <w:r w:rsidR="00027B79" w:rsidRPr="00D81AF7">
        <w:rPr>
          <w:b/>
        </w:rPr>
        <w:t xml:space="preserve"> SCHEDULE</w:t>
      </w:r>
    </w:p>
    <w:p w14:paraId="25F849D5" w14:textId="0D3D4F22" w:rsidR="001400D2" w:rsidRPr="00D81AF7" w:rsidRDefault="001400D2" w:rsidP="00D81AF7">
      <w:pPr>
        <w:autoSpaceDE w:val="0"/>
        <w:autoSpaceDN w:val="0"/>
        <w:adjustRightInd w:val="0"/>
        <w:spacing w:line="276" w:lineRule="auto"/>
        <w:jc w:val="center"/>
        <w:rPr>
          <w:b/>
        </w:rPr>
      </w:pPr>
      <w:r w:rsidRPr="00D81AF7">
        <w:rPr>
          <w:b/>
        </w:rPr>
        <w:t xml:space="preserve">PROCEDURE FOR FORMULATING THE NYERI </w:t>
      </w:r>
      <w:r w:rsidR="00C946C2" w:rsidRPr="00D81AF7">
        <w:rPr>
          <w:b/>
        </w:rPr>
        <w:t>COUNTY PHYSICAL AND LAND USE DEVELOPMENT</w:t>
      </w:r>
      <w:r w:rsidRPr="00D81AF7">
        <w:rPr>
          <w:b/>
        </w:rPr>
        <w:t xml:space="preserve"> PLAN</w:t>
      </w:r>
    </w:p>
    <w:p w14:paraId="4135438D" w14:textId="3370B2DF" w:rsidR="00BC2249" w:rsidRPr="00D81AF7" w:rsidRDefault="009B0214" w:rsidP="00D81AF7">
      <w:pPr>
        <w:autoSpaceDE w:val="0"/>
        <w:autoSpaceDN w:val="0"/>
        <w:adjustRightInd w:val="0"/>
        <w:spacing w:line="276" w:lineRule="auto"/>
        <w:jc w:val="center"/>
        <w:rPr>
          <w:b/>
        </w:rPr>
      </w:pPr>
      <w:r w:rsidRPr="00D81AF7">
        <w:rPr>
          <w:b/>
        </w:rPr>
        <w:t>(S.17</w:t>
      </w:r>
      <w:r w:rsidR="00BC2249" w:rsidRPr="00D81AF7">
        <w:rPr>
          <w:b/>
        </w:rPr>
        <w:t>)</w:t>
      </w:r>
    </w:p>
    <w:p w14:paraId="25A99516" w14:textId="77777777" w:rsidR="00226889" w:rsidRPr="00D81AF7" w:rsidRDefault="00226889" w:rsidP="00D81AF7">
      <w:pPr>
        <w:autoSpaceDE w:val="0"/>
        <w:autoSpaceDN w:val="0"/>
        <w:adjustRightInd w:val="0"/>
        <w:spacing w:line="276" w:lineRule="auto"/>
        <w:jc w:val="center"/>
        <w:rPr>
          <w:b/>
        </w:rPr>
      </w:pPr>
    </w:p>
    <w:p w14:paraId="336D4387" w14:textId="77777777" w:rsidR="001400D2" w:rsidRPr="00D81AF7" w:rsidRDefault="001400D2" w:rsidP="00D81AF7">
      <w:pPr>
        <w:pStyle w:val="ListParagraph"/>
        <w:numPr>
          <w:ilvl w:val="0"/>
          <w:numId w:val="7"/>
        </w:numPr>
        <w:autoSpaceDE w:val="0"/>
        <w:autoSpaceDN w:val="0"/>
        <w:adjustRightInd w:val="0"/>
        <w:spacing w:after="0"/>
        <w:jc w:val="both"/>
        <w:rPr>
          <w:rFonts w:ascii="Times New Roman" w:hAnsi="Times New Roman"/>
          <w:b/>
          <w:sz w:val="24"/>
          <w:szCs w:val="24"/>
        </w:rPr>
      </w:pPr>
      <w:r w:rsidRPr="00D81AF7">
        <w:rPr>
          <w:rFonts w:ascii="Times New Roman" w:hAnsi="Times New Roman"/>
          <w:b/>
          <w:sz w:val="24"/>
          <w:szCs w:val="24"/>
        </w:rPr>
        <w:t xml:space="preserve">Public Participation in the preparation of </w:t>
      </w:r>
      <w:r w:rsidR="00027B79" w:rsidRPr="00D81AF7">
        <w:rPr>
          <w:rFonts w:ascii="Times New Roman" w:hAnsi="Times New Roman"/>
          <w:b/>
          <w:sz w:val="24"/>
          <w:szCs w:val="24"/>
        </w:rPr>
        <w:t>the Nyeri County Physical Land U</w:t>
      </w:r>
      <w:r w:rsidRPr="00D81AF7">
        <w:rPr>
          <w:rFonts w:ascii="Times New Roman" w:hAnsi="Times New Roman"/>
          <w:b/>
          <w:sz w:val="24"/>
          <w:szCs w:val="24"/>
        </w:rPr>
        <w:t>se  Development Plan</w:t>
      </w:r>
    </w:p>
    <w:p w14:paraId="75C930B9" w14:textId="77777777" w:rsidR="00226889" w:rsidRPr="00D81AF7" w:rsidRDefault="00226889" w:rsidP="00D81AF7">
      <w:pPr>
        <w:pStyle w:val="ListParagraph"/>
        <w:autoSpaceDE w:val="0"/>
        <w:autoSpaceDN w:val="0"/>
        <w:adjustRightInd w:val="0"/>
        <w:spacing w:after="0"/>
        <w:ind w:left="360"/>
        <w:jc w:val="both"/>
        <w:rPr>
          <w:rFonts w:ascii="Times New Roman" w:hAnsi="Times New Roman"/>
          <w:b/>
          <w:sz w:val="24"/>
          <w:szCs w:val="24"/>
        </w:rPr>
      </w:pPr>
    </w:p>
    <w:p w14:paraId="01C45A94" w14:textId="082C6B55" w:rsidR="001400D2" w:rsidRPr="00D81AF7" w:rsidRDefault="001400D2" w:rsidP="00DB104C">
      <w:pPr>
        <w:pStyle w:val="ListParagraph"/>
        <w:numPr>
          <w:ilvl w:val="0"/>
          <w:numId w:val="81"/>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Within </w:t>
      </w:r>
      <w:r w:rsidRPr="00D81AF7">
        <w:rPr>
          <w:rFonts w:ascii="Times New Roman" w:hAnsi="Times New Roman"/>
          <w:b/>
          <w:sz w:val="24"/>
          <w:szCs w:val="24"/>
        </w:rPr>
        <w:t>thirty (30) days</w:t>
      </w:r>
      <w:r w:rsidRPr="00D81AF7">
        <w:rPr>
          <w:rFonts w:ascii="Times New Roman" w:hAnsi="Times New Roman"/>
          <w:sz w:val="24"/>
          <w:szCs w:val="24"/>
        </w:rPr>
        <w:t xml:space="preserve"> of preparing</w:t>
      </w:r>
      <w:r w:rsidR="00257D80" w:rsidRPr="00D81AF7">
        <w:rPr>
          <w:rFonts w:ascii="Times New Roman" w:hAnsi="Times New Roman"/>
          <w:sz w:val="24"/>
          <w:szCs w:val="24"/>
        </w:rPr>
        <w:t xml:space="preserve"> </w:t>
      </w:r>
      <w:r w:rsidRPr="00D81AF7">
        <w:rPr>
          <w:rFonts w:ascii="Times New Roman" w:hAnsi="Times New Roman"/>
          <w:sz w:val="24"/>
          <w:szCs w:val="24"/>
        </w:rPr>
        <w:t>the</w:t>
      </w:r>
      <w:r w:rsidR="00257D80" w:rsidRPr="00D81AF7">
        <w:rPr>
          <w:rFonts w:ascii="Times New Roman" w:hAnsi="Times New Roman"/>
          <w:sz w:val="24"/>
          <w:szCs w:val="24"/>
        </w:rPr>
        <w:t xml:space="preserve"> </w:t>
      </w:r>
      <w:r w:rsidRPr="00D81AF7">
        <w:rPr>
          <w:rFonts w:ascii="Times New Roman" w:hAnsi="Times New Roman"/>
          <w:sz w:val="24"/>
          <w:szCs w:val="24"/>
        </w:rPr>
        <w:t xml:space="preserve">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the Nyeri</w:t>
      </w:r>
      <w:r w:rsidR="00257D80" w:rsidRPr="00D81AF7">
        <w:rPr>
          <w:rFonts w:ascii="Times New Roman" w:hAnsi="Times New Roman"/>
          <w:sz w:val="24"/>
          <w:szCs w:val="24"/>
        </w:rPr>
        <w:t xml:space="preserve">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Consultative Forum</w:t>
      </w:r>
      <w:r w:rsidR="00257D80" w:rsidRPr="00D81AF7">
        <w:rPr>
          <w:rFonts w:ascii="Times New Roman" w:hAnsi="Times New Roman"/>
          <w:sz w:val="24"/>
          <w:szCs w:val="24"/>
        </w:rPr>
        <w:t xml:space="preserve"> </w:t>
      </w:r>
      <w:r w:rsidRPr="00D81AF7">
        <w:rPr>
          <w:rFonts w:ascii="Times New Roman" w:hAnsi="Times New Roman"/>
          <w:sz w:val="24"/>
          <w:szCs w:val="24"/>
        </w:rPr>
        <w:t xml:space="preserve">shall publish a notice in the </w:t>
      </w:r>
      <w:r w:rsidRPr="00D81AF7">
        <w:rPr>
          <w:rFonts w:ascii="Times New Roman" w:hAnsi="Times New Roman"/>
          <w:i/>
          <w:iCs/>
          <w:sz w:val="24"/>
          <w:szCs w:val="24"/>
        </w:rPr>
        <w:t xml:space="preserve">Gazette, </w:t>
      </w:r>
      <w:r w:rsidRPr="00D81AF7">
        <w:rPr>
          <w:rFonts w:ascii="Times New Roman" w:hAnsi="Times New Roman"/>
          <w:sz w:val="24"/>
          <w:szCs w:val="24"/>
        </w:rPr>
        <w:t>in</w:t>
      </w:r>
      <w:r w:rsidR="00257D80" w:rsidRPr="00D81AF7">
        <w:rPr>
          <w:rFonts w:ascii="Times New Roman" w:hAnsi="Times New Roman"/>
          <w:sz w:val="24"/>
          <w:szCs w:val="24"/>
        </w:rPr>
        <w:t xml:space="preserve"> </w:t>
      </w:r>
      <w:r w:rsidRPr="00D81AF7">
        <w:rPr>
          <w:rFonts w:ascii="Times New Roman" w:hAnsi="Times New Roman"/>
          <w:sz w:val="24"/>
          <w:szCs w:val="24"/>
        </w:rPr>
        <w:t>at least two newspapers of national circulation and through</w:t>
      </w:r>
      <w:r w:rsidR="00257D80" w:rsidRPr="00D81AF7">
        <w:rPr>
          <w:rFonts w:ascii="Times New Roman" w:hAnsi="Times New Roman"/>
          <w:sz w:val="24"/>
          <w:szCs w:val="24"/>
        </w:rPr>
        <w:t xml:space="preserve"> </w:t>
      </w:r>
      <w:r w:rsidRPr="00D81AF7">
        <w:rPr>
          <w:rFonts w:ascii="Times New Roman" w:hAnsi="Times New Roman"/>
          <w:sz w:val="24"/>
          <w:szCs w:val="24"/>
        </w:rPr>
        <w:t xml:space="preserve">electronic media informing the public that the draft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is available at the</w:t>
      </w:r>
      <w:r w:rsidR="00257D80" w:rsidRPr="00D81AF7">
        <w:rPr>
          <w:rFonts w:ascii="Times New Roman" w:hAnsi="Times New Roman"/>
          <w:sz w:val="24"/>
          <w:szCs w:val="24"/>
        </w:rPr>
        <w:t xml:space="preserve"> </w:t>
      </w:r>
      <w:r w:rsidRPr="00D81AF7">
        <w:rPr>
          <w:rFonts w:ascii="Times New Roman" w:hAnsi="Times New Roman"/>
          <w:sz w:val="24"/>
          <w:szCs w:val="24"/>
        </w:rPr>
        <w:t>places and times specified in the notice.</w:t>
      </w:r>
    </w:p>
    <w:p w14:paraId="13F6CFEA" w14:textId="77777777" w:rsidR="008318FF" w:rsidRPr="00D81AF7" w:rsidRDefault="008318FF" w:rsidP="00D81AF7">
      <w:pPr>
        <w:pStyle w:val="ListParagraph"/>
        <w:autoSpaceDE w:val="0"/>
        <w:autoSpaceDN w:val="0"/>
        <w:adjustRightInd w:val="0"/>
        <w:spacing w:after="0"/>
        <w:jc w:val="both"/>
        <w:rPr>
          <w:rFonts w:ascii="Times New Roman" w:hAnsi="Times New Roman"/>
          <w:sz w:val="24"/>
          <w:szCs w:val="24"/>
        </w:rPr>
      </w:pPr>
    </w:p>
    <w:p w14:paraId="64D38CA5" w14:textId="22549D55" w:rsidR="001400D2" w:rsidRPr="00D81AF7" w:rsidRDefault="001400D2" w:rsidP="00DB104C">
      <w:pPr>
        <w:pStyle w:val="ListParagraph"/>
        <w:numPr>
          <w:ilvl w:val="0"/>
          <w:numId w:val="81"/>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The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shall</w:t>
      </w:r>
      <w:r w:rsidR="00257D80" w:rsidRPr="00D81AF7">
        <w:rPr>
          <w:rFonts w:ascii="Times New Roman" w:hAnsi="Times New Roman"/>
          <w:sz w:val="24"/>
          <w:szCs w:val="24"/>
        </w:rPr>
        <w:t xml:space="preserve"> </w:t>
      </w:r>
      <w:r w:rsidRPr="00D81AF7">
        <w:rPr>
          <w:rFonts w:ascii="Times New Roman" w:hAnsi="Times New Roman"/>
          <w:sz w:val="24"/>
          <w:szCs w:val="24"/>
        </w:rPr>
        <w:t>facilitate public participation and shall</w:t>
      </w:r>
      <w:r w:rsidR="00257D80" w:rsidRPr="00D81AF7">
        <w:rPr>
          <w:rFonts w:ascii="Times New Roman" w:hAnsi="Times New Roman"/>
          <w:sz w:val="24"/>
          <w:szCs w:val="24"/>
        </w:rPr>
        <w:t xml:space="preserve"> </w:t>
      </w:r>
      <w:r w:rsidRPr="00D81AF7">
        <w:rPr>
          <w:rFonts w:ascii="Times New Roman" w:hAnsi="Times New Roman"/>
          <w:sz w:val="24"/>
          <w:szCs w:val="24"/>
        </w:rPr>
        <w:t xml:space="preserve">consider the comments made about the draft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and may</w:t>
      </w:r>
      <w:r w:rsidR="00257D80" w:rsidRPr="00D81AF7">
        <w:rPr>
          <w:rFonts w:ascii="Times New Roman" w:hAnsi="Times New Roman"/>
          <w:sz w:val="24"/>
          <w:szCs w:val="24"/>
        </w:rPr>
        <w:t xml:space="preserve"> </w:t>
      </w:r>
      <w:r w:rsidRPr="00D81AF7">
        <w:rPr>
          <w:rFonts w:ascii="Times New Roman" w:hAnsi="Times New Roman"/>
          <w:sz w:val="24"/>
          <w:szCs w:val="24"/>
        </w:rPr>
        <w:t>incorporate the comments in the Plan.</w:t>
      </w:r>
    </w:p>
    <w:p w14:paraId="7E92F7EE" w14:textId="77777777" w:rsidR="008318FF" w:rsidRPr="00D81AF7" w:rsidRDefault="008318FF" w:rsidP="00D81AF7">
      <w:pPr>
        <w:autoSpaceDE w:val="0"/>
        <w:autoSpaceDN w:val="0"/>
        <w:adjustRightInd w:val="0"/>
        <w:spacing w:line="276" w:lineRule="auto"/>
        <w:jc w:val="both"/>
      </w:pPr>
    </w:p>
    <w:p w14:paraId="22C78E95" w14:textId="643D89CA" w:rsidR="001400D2" w:rsidRPr="00D81AF7" w:rsidRDefault="001400D2" w:rsidP="00DB104C">
      <w:pPr>
        <w:pStyle w:val="ListParagraph"/>
        <w:numPr>
          <w:ilvl w:val="0"/>
          <w:numId w:val="81"/>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A person aggrieved by a decision of the Nyeri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Consultative Forum</w:t>
      </w:r>
      <w:r w:rsidR="00257D80" w:rsidRPr="00D81AF7">
        <w:rPr>
          <w:rFonts w:ascii="Times New Roman" w:hAnsi="Times New Roman"/>
          <w:sz w:val="24"/>
          <w:szCs w:val="24"/>
        </w:rPr>
        <w:t xml:space="preserve"> </w:t>
      </w:r>
      <w:r w:rsidRPr="00D81AF7">
        <w:rPr>
          <w:rFonts w:ascii="Times New Roman" w:hAnsi="Times New Roman"/>
          <w:sz w:val="24"/>
          <w:szCs w:val="24"/>
        </w:rPr>
        <w:t xml:space="preserve">concerning the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or matters connected therewith, may</w:t>
      </w:r>
      <w:r w:rsidR="00257D80" w:rsidRPr="00D81AF7">
        <w:rPr>
          <w:rFonts w:ascii="Times New Roman" w:hAnsi="Times New Roman"/>
          <w:sz w:val="24"/>
          <w:szCs w:val="24"/>
        </w:rPr>
        <w:t xml:space="preserve"> </w:t>
      </w:r>
      <w:r w:rsidRPr="00D81AF7">
        <w:rPr>
          <w:rFonts w:ascii="Times New Roman" w:hAnsi="Times New Roman"/>
          <w:sz w:val="24"/>
          <w:szCs w:val="24"/>
        </w:rPr>
        <w:t xml:space="preserve">within </w:t>
      </w:r>
      <w:r w:rsidRPr="00D81AF7">
        <w:rPr>
          <w:rFonts w:ascii="Times New Roman" w:hAnsi="Times New Roman"/>
          <w:b/>
          <w:sz w:val="24"/>
          <w:szCs w:val="24"/>
        </w:rPr>
        <w:t>sixty days</w:t>
      </w:r>
      <w:r w:rsidRPr="00D81AF7">
        <w:rPr>
          <w:rFonts w:ascii="Times New Roman" w:hAnsi="Times New Roman"/>
          <w:sz w:val="24"/>
          <w:szCs w:val="24"/>
        </w:rPr>
        <w:t xml:space="preserve"> of receipt by him of notice of such</w:t>
      </w:r>
      <w:r w:rsidR="00257D80" w:rsidRPr="00D81AF7">
        <w:rPr>
          <w:rFonts w:ascii="Times New Roman" w:hAnsi="Times New Roman"/>
          <w:sz w:val="24"/>
          <w:szCs w:val="24"/>
        </w:rPr>
        <w:t xml:space="preserve"> </w:t>
      </w:r>
      <w:r w:rsidRPr="00D81AF7">
        <w:rPr>
          <w:rFonts w:ascii="Times New Roman" w:hAnsi="Times New Roman"/>
          <w:sz w:val="24"/>
          <w:szCs w:val="24"/>
        </w:rPr>
        <w:t xml:space="preserve">decision, appeal to the Nyeri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Liaison Committee in writing against the decision</w:t>
      </w:r>
      <w:r w:rsidR="00257D80" w:rsidRPr="00D81AF7">
        <w:rPr>
          <w:rFonts w:ascii="Times New Roman" w:hAnsi="Times New Roman"/>
          <w:sz w:val="24"/>
          <w:szCs w:val="24"/>
        </w:rPr>
        <w:t xml:space="preserve"> </w:t>
      </w:r>
      <w:r w:rsidRPr="00D81AF7">
        <w:rPr>
          <w:rFonts w:ascii="Times New Roman" w:hAnsi="Times New Roman"/>
          <w:sz w:val="24"/>
          <w:szCs w:val="24"/>
        </w:rPr>
        <w:t>in such manner as may be prescribed.</w:t>
      </w:r>
    </w:p>
    <w:p w14:paraId="036D6CDC" w14:textId="77777777" w:rsidR="008318FF" w:rsidRPr="00D81AF7" w:rsidRDefault="008318FF" w:rsidP="00D81AF7">
      <w:pPr>
        <w:autoSpaceDE w:val="0"/>
        <w:autoSpaceDN w:val="0"/>
        <w:adjustRightInd w:val="0"/>
        <w:spacing w:line="276" w:lineRule="auto"/>
        <w:jc w:val="both"/>
      </w:pPr>
    </w:p>
    <w:p w14:paraId="5CB59F2D" w14:textId="4B8161AD" w:rsidR="001400D2" w:rsidRPr="00D81AF7" w:rsidRDefault="001400D2" w:rsidP="00DB104C">
      <w:pPr>
        <w:pStyle w:val="ListParagraph"/>
        <w:numPr>
          <w:ilvl w:val="0"/>
          <w:numId w:val="81"/>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Subject to sub-</w:t>
      </w:r>
      <w:r w:rsidR="00BA2A56" w:rsidRPr="00D81AF7">
        <w:rPr>
          <w:rFonts w:ascii="Times New Roman" w:hAnsi="Times New Roman"/>
          <w:sz w:val="24"/>
          <w:szCs w:val="24"/>
        </w:rPr>
        <w:t>clause</w:t>
      </w:r>
      <w:r w:rsidRPr="00D81AF7">
        <w:rPr>
          <w:rFonts w:ascii="Times New Roman" w:hAnsi="Times New Roman"/>
          <w:sz w:val="24"/>
          <w:szCs w:val="24"/>
        </w:rPr>
        <w:t xml:space="preserve"> (4), the Nyeri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Liaison Committee may reverse, confirm</w:t>
      </w:r>
      <w:r w:rsidR="00257D80" w:rsidRPr="00D81AF7">
        <w:rPr>
          <w:rFonts w:ascii="Times New Roman" w:hAnsi="Times New Roman"/>
          <w:sz w:val="24"/>
          <w:szCs w:val="24"/>
        </w:rPr>
        <w:t xml:space="preserve"> </w:t>
      </w:r>
      <w:r w:rsidRPr="00D81AF7">
        <w:rPr>
          <w:rFonts w:ascii="Times New Roman" w:hAnsi="Times New Roman"/>
          <w:sz w:val="24"/>
          <w:szCs w:val="24"/>
        </w:rPr>
        <w:t>or vary the decision appealed against and make such Order as it deems necessary or expedient to give effect to its decision.</w:t>
      </w:r>
    </w:p>
    <w:p w14:paraId="62181C30" w14:textId="77777777" w:rsidR="008318FF" w:rsidRPr="00D81AF7" w:rsidRDefault="008318FF" w:rsidP="00D81AF7">
      <w:pPr>
        <w:autoSpaceDE w:val="0"/>
        <w:autoSpaceDN w:val="0"/>
        <w:adjustRightInd w:val="0"/>
        <w:spacing w:line="276" w:lineRule="auto"/>
        <w:jc w:val="both"/>
      </w:pPr>
    </w:p>
    <w:p w14:paraId="3EA87244" w14:textId="0CBD0443" w:rsidR="001400D2" w:rsidRPr="00D81AF7" w:rsidRDefault="001400D2" w:rsidP="00DB104C">
      <w:pPr>
        <w:pStyle w:val="ListParagraph"/>
        <w:numPr>
          <w:ilvl w:val="0"/>
          <w:numId w:val="81"/>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When a decision is reversed by the Nyeri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Liaison Committee</w:t>
      </w:r>
      <w:r w:rsidR="00257D80" w:rsidRPr="00D81AF7">
        <w:rPr>
          <w:rFonts w:ascii="Times New Roman" w:hAnsi="Times New Roman"/>
          <w:sz w:val="24"/>
          <w:szCs w:val="24"/>
        </w:rPr>
        <w:t xml:space="preserve"> </w:t>
      </w:r>
      <w:r w:rsidRPr="00D81AF7">
        <w:rPr>
          <w:rFonts w:ascii="Times New Roman" w:hAnsi="Times New Roman"/>
          <w:sz w:val="24"/>
          <w:szCs w:val="24"/>
        </w:rPr>
        <w:t>it shall, before making any order under sub</w:t>
      </w:r>
      <w:r w:rsidR="00BA2A56" w:rsidRPr="00D81AF7">
        <w:rPr>
          <w:rFonts w:ascii="Times New Roman" w:hAnsi="Times New Roman"/>
          <w:sz w:val="24"/>
          <w:szCs w:val="24"/>
        </w:rPr>
        <w:t>clause</w:t>
      </w:r>
      <w:r w:rsidRPr="00D81AF7">
        <w:rPr>
          <w:rFonts w:ascii="Times New Roman" w:hAnsi="Times New Roman"/>
          <w:sz w:val="24"/>
          <w:szCs w:val="24"/>
        </w:rPr>
        <w:t xml:space="preserve"> (5), afford the Nyeri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 xml:space="preserve">Consultative Forum an opportunity of making representations as to any conditions or requirements which in his opinion ought to be included in the Order, and shall also afford the appellant an opportunity to replying to such representations. </w:t>
      </w:r>
    </w:p>
    <w:p w14:paraId="174E7EB5" w14:textId="77777777" w:rsidR="008318FF" w:rsidRPr="00D81AF7" w:rsidRDefault="008318FF" w:rsidP="00D81AF7">
      <w:pPr>
        <w:autoSpaceDE w:val="0"/>
        <w:autoSpaceDN w:val="0"/>
        <w:adjustRightInd w:val="0"/>
        <w:spacing w:line="276" w:lineRule="auto"/>
        <w:jc w:val="both"/>
      </w:pPr>
    </w:p>
    <w:p w14:paraId="5F346A47" w14:textId="4BDBB4C0" w:rsidR="001400D2" w:rsidRPr="00D81AF7" w:rsidRDefault="001400D2" w:rsidP="00DB104C">
      <w:pPr>
        <w:pStyle w:val="ListParagraph"/>
        <w:numPr>
          <w:ilvl w:val="0"/>
          <w:numId w:val="81"/>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Any person aggrieved by a decision of the Nyeri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 xml:space="preserve">Liaison Committee under this </w:t>
      </w:r>
      <w:r w:rsidR="00BA2A56" w:rsidRPr="00D81AF7">
        <w:rPr>
          <w:rFonts w:ascii="Times New Roman" w:hAnsi="Times New Roman"/>
          <w:sz w:val="24"/>
          <w:szCs w:val="24"/>
        </w:rPr>
        <w:t>clause</w:t>
      </w:r>
      <w:r w:rsidRPr="00D81AF7">
        <w:rPr>
          <w:rFonts w:ascii="Times New Roman" w:hAnsi="Times New Roman"/>
          <w:sz w:val="24"/>
          <w:szCs w:val="24"/>
        </w:rPr>
        <w:t xml:space="preserve"> may appeal to the Environment and Land Court against such decision in accordance with the rules of procedure for the time being applicable to the High</w:t>
      </w:r>
      <w:r w:rsidR="00E630F0" w:rsidRPr="00D81AF7">
        <w:rPr>
          <w:rFonts w:ascii="Times New Roman" w:hAnsi="Times New Roman"/>
          <w:sz w:val="24"/>
          <w:szCs w:val="24"/>
        </w:rPr>
        <w:t xml:space="preserve"> </w:t>
      </w:r>
      <w:r w:rsidRPr="00D81AF7">
        <w:rPr>
          <w:rFonts w:ascii="Times New Roman" w:hAnsi="Times New Roman"/>
          <w:sz w:val="24"/>
          <w:szCs w:val="24"/>
        </w:rPr>
        <w:t>Court.</w:t>
      </w:r>
    </w:p>
    <w:p w14:paraId="58EF6571" w14:textId="505BB210" w:rsidR="008318FF" w:rsidRPr="00D81AF7" w:rsidRDefault="008318FF" w:rsidP="00D81AF7">
      <w:pPr>
        <w:spacing w:line="276" w:lineRule="auto"/>
      </w:pPr>
    </w:p>
    <w:p w14:paraId="78DDFBE2" w14:textId="77777777" w:rsidR="001400D2" w:rsidRPr="00D81AF7" w:rsidRDefault="001400D2" w:rsidP="00D81AF7">
      <w:pPr>
        <w:pStyle w:val="ListParagraph"/>
        <w:numPr>
          <w:ilvl w:val="0"/>
          <w:numId w:val="7"/>
        </w:numPr>
        <w:autoSpaceDE w:val="0"/>
        <w:autoSpaceDN w:val="0"/>
        <w:adjustRightInd w:val="0"/>
        <w:spacing w:after="0"/>
        <w:jc w:val="both"/>
        <w:rPr>
          <w:rFonts w:ascii="Times New Roman" w:hAnsi="Times New Roman"/>
          <w:b/>
          <w:sz w:val="24"/>
          <w:szCs w:val="24"/>
        </w:rPr>
      </w:pPr>
      <w:r w:rsidRPr="00D81AF7">
        <w:rPr>
          <w:rFonts w:ascii="Times New Roman" w:hAnsi="Times New Roman"/>
          <w:b/>
          <w:sz w:val="24"/>
          <w:szCs w:val="24"/>
        </w:rPr>
        <w:t>Completion and Approval of the Nyeri County Physical Land use  Development Plan</w:t>
      </w:r>
    </w:p>
    <w:p w14:paraId="0F63797C" w14:textId="77777777" w:rsidR="00056C78" w:rsidRPr="00D81AF7" w:rsidRDefault="001400D2" w:rsidP="00DB104C">
      <w:pPr>
        <w:pStyle w:val="ListParagraph"/>
        <w:numPr>
          <w:ilvl w:val="0"/>
          <w:numId w:val="82"/>
        </w:numPr>
        <w:autoSpaceDE w:val="0"/>
        <w:autoSpaceDN w:val="0"/>
        <w:adjustRightInd w:val="0"/>
        <w:spacing w:after="0"/>
        <w:ind w:left="720"/>
        <w:jc w:val="both"/>
        <w:rPr>
          <w:rFonts w:ascii="Times New Roman" w:hAnsi="Times New Roman"/>
          <w:sz w:val="24"/>
          <w:szCs w:val="24"/>
        </w:rPr>
      </w:pPr>
      <w:r w:rsidRPr="00D81AF7">
        <w:rPr>
          <w:rFonts w:ascii="Times New Roman" w:hAnsi="Times New Roman"/>
          <w:sz w:val="24"/>
          <w:szCs w:val="24"/>
        </w:rPr>
        <w:t xml:space="preserve">If there are no applications for the review of the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or if all applications for review have been heard and determined, the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shall submit the Draft Nyeri </w:t>
      </w:r>
      <w:r w:rsidR="00C946C2" w:rsidRPr="00D81AF7">
        <w:rPr>
          <w:rFonts w:ascii="Times New Roman" w:hAnsi="Times New Roman"/>
          <w:sz w:val="24"/>
          <w:szCs w:val="24"/>
        </w:rPr>
        <w:t xml:space="preserve">County Physical </w:t>
      </w:r>
      <w:r w:rsidR="00C946C2" w:rsidRPr="00D81AF7">
        <w:rPr>
          <w:rFonts w:ascii="Times New Roman" w:hAnsi="Times New Roman"/>
          <w:sz w:val="24"/>
          <w:szCs w:val="24"/>
        </w:rPr>
        <w:lastRenderedPageBreak/>
        <w:t>and Land Use Development</w:t>
      </w:r>
      <w:r w:rsidRPr="00D81AF7">
        <w:rPr>
          <w:rFonts w:ascii="Times New Roman" w:hAnsi="Times New Roman"/>
          <w:sz w:val="24"/>
          <w:szCs w:val="24"/>
        </w:rPr>
        <w:t xml:space="preserve"> Plan to the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Consultative Forum for comments.</w:t>
      </w:r>
    </w:p>
    <w:p w14:paraId="771501FD" w14:textId="76385127" w:rsidR="001400D2" w:rsidRPr="00D81AF7" w:rsidRDefault="001400D2" w:rsidP="00D81AF7">
      <w:pPr>
        <w:pStyle w:val="ListParagraph"/>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 </w:t>
      </w:r>
    </w:p>
    <w:p w14:paraId="7BFA2E88" w14:textId="53413785" w:rsidR="001400D2" w:rsidRPr="00D81AF7" w:rsidRDefault="001400D2" w:rsidP="00DB104C">
      <w:pPr>
        <w:pStyle w:val="ListParagraph"/>
        <w:numPr>
          <w:ilvl w:val="0"/>
          <w:numId w:val="82"/>
        </w:numPr>
        <w:autoSpaceDE w:val="0"/>
        <w:autoSpaceDN w:val="0"/>
        <w:adjustRightInd w:val="0"/>
        <w:spacing w:after="0"/>
        <w:ind w:left="720"/>
        <w:jc w:val="both"/>
        <w:rPr>
          <w:rFonts w:ascii="Times New Roman" w:hAnsi="Times New Roman"/>
          <w:sz w:val="24"/>
          <w:szCs w:val="24"/>
        </w:rPr>
      </w:pPr>
      <w:r w:rsidRPr="00D81AF7">
        <w:rPr>
          <w:rFonts w:ascii="Times New Roman" w:hAnsi="Times New Roman"/>
          <w:sz w:val="24"/>
          <w:szCs w:val="24"/>
        </w:rPr>
        <w:t xml:space="preserve">The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 xml:space="preserve">Consultative Forum shall consider the plan and may propose changes which shall be incorporated in the plan. </w:t>
      </w:r>
    </w:p>
    <w:p w14:paraId="698E2D77" w14:textId="77777777" w:rsidR="00056C78" w:rsidRPr="00D81AF7" w:rsidRDefault="00056C78" w:rsidP="00D81AF7">
      <w:pPr>
        <w:autoSpaceDE w:val="0"/>
        <w:autoSpaceDN w:val="0"/>
        <w:adjustRightInd w:val="0"/>
        <w:spacing w:line="276" w:lineRule="auto"/>
        <w:ind w:left="360"/>
        <w:jc w:val="both"/>
      </w:pPr>
    </w:p>
    <w:p w14:paraId="47D81FB3" w14:textId="41EB755E" w:rsidR="001400D2" w:rsidRPr="00D81AF7" w:rsidRDefault="001400D2" w:rsidP="00DB104C">
      <w:pPr>
        <w:pStyle w:val="ListParagraph"/>
        <w:numPr>
          <w:ilvl w:val="0"/>
          <w:numId w:val="82"/>
        </w:numPr>
        <w:autoSpaceDE w:val="0"/>
        <w:autoSpaceDN w:val="0"/>
        <w:adjustRightInd w:val="0"/>
        <w:spacing w:after="0"/>
        <w:ind w:left="720"/>
        <w:jc w:val="both"/>
        <w:rPr>
          <w:rFonts w:ascii="Times New Roman" w:hAnsi="Times New Roman"/>
          <w:sz w:val="24"/>
          <w:szCs w:val="24"/>
        </w:rPr>
      </w:pPr>
      <w:r w:rsidRPr="00D81AF7">
        <w:rPr>
          <w:rFonts w:ascii="Times New Roman" w:hAnsi="Times New Roman"/>
          <w:sz w:val="24"/>
          <w:szCs w:val="24"/>
        </w:rPr>
        <w:t xml:space="preserve">Upon incorporation of the proposed changes by the </w:t>
      </w:r>
      <w:r w:rsidR="008915CC" w:rsidRPr="00D81AF7">
        <w:rPr>
          <w:rFonts w:ascii="Times New Roman" w:hAnsi="Times New Roman"/>
          <w:sz w:val="24"/>
          <w:szCs w:val="24"/>
        </w:rPr>
        <w:t xml:space="preserve">County Physical and Land Use Planning </w:t>
      </w:r>
      <w:r w:rsidRPr="00D81AF7">
        <w:rPr>
          <w:rFonts w:ascii="Times New Roman" w:hAnsi="Times New Roman"/>
          <w:sz w:val="24"/>
          <w:szCs w:val="24"/>
        </w:rPr>
        <w:t xml:space="preserve">Consultative Forum, the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shall submit the completed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to the Nyeri County Governor who shall cause it to be placed before the County Assembly for approval. </w:t>
      </w:r>
    </w:p>
    <w:p w14:paraId="05FC32C2" w14:textId="77777777" w:rsidR="00056C78" w:rsidRPr="00D81AF7" w:rsidRDefault="00056C78" w:rsidP="00D81AF7">
      <w:pPr>
        <w:autoSpaceDE w:val="0"/>
        <w:autoSpaceDN w:val="0"/>
        <w:adjustRightInd w:val="0"/>
        <w:spacing w:line="276" w:lineRule="auto"/>
        <w:ind w:left="360"/>
        <w:jc w:val="both"/>
      </w:pPr>
    </w:p>
    <w:p w14:paraId="4944FF74" w14:textId="21C03E40" w:rsidR="001400D2" w:rsidRPr="00D81AF7" w:rsidRDefault="001400D2" w:rsidP="00DB104C">
      <w:pPr>
        <w:pStyle w:val="ListParagraph"/>
        <w:numPr>
          <w:ilvl w:val="0"/>
          <w:numId w:val="82"/>
        </w:numPr>
        <w:autoSpaceDE w:val="0"/>
        <w:autoSpaceDN w:val="0"/>
        <w:adjustRightInd w:val="0"/>
        <w:spacing w:after="0"/>
        <w:ind w:left="720"/>
        <w:jc w:val="both"/>
        <w:rPr>
          <w:rFonts w:ascii="Times New Roman" w:hAnsi="Times New Roman"/>
          <w:sz w:val="24"/>
          <w:szCs w:val="24"/>
        </w:rPr>
      </w:pPr>
      <w:r w:rsidRPr="00D81AF7">
        <w:rPr>
          <w:rFonts w:ascii="Times New Roman" w:hAnsi="Times New Roman"/>
          <w:sz w:val="24"/>
          <w:szCs w:val="24"/>
        </w:rPr>
        <w:t xml:space="preserve">On the approval of the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by the Nyeri</w:t>
      </w:r>
      <w:r w:rsidR="00257D80" w:rsidRPr="00D81AF7">
        <w:rPr>
          <w:rFonts w:ascii="Times New Roman" w:hAnsi="Times New Roman"/>
          <w:sz w:val="24"/>
          <w:szCs w:val="24"/>
        </w:rPr>
        <w:t xml:space="preserve"> </w:t>
      </w:r>
      <w:r w:rsidRPr="00D81AF7">
        <w:rPr>
          <w:rFonts w:ascii="Times New Roman" w:hAnsi="Times New Roman"/>
          <w:sz w:val="24"/>
          <w:szCs w:val="24"/>
        </w:rPr>
        <w:t xml:space="preserve">County Assembly, the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shall publish the approved plan in the Gazette and in at least two newspapers with a national circulation within </w:t>
      </w:r>
      <w:r w:rsidRPr="00D81AF7">
        <w:rPr>
          <w:rFonts w:ascii="Times New Roman" w:hAnsi="Times New Roman"/>
          <w:b/>
          <w:sz w:val="24"/>
          <w:szCs w:val="24"/>
        </w:rPr>
        <w:t>fourteen days</w:t>
      </w:r>
      <w:r w:rsidRPr="00D81AF7">
        <w:rPr>
          <w:rFonts w:ascii="Times New Roman" w:hAnsi="Times New Roman"/>
          <w:sz w:val="24"/>
          <w:szCs w:val="24"/>
        </w:rPr>
        <w:t xml:space="preserve"> of the approval and no development shall take place on any land unless it is in conformity with the approved plan. </w:t>
      </w:r>
    </w:p>
    <w:p w14:paraId="0A75F35F" w14:textId="77777777" w:rsidR="00056C78" w:rsidRPr="00D81AF7" w:rsidRDefault="00056C78" w:rsidP="00D81AF7">
      <w:pPr>
        <w:autoSpaceDE w:val="0"/>
        <w:autoSpaceDN w:val="0"/>
        <w:adjustRightInd w:val="0"/>
        <w:spacing w:line="276" w:lineRule="auto"/>
        <w:ind w:left="360"/>
        <w:jc w:val="both"/>
      </w:pPr>
    </w:p>
    <w:p w14:paraId="7708CE6B" w14:textId="39BDEC67" w:rsidR="001400D2" w:rsidRPr="00D81AF7" w:rsidRDefault="001400D2" w:rsidP="00DB104C">
      <w:pPr>
        <w:pStyle w:val="ListParagraph"/>
        <w:numPr>
          <w:ilvl w:val="0"/>
          <w:numId w:val="82"/>
        </w:numPr>
        <w:autoSpaceDE w:val="0"/>
        <w:autoSpaceDN w:val="0"/>
        <w:adjustRightInd w:val="0"/>
        <w:spacing w:after="0"/>
        <w:ind w:left="720"/>
        <w:jc w:val="both"/>
        <w:rPr>
          <w:rFonts w:ascii="Times New Roman" w:hAnsi="Times New Roman"/>
          <w:sz w:val="24"/>
          <w:szCs w:val="24"/>
        </w:rPr>
      </w:pPr>
      <w:r w:rsidRPr="00D81AF7">
        <w:rPr>
          <w:rFonts w:ascii="Times New Roman" w:hAnsi="Times New Roman"/>
          <w:sz w:val="24"/>
          <w:szCs w:val="24"/>
        </w:rPr>
        <w:t xml:space="preserve">The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shall be the basis for the preparation of Sectoral</w:t>
      </w:r>
      <w:r w:rsidR="00257D80" w:rsidRPr="00D81AF7">
        <w:rPr>
          <w:rFonts w:ascii="Times New Roman" w:hAnsi="Times New Roman"/>
          <w:sz w:val="24"/>
          <w:szCs w:val="24"/>
        </w:rPr>
        <w:t xml:space="preserve"> </w:t>
      </w:r>
      <w:proofErr w:type="spellStart"/>
      <w:r w:rsidRPr="00D81AF7">
        <w:rPr>
          <w:rFonts w:ascii="Times New Roman" w:hAnsi="Times New Roman"/>
          <w:sz w:val="24"/>
          <w:szCs w:val="24"/>
        </w:rPr>
        <w:t>Programmes</w:t>
      </w:r>
      <w:proofErr w:type="spellEnd"/>
      <w:r w:rsidRPr="00D81AF7">
        <w:rPr>
          <w:rFonts w:ascii="Times New Roman" w:hAnsi="Times New Roman"/>
          <w:sz w:val="24"/>
          <w:szCs w:val="24"/>
        </w:rPr>
        <w:t xml:space="preserve"> and Projects in the County and Sub-county levels.</w:t>
      </w:r>
    </w:p>
    <w:p w14:paraId="763CFDDA" w14:textId="77777777" w:rsidR="00056C78" w:rsidRPr="00D81AF7" w:rsidRDefault="00056C78" w:rsidP="00D81AF7">
      <w:pPr>
        <w:pStyle w:val="ListParagraph"/>
        <w:spacing w:after="0"/>
        <w:rPr>
          <w:rFonts w:ascii="Times New Roman" w:hAnsi="Times New Roman"/>
          <w:sz w:val="24"/>
          <w:szCs w:val="24"/>
        </w:rPr>
      </w:pPr>
    </w:p>
    <w:p w14:paraId="69AB9340" w14:textId="77777777" w:rsidR="00056C78" w:rsidRPr="00D81AF7" w:rsidRDefault="00056C78" w:rsidP="00D81AF7">
      <w:pPr>
        <w:pStyle w:val="ListParagraph"/>
        <w:autoSpaceDE w:val="0"/>
        <w:autoSpaceDN w:val="0"/>
        <w:adjustRightInd w:val="0"/>
        <w:spacing w:after="0"/>
        <w:ind w:left="360"/>
        <w:jc w:val="both"/>
        <w:rPr>
          <w:rFonts w:ascii="Times New Roman" w:hAnsi="Times New Roman"/>
          <w:sz w:val="24"/>
          <w:szCs w:val="24"/>
        </w:rPr>
      </w:pPr>
    </w:p>
    <w:p w14:paraId="27E3D170" w14:textId="0180D7A1" w:rsidR="001400D2" w:rsidRPr="00D81AF7" w:rsidRDefault="001400D2" w:rsidP="00D81AF7">
      <w:pPr>
        <w:pStyle w:val="ListParagraph"/>
        <w:numPr>
          <w:ilvl w:val="0"/>
          <w:numId w:val="7"/>
        </w:numPr>
        <w:autoSpaceDE w:val="0"/>
        <w:autoSpaceDN w:val="0"/>
        <w:adjustRightInd w:val="0"/>
        <w:spacing w:after="0"/>
        <w:jc w:val="both"/>
        <w:rPr>
          <w:rFonts w:ascii="Times New Roman" w:hAnsi="Times New Roman"/>
          <w:b/>
          <w:sz w:val="24"/>
          <w:szCs w:val="24"/>
        </w:rPr>
      </w:pPr>
      <w:r w:rsidRPr="00D81AF7">
        <w:rPr>
          <w:rFonts w:ascii="Times New Roman" w:hAnsi="Times New Roman"/>
          <w:b/>
          <w:sz w:val="24"/>
          <w:szCs w:val="24"/>
        </w:rPr>
        <w:t xml:space="preserve">Modification of a </w:t>
      </w:r>
      <w:r w:rsidR="00C946C2" w:rsidRPr="00D81AF7">
        <w:rPr>
          <w:rFonts w:ascii="Times New Roman" w:hAnsi="Times New Roman"/>
          <w:b/>
          <w:sz w:val="24"/>
          <w:szCs w:val="24"/>
        </w:rPr>
        <w:t>County Physical and Land Use Development</w:t>
      </w:r>
      <w:r w:rsidRPr="00D81AF7">
        <w:rPr>
          <w:rFonts w:ascii="Times New Roman" w:hAnsi="Times New Roman"/>
          <w:b/>
          <w:sz w:val="24"/>
          <w:szCs w:val="24"/>
        </w:rPr>
        <w:t xml:space="preserve"> Plan</w:t>
      </w:r>
    </w:p>
    <w:p w14:paraId="69E6852F" w14:textId="2CA6EC9F" w:rsidR="001400D2" w:rsidRPr="00D81AF7" w:rsidRDefault="001400D2" w:rsidP="00DB104C">
      <w:pPr>
        <w:pStyle w:val="ListParagraph"/>
        <w:numPr>
          <w:ilvl w:val="0"/>
          <w:numId w:val="83"/>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A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on his own motion or on recommendation of the County Government of Nyeri, may initiate the modification of a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if— </w:t>
      </w:r>
    </w:p>
    <w:p w14:paraId="7FC44FD8" w14:textId="77777777" w:rsidR="00CC1FF9" w:rsidRPr="00D81AF7" w:rsidRDefault="00CC1FF9" w:rsidP="00D81AF7">
      <w:pPr>
        <w:pStyle w:val="ListParagraph"/>
        <w:autoSpaceDE w:val="0"/>
        <w:autoSpaceDN w:val="0"/>
        <w:adjustRightInd w:val="0"/>
        <w:spacing w:after="0"/>
        <w:jc w:val="both"/>
        <w:rPr>
          <w:rFonts w:ascii="Times New Roman" w:hAnsi="Times New Roman"/>
          <w:sz w:val="24"/>
          <w:szCs w:val="24"/>
        </w:rPr>
      </w:pPr>
    </w:p>
    <w:p w14:paraId="3E75124A" w14:textId="77777777" w:rsidR="00CC1FF9" w:rsidRPr="00D81AF7" w:rsidRDefault="001400D2" w:rsidP="00DB104C">
      <w:pPr>
        <w:pStyle w:val="ListParagraph"/>
        <w:numPr>
          <w:ilvl w:val="1"/>
          <w:numId w:val="84"/>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there are practical difficulties in the execution or enforcement of that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or </w:t>
      </w:r>
    </w:p>
    <w:p w14:paraId="7A95D3F5" w14:textId="2C4B769A" w:rsidR="001400D2" w:rsidRPr="00D81AF7" w:rsidRDefault="001400D2" w:rsidP="00DB104C">
      <w:pPr>
        <w:pStyle w:val="ListParagraph"/>
        <w:numPr>
          <w:ilvl w:val="1"/>
          <w:numId w:val="84"/>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there has been a change of circumstances since the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was approved.</w:t>
      </w:r>
    </w:p>
    <w:p w14:paraId="2937FE7E" w14:textId="77777777" w:rsidR="00CC1FF9" w:rsidRPr="00D81AF7" w:rsidRDefault="00CC1FF9" w:rsidP="00D81AF7">
      <w:pPr>
        <w:pStyle w:val="ListParagraph"/>
        <w:autoSpaceDE w:val="0"/>
        <w:autoSpaceDN w:val="0"/>
        <w:adjustRightInd w:val="0"/>
        <w:spacing w:after="0"/>
        <w:ind w:left="1440"/>
        <w:jc w:val="both"/>
        <w:rPr>
          <w:rFonts w:ascii="Times New Roman" w:hAnsi="Times New Roman"/>
          <w:sz w:val="24"/>
          <w:szCs w:val="24"/>
        </w:rPr>
      </w:pPr>
    </w:p>
    <w:p w14:paraId="642AE656" w14:textId="77777777" w:rsidR="00CC1FF9" w:rsidRPr="00D81AF7" w:rsidRDefault="001400D2" w:rsidP="00DB104C">
      <w:pPr>
        <w:pStyle w:val="ListParagraph"/>
        <w:numPr>
          <w:ilvl w:val="0"/>
          <w:numId w:val="83"/>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On the approval of the County Government of Nyeri, the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shall publish a notice in the Gazette, in at least two newspapers of national circulation and through electronic media notifying any interested parties of the proposed amendments to the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and the period within which interested parties may make representations to the </w:t>
      </w:r>
      <w:r w:rsidR="00515A58" w:rsidRPr="00D81AF7">
        <w:rPr>
          <w:rFonts w:ascii="Times New Roman" w:hAnsi="Times New Roman"/>
          <w:sz w:val="24"/>
          <w:szCs w:val="24"/>
        </w:rPr>
        <w:t>County Executive Committee Member</w:t>
      </w:r>
      <w:r w:rsidRPr="00D81AF7">
        <w:rPr>
          <w:rFonts w:ascii="Times New Roman" w:hAnsi="Times New Roman"/>
          <w:sz w:val="24"/>
          <w:szCs w:val="24"/>
        </w:rPr>
        <w:t>.</w:t>
      </w:r>
    </w:p>
    <w:p w14:paraId="60F14541" w14:textId="5CD364C8" w:rsidR="001400D2" w:rsidRPr="00D81AF7" w:rsidRDefault="001400D2" w:rsidP="00D81AF7">
      <w:pPr>
        <w:pStyle w:val="ListParagraph"/>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 </w:t>
      </w:r>
    </w:p>
    <w:p w14:paraId="22FAB425" w14:textId="37A95CBE" w:rsidR="001400D2" w:rsidRPr="00D81AF7" w:rsidRDefault="001400D2" w:rsidP="00DB104C">
      <w:pPr>
        <w:pStyle w:val="ListParagraph"/>
        <w:numPr>
          <w:ilvl w:val="0"/>
          <w:numId w:val="83"/>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A proposal for amending the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shall — </w:t>
      </w:r>
    </w:p>
    <w:p w14:paraId="358F5C7F" w14:textId="77777777" w:rsidR="00D81AF7" w:rsidRPr="00D81AF7" w:rsidRDefault="00D81AF7" w:rsidP="00D81AF7">
      <w:pPr>
        <w:autoSpaceDE w:val="0"/>
        <w:autoSpaceDN w:val="0"/>
        <w:adjustRightInd w:val="0"/>
        <w:spacing w:line="276" w:lineRule="auto"/>
        <w:jc w:val="both"/>
      </w:pPr>
    </w:p>
    <w:p w14:paraId="06DDA7A4" w14:textId="3E444E4F" w:rsidR="001400D2" w:rsidRPr="00D81AF7" w:rsidRDefault="001400D2" w:rsidP="00DB104C">
      <w:pPr>
        <w:pStyle w:val="ListParagraph"/>
        <w:numPr>
          <w:ilvl w:val="1"/>
          <w:numId w:val="85"/>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state the reasons for the proposed amendment; </w:t>
      </w:r>
    </w:p>
    <w:p w14:paraId="0074FAE6" w14:textId="7A5A9246" w:rsidR="001400D2" w:rsidRPr="00D81AF7" w:rsidRDefault="001400D2" w:rsidP="00DB104C">
      <w:pPr>
        <w:pStyle w:val="ListParagraph"/>
        <w:numPr>
          <w:ilvl w:val="1"/>
          <w:numId w:val="85"/>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comply with the relevant provisions of the County Governments Act, 2012; and </w:t>
      </w:r>
    </w:p>
    <w:p w14:paraId="22CA0580" w14:textId="512AE5A5" w:rsidR="001400D2" w:rsidRPr="00D81AF7" w:rsidRDefault="001400D2" w:rsidP="00DB104C">
      <w:pPr>
        <w:pStyle w:val="ListParagraph"/>
        <w:numPr>
          <w:ilvl w:val="1"/>
          <w:numId w:val="85"/>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lastRenderedPageBreak/>
        <w:t>be in conformity with the National Physical and Land Use Development Plan and all relevant Inter-</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w:t>
      </w:r>
      <w:r w:rsidR="00111A14" w:rsidRPr="00D81AF7">
        <w:rPr>
          <w:rFonts w:ascii="Times New Roman" w:hAnsi="Times New Roman"/>
          <w:sz w:val="24"/>
          <w:szCs w:val="24"/>
        </w:rPr>
        <w:t>Detailed plans</w:t>
      </w:r>
      <w:r w:rsidRPr="00D81AF7">
        <w:rPr>
          <w:rFonts w:ascii="Times New Roman" w:hAnsi="Times New Roman"/>
          <w:sz w:val="24"/>
          <w:szCs w:val="24"/>
        </w:rPr>
        <w:t>.</w:t>
      </w:r>
    </w:p>
    <w:p w14:paraId="3B41BEF7" w14:textId="63B01911" w:rsidR="001400D2" w:rsidRPr="00D81AF7" w:rsidRDefault="001400D2" w:rsidP="00DB104C">
      <w:pPr>
        <w:pStyle w:val="ListParagraph"/>
        <w:numPr>
          <w:ilvl w:val="0"/>
          <w:numId w:val="83"/>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Where a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determines that a proposed amendment to the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shall affect other counties, the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shall consult the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s in the counties that are likely to be affected and shall take into account their comments before incorporating the amendment to the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w:t>
      </w:r>
    </w:p>
    <w:p w14:paraId="2C86F5AF" w14:textId="77777777" w:rsidR="001D1A49" w:rsidRPr="00D81AF7" w:rsidRDefault="001D1A49" w:rsidP="00D81AF7">
      <w:pPr>
        <w:pStyle w:val="ListParagraph"/>
        <w:autoSpaceDE w:val="0"/>
        <w:autoSpaceDN w:val="0"/>
        <w:adjustRightInd w:val="0"/>
        <w:spacing w:after="0"/>
        <w:jc w:val="both"/>
        <w:rPr>
          <w:rFonts w:ascii="Times New Roman" w:hAnsi="Times New Roman"/>
          <w:sz w:val="24"/>
          <w:szCs w:val="24"/>
        </w:rPr>
      </w:pPr>
    </w:p>
    <w:p w14:paraId="35CE0FC8" w14:textId="3CE19AEB" w:rsidR="001400D2" w:rsidRPr="00D81AF7" w:rsidRDefault="001400D2" w:rsidP="00DB104C">
      <w:pPr>
        <w:pStyle w:val="ListParagraph"/>
        <w:numPr>
          <w:ilvl w:val="0"/>
          <w:numId w:val="83"/>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During the process of amending the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the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shall ensure public participation. </w:t>
      </w:r>
    </w:p>
    <w:p w14:paraId="508BF8D7" w14:textId="77777777" w:rsidR="001D1A49" w:rsidRPr="00D81AF7" w:rsidRDefault="001D1A49" w:rsidP="00D81AF7">
      <w:pPr>
        <w:autoSpaceDE w:val="0"/>
        <w:autoSpaceDN w:val="0"/>
        <w:adjustRightInd w:val="0"/>
        <w:spacing w:line="276" w:lineRule="auto"/>
        <w:jc w:val="both"/>
      </w:pPr>
    </w:p>
    <w:p w14:paraId="3D403935" w14:textId="00645736" w:rsidR="001400D2" w:rsidRPr="00D81AF7" w:rsidRDefault="001400D2" w:rsidP="00DB104C">
      <w:pPr>
        <w:pStyle w:val="ListParagraph"/>
        <w:numPr>
          <w:ilvl w:val="0"/>
          <w:numId w:val="83"/>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The amended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shall be published by the county planning author</w:t>
      </w:r>
      <w:r w:rsidR="001D1A49" w:rsidRPr="00D81AF7">
        <w:rPr>
          <w:rFonts w:ascii="Times New Roman" w:hAnsi="Times New Roman"/>
          <w:sz w:val="24"/>
          <w:szCs w:val="24"/>
        </w:rPr>
        <w:t xml:space="preserve">ity in accordance with </w:t>
      </w:r>
      <w:r w:rsidRPr="00D81AF7">
        <w:rPr>
          <w:rFonts w:ascii="Times New Roman" w:hAnsi="Times New Roman"/>
          <w:sz w:val="24"/>
          <w:szCs w:val="24"/>
        </w:rPr>
        <w:t xml:space="preserve">of this Act. </w:t>
      </w:r>
    </w:p>
    <w:p w14:paraId="69695312" w14:textId="77777777" w:rsidR="001D1A49" w:rsidRPr="00D81AF7" w:rsidRDefault="001D1A49" w:rsidP="00D81AF7">
      <w:pPr>
        <w:autoSpaceDE w:val="0"/>
        <w:autoSpaceDN w:val="0"/>
        <w:adjustRightInd w:val="0"/>
        <w:spacing w:line="276" w:lineRule="auto"/>
        <w:jc w:val="both"/>
      </w:pPr>
    </w:p>
    <w:p w14:paraId="63DF8004" w14:textId="6AEC5FD1" w:rsidR="001400D2" w:rsidRPr="00D81AF7" w:rsidRDefault="001400D2" w:rsidP="00DB104C">
      <w:pPr>
        <w:pStyle w:val="ListParagraph"/>
        <w:numPr>
          <w:ilvl w:val="0"/>
          <w:numId w:val="83"/>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This </w:t>
      </w:r>
      <w:r w:rsidR="00BA2A56" w:rsidRPr="00D81AF7">
        <w:rPr>
          <w:rFonts w:ascii="Times New Roman" w:hAnsi="Times New Roman"/>
          <w:sz w:val="24"/>
          <w:szCs w:val="24"/>
        </w:rPr>
        <w:t>clause</w:t>
      </w:r>
      <w:r w:rsidRPr="00D81AF7">
        <w:rPr>
          <w:rFonts w:ascii="Times New Roman" w:hAnsi="Times New Roman"/>
          <w:sz w:val="24"/>
          <w:szCs w:val="24"/>
        </w:rPr>
        <w:t xml:space="preserve"> shall not prevent the national government or a person ordinarily resident in a Nyeri county from proposing an amendment to the Nyeri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w:t>
      </w:r>
    </w:p>
    <w:p w14:paraId="103F0A86" w14:textId="77777777" w:rsidR="001400D2" w:rsidRPr="00D81AF7" w:rsidRDefault="001400D2" w:rsidP="00D81AF7">
      <w:pPr>
        <w:autoSpaceDE w:val="0"/>
        <w:autoSpaceDN w:val="0"/>
        <w:adjustRightInd w:val="0"/>
        <w:spacing w:line="276" w:lineRule="auto"/>
        <w:jc w:val="both"/>
      </w:pPr>
    </w:p>
    <w:p w14:paraId="5D836DD3" w14:textId="0F2263A4" w:rsidR="001400D2" w:rsidRPr="00D81AF7" w:rsidRDefault="001400D2" w:rsidP="00D81AF7">
      <w:pPr>
        <w:pStyle w:val="ListParagraph"/>
        <w:numPr>
          <w:ilvl w:val="0"/>
          <w:numId w:val="7"/>
        </w:numPr>
        <w:autoSpaceDE w:val="0"/>
        <w:autoSpaceDN w:val="0"/>
        <w:adjustRightInd w:val="0"/>
        <w:spacing w:after="0"/>
        <w:jc w:val="both"/>
        <w:rPr>
          <w:rFonts w:ascii="Times New Roman" w:hAnsi="Times New Roman"/>
          <w:b/>
          <w:sz w:val="24"/>
          <w:szCs w:val="24"/>
        </w:rPr>
      </w:pPr>
      <w:r w:rsidRPr="00D81AF7">
        <w:rPr>
          <w:rFonts w:ascii="Times New Roman" w:hAnsi="Times New Roman"/>
          <w:b/>
          <w:sz w:val="24"/>
          <w:szCs w:val="24"/>
        </w:rPr>
        <w:t xml:space="preserve">Revision of the Nyeri </w:t>
      </w:r>
      <w:r w:rsidR="00C946C2" w:rsidRPr="00D81AF7">
        <w:rPr>
          <w:rFonts w:ascii="Times New Roman" w:hAnsi="Times New Roman"/>
          <w:b/>
          <w:sz w:val="24"/>
          <w:szCs w:val="24"/>
        </w:rPr>
        <w:t>County Physical and Land Use Development</w:t>
      </w:r>
      <w:r w:rsidRPr="00D81AF7">
        <w:rPr>
          <w:rFonts w:ascii="Times New Roman" w:hAnsi="Times New Roman"/>
          <w:b/>
          <w:sz w:val="24"/>
          <w:szCs w:val="24"/>
        </w:rPr>
        <w:t xml:space="preserve"> Plan</w:t>
      </w:r>
    </w:p>
    <w:p w14:paraId="48B5B171" w14:textId="77777777" w:rsidR="000C6BA4" w:rsidRPr="00D81AF7" w:rsidRDefault="000C6BA4" w:rsidP="00D81AF7">
      <w:pPr>
        <w:pStyle w:val="ListParagraph"/>
        <w:autoSpaceDE w:val="0"/>
        <w:autoSpaceDN w:val="0"/>
        <w:adjustRightInd w:val="0"/>
        <w:spacing w:after="0"/>
        <w:ind w:left="360"/>
        <w:jc w:val="both"/>
        <w:rPr>
          <w:rFonts w:ascii="Times New Roman" w:hAnsi="Times New Roman"/>
          <w:b/>
          <w:sz w:val="24"/>
          <w:szCs w:val="24"/>
        </w:rPr>
      </w:pPr>
    </w:p>
    <w:p w14:paraId="16192BDE" w14:textId="53020D2F" w:rsidR="001400D2" w:rsidRPr="00D81AF7" w:rsidRDefault="001400D2" w:rsidP="00DB104C">
      <w:pPr>
        <w:pStyle w:val="ListParagraph"/>
        <w:numPr>
          <w:ilvl w:val="0"/>
          <w:numId w:val="86"/>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 xml:space="preserve">A </w:t>
      </w:r>
      <w:r w:rsidR="00515A58" w:rsidRPr="00D81AF7">
        <w:rPr>
          <w:rFonts w:ascii="Times New Roman" w:hAnsi="Times New Roman"/>
          <w:sz w:val="24"/>
          <w:szCs w:val="24"/>
        </w:rPr>
        <w:t>County Executive Committee Member</w:t>
      </w:r>
      <w:r w:rsidRPr="00D81AF7">
        <w:rPr>
          <w:rFonts w:ascii="Times New Roman" w:hAnsi="Times New Roman"/>
          <w:sz w:val="24"/>
          <w:szCs w:val="24"/>
        </w:rPr>
        <w:t xml:space="preserve"> may only initiate the process of revising a </w:t>
      </w:r>
      <w:r w:rsidR="00C946C2" w:rsidRPr="00D81AF7">
        <w:rPr>
          <w:rFonts w:ascii="Times New Roman" w:hAnsi="Times New Roman"/>
          <w:sz w:val="24"/>
          <w:szCs w:val="24"/>
        </w:rPr>
        <w:t>County Physical and Land Use Development</w:t>
      </w:r>
      <w:r w:rsidRPr="00D81AF7">
        <w:rPr>
          <w:rFonts w:ascii="Times New Roman" w:hAnsi="Times New Roman"/>
          <w:sz w:val="24"/>
          <w:szCs w:val="24"/>
        </w:rPr>
        <w:t xml:space="preserve"> plan after eight years have elapsed since the county plan was published in the Gazette. </w:t>
      </w:r>
    </w:p>
    <w:p w14:paraId="6664EBC4" w14:textId="77777777" w:rsidR="000C6BA4" w:rsidRPr="00D81AF7" w:rsidRDefault="000C6BA4" w:rsidP="00D81AF7">
      <w:pPr>
        <w:pStyle w:val="ListParagraph"/>
        <w:autoSpaceDE w:val="0"/>
        <w:autoSpaceDN w:val="0"/>
        <w:adjustRightInd w:val="0"/>
        <w:spacing w:after="0"/>
        <w:ind w:left="360"/>
        <w:jc w:val="both"/>
        <w:rPr>
          <w:rFonts w:ascii="Times New Roman" w:hAnsi="Times New Roman"/>
          <w:sz w:val="24"/>
          <w:szCs w:val="24"/>
        </w:rPr>
      </w:pPr>
    </w:p>
    <w:p w14:paraId="5EB4B2EC" w14:textId="0F4945AF" w:rsidR="001400D2" w:rsidRPr="00D81AF7" w:rsidRDefault="00A0629E" w:rsidP="00DB104C">
      <w:pPr>
        <w:pStyle w:val="ListParagraph"/>
        <w:numPr>
          <w:ilvl w:val="0"/>
          <w:numId w:val="86"/>
        </w:numPr>
        <w:autoSpaceDE w:val="0"/>
        <w:autoSpaceDN w:val="0"/>
        <w:adjustRightInd w:val="0"/>
        <w:spacing w:after="0"/>
        <w:jc w:val="both"/>
        <w:rPr>
          <w:rFonts w:ascii="Times New Roman" w:hAnsi="Times New Roman"/>
          <w:sz w:val="24"/>
          <w:szCs w:val="24"/>
        </w:rPr>
      </w:pPr>
      <w:r w:rsidRPr="00D81AF7">
        <w:rPr>
          <w:rFonts w:ascii="Times New Roman" w:hAnsi="Times New Roman"/>
          <w:sz w:val="24"/>
          <w:szCs w:val="24"/>
        </w:rPr>
        <w:t>The provisions of</w:t>
      </w:r>
      <w:r w:rsidR="001400D2" w:rsidRPr="00D81AF7">
        <w:rPr>
          <w:rFonts w:ascii="Times New Roman" w:hAnsi="Times New Roman"/>
          <w:sz w:val="24"/>
          <w:szCs w:val="24"/>
        </w:rPr>
        <w:t xml:space="preserve"> this Act shall apply with the necessary modifications to the revision of a </w:t>
      </w:r>
      <w:r w:rsidR="00C946C2" w:rsidRPr="00D81AF7">
        <w:rPr>
          <w:rFonts w:ascii="Times New Roman" w:hAnsi="Times New Roman"/>
          <w:sz w:val="24"/>
          <w:szCs w:val="24"/>
        </w:rPr>
        <w:t>County Physical and Land Use Development</w:t>
      </w:r>
      <w:r w:rsidR="001400D2" w:rsidRPr="00D81AF7">
        <w:rPr>
          <w:rFonts w:ascii="Times New Roman" w:hAnsi="Times New Roman"/>
          <w:sz w:val="24"/>
          <w:szCs w:val="24"/>
        </w:rPr>
        <w:t xml:space="preserve"> plan.</w:t>
      </w:r>
    </w:p>
    <w:p w14:paraId="5540E851" w14:textId="77777777" w:rsidR="00027B79" w:rsidRPr="00D81AF7" w:rsidRDefault="00027B79" w:rsidP="00D81AF7">
      <w:pPr>
        <w:spacing w:line="276" w:lineRule="auto"/>
      </w:pPr>
    </w:p>
    <w:p w14:paraId="361D4A70" w14:textId="77777777" w:rsidR="00027B79" w:rsidRPr="00D81AF7" w:rsidRDefault="00027B79" w:rsidP="00D81AF7">
      <w:pPr>
        <w:spacing w:line="276" w:lineRule="auto"/>
      </w:pPr>
      <w:r w:rsidRPr="00D81AF7">
        <w:br w:type="page"/>
      </w:r>
    </w:p>
    <w:p w14:paraId="49FF5F43" w14:textId="0FACB3C5" w:rsidR="00680EF4" w:rsidRPr="00C051EE" w:rsidRDefault="00680EF4" w:rsidP="00EE47AD">
      <w:pPr>
        <w:spacing w:line="276" w:lineRule="auto"/>
        <w:jc w:val="center"/>
        <w:rPr>
          <w:b/>
          <w:color w:val="000000"/>
        </w:rPr>
      </w:pPr>
      <w:r w:rsidRPr="00C051EE">
        <w:rPr>
          <w:b/>
          <w:color w:val="000000"/>
        </w:rPr>
        <w:lastRenderedPageBreak/>
        <w:t xml:space="preserve">FOURTH SCHEDULE </w:t>
      </w:r>
      <w:r w:rsidR="00060A90" w:rsidRPr="00C051EE">
        <w:rPr>
          <w:b/>
          <w:color w:val="000000"/>
        </w:rPr>
        <w:t>(s. 35(2))</w:t>
      </w:r>
    </w:p>
    <w:p w14:paraId="6F7941D6" w14:textId="2BD2CA8E" w:rsidR="00060A90" w:rsidRPr="00C051EE" w:rsidRDefault="00060A90" w:rsidP="00EE47AD">
      <w:pPr>
        <w:spacing w:line="276" w:lineRule="auto"/>
        <w:jc w:val="center"/>
        <w:rPr>
          <w:b/>
          <w:color w:val="000000"/>
        </w:rPr>
      </w:pPr>
      <w:r w:rsidRPr="00C051EE">
        <w:rPr>
          <w:b/>
          <w:color w:val="000000"/>
        </w:rPr>
        <w:t xml:space="preserve">MATTERS WHICH MAY BE DEALT WITH IN </w:t>
      </w:r>
      <w:r w:rsidR="00F34F23" w:rsidRPr="00C051EE">
        <w:rPr>
          <w:b/>
          <w:color w:val="000000"/>
        </w:rPr>
        <w:t>REGIONAL PHYSICAL DEVELOPMENT PLAN</w:t>
      </w:r>
    </w:p>
    <w:p w14:paraId="334DAAEA" w14:textId="77777777" w:rsidR="007562DE" w:rsidRDefault="007562DE" w:rsidP="00EE47AD">
      <w:pPr>
        <w:spacing w:line="276" w:lineRule="auto"/>
        <w:jc w:val="center"/>
        <w:rPr>
          <w:b/>
          <w:color w:val="000000"/>
        </w:rPr>
      </w:pPr>
    </w:p>
    <w:p w14:paraId="361EE20A" w14:textId="3E4D3959" w:rsidR="00060A90" w:rsidRDefault="00060A90" w:rsidP="00EE47AD">
      <w:pPr>
        <w:spacing w:line="276" w:lineRule="auto"/>
        <w:jc w:val="center"/>
        <w:rPr>
          <w:b/>
          <w:color w:val="000000"/>
        </w:rPr>
      </w:pPr>
      <w:r w:rsidRPr="00C051EE">
        <w:rPr>
          <w:b/>
          <w:color w:val="000000"/>
        </w:rPr>
        <w:t>PART I- ANALYSIS</w:t>
      </w:r>
    </w:p>
    <w:p w14:paraId="45A2A607" w14:textId="77777777" w:rsidR="007562DE" w:rsidRPr="007562DE" w:rsidRDefault="007562DE" w:rsidP="007562DE">
      <w:pPr>
        <w:spacing w:line="276" w:lineRule="auto"/>
        <w:jc w:val="both"/>
        <w:rPr>
          <w:b/>
          <w:color w:val="000000"/>
        </w:rPr>
      </w:pPr>
    </w:p>
    <w:p w14:paraId="75970950" w14:textId="24098D6A" w:rsidR="00060A90" w:rsidRDefault="00060A90" w:rsidP="00DB104C">
      <w:pPr>
        <w:pStyle w:val="ListParagraph"/>
        <w:numPr>
          <w:ilvl w:val="0"/>
          <w:numId w:val="87"/>
        </w:numPr>
        <w:spacing w:after="0"/>
        <w:jc w:val="both"/>
        <w:rPr>
          <w:rFonts w:ascii="Times New Roman" w:hAnsi="Times New Roman"/>
          <w:color w:val="000000"/>
          <w:sz w:val="24"/>
          <w:szCs w:val="24"/>
        </w:rPr>
      </w:pPr>
      <w:r w:rsidRPr="007562DE">
        <w:rPr>
          <w:rFonts w:ascii="Times New Roman" w:hAnsi="Times New Roman"/>
          <w:color w:val="000000"/>
          <w:sz w:val="24"/>
          <w:szCs w:val="24"/>
        </w:rPr>
        <w:t>Population growth, projections, distributions and movement.</w:t>
      </w:r>
    </w:p>
    <w:p w14:paraId="17AD1B81" w14:textId="6B536BC4" w:rsidR="007562DE" w:rsidRPr="007562DE" w:rsidRDefault="007562DE" w:rsidP="007562DE">
      <w:pPr>
        <w:pStyle w:val="ListParagraph"/>
        <w:tabs>
          <w:tab w:val="left" w:pos="802"/>
        </w:tabs>
        <w:spacing w:after="0"/>
        <w:ind w:left="360"/>
        <w:jc w:val="both"/>
        <w:rPr>
          <w:rFonts w:ascii="Times New Roman" w:hAnsi="Times New Roman"/>
          <w:color w:val="000000"/>
          <w:sz w:val="24"/>
          <w:szCs w:val="24"/>
        </w:rPr>
      </w:pPr>
      <w:r>
        <w:rPr>
          <w:rFonts w:ascii="Times New Roman" w:hAnsi="Times New Roman"/>
          <w:color w:val="000000"/>
          <w:sz w:val="24"/>
          <w:szCs w:val="24"/>
        </w:rPr>
        <w:tab/>
      </w:r>
    </w:p>
    <w:p w14:paraId="79B6635D" w14:textId="6289F4BF" w:rsidR="00060A90" w:rsidRDefault="00060A90" w:rsidP="00DB104C">
      <w:pPr>
        <w:pStyle w:val="ListParagraph"/>
        <w:numPr>
          <w:ilvl w:val="0"/>
          <w:numId w:val="87"/>
        </w:numPr>
        <w:spacing w:after="0"/>
        <w:jc w:val="both"/>
        <w:rPr>
          <w:rFonts w:ascii="Times New Roman" w:hAnsi="Times New Roman"/>
          <w:color w:val="000000"/>
          <w:sz w:val="24"/>
          <w:szCs w:val="24"/>
        </w:rPr>
      </w:pPr>
      <w:r w:rsidRPr="007562DE">
        <w:rPr>
          <w:rFonts w:ascii="Times New Roman" w:hAnsi="Times New Roman"/>
          <w:color w:val="000000"/>
          <w:sz w:val="24"/>
          <w:szCs w:val="24"/>
        </w:rPr>
        <w:t>Land potential including distribution of agricultural land potentials, their relative values, population and land imbalance, land tenure and other natural resource endowments.</w:t>
      </w:r>
    </w:p>
    <w:p w14:paraId="6704E666" w14:textId="77777777" w:rsidR="007562DE" w:rsidRPr="007562DE" w:rsidRDefault="007562DE" w:rsidP="007562DE">
      <w:pPr>
        <w:jc w:val="both"/>
        <w:rPr>
          <w:color w:val="000000"/>
        </w:rPr>
      </w:pPr>
    </w:p>
    <w:p w14:paraId="75D37D6F" w14:textId="77F12613" w:rsidR="00060A90" w:rsidRDefault="00060A90" w:rsidP="00DB104C">
      <w:pPr>
        <w:pStyle w:val="ListParagraph"/>
        <w:numPr>
          <w:ilvl w:val="0"/>
          <w:numId w:val="87"/>
        </w:numPr>
        <w:spacing w:after="0"/>
        <w:jc w:val="both"/>
        <w:rPr>
          <w:rFonts w:ascii="Times New Roman" w:hAnsi="Times New Roman"/>
          <w:color w:val="000000"/>
          <w:sz w:val="24"/>
          <w:szCs w:val="24"/>
        </w:rPr>
      </w:pPr>
      <w:r w:rsidRPr="007562DE">
        <w:rPr>
          <w:rFonts w:ascii="Times New Roman" w:hAnsi="Times New Roman"/>
          <w:color w:val="000000"/>
          <w:sz w:val="24"/>
          <w:szCs w:val="24"/>
        </w:rPr>
        <w:t xml:space="preserve">Employment and incomes including characteristics of employment, income distribution, the </w:t>
      </w:r>
      <w:proofErr w:type="spellStart"/>
      <w:r w:rsidRPr="007562DE">
        <w:rPr>
          <w:rFonts w:ascii="Times New Roman" w:hAnsi="Times New Roman"/>
          <w:color w:val="000000"/>
          <w:sz w:val="24"/>
          <w:szCs w:val="24"/>
        </w:rPr>
        <w:t>labour</w:t>
      </w:r>
      <w:proofErr w:type="spellEnd"/>
      <w:r w:rsidRPr="007562DE">
        <w:rPr>
          <w:rFonts w:ascii="Times New Roman" w:hAnsi="Times New Roman"/>
          <w:color w:val="000000"/>
          <w:sz w:val="24"/>
          <w:szCs w:val="24"/>
        </w:rPr>
        <w:t xml:space="preserve"> force, potential of the informal sector and their locations.</w:t>
      </w:r>
    </w:p>
    <w:p w14:paraId="76F689EB" w14:textId="77777777" w:rsidR="007562DE" w:rsidRPr="007562DE" w:rsidRDefault="007562DE" w:rsidP="007562DE">
      <w:pPr>
        <w:jc w:val="both"/>
        <w:rPr>
          <w:color w:val="000000"/>
        </w:rPr>
      </w:pPr>
    </w:p>
    <w:p w14:paraId="5366B9F7" w14:textId="41BACE14" w:rsidR="00060A90" w:rsidRPr="007562DE" w:rsidRDefault="00060A90" w:rsidP="00DB104C">
      <w:pPr>
        <w:pStyle w:val="ListParagraph"/>
        <w:numPr>
          <w:ilvl w:val="0"/>
          <w:numId w:val="87"/>
        </w:numPr>
        <w:jc w:val="both"/>
        <w:rPr>
          <w:rFonts w:ascii="Times New Roman" w:hAnsi="Times New Roman"/>
          <w:color w:val="000000"/>
          <w:sz w:val="24"/>
          <w:szCs w:val="24"/>
        </w:rPr>
      </w:pPr>
      <w:r w:rsidRPr="007562DE">
        <w:rPr>
          <w:rFonts w:ascii="Times New Roman" w:hAnsi="Times New Roman"/>
          <w:color w:val="000000"/>
          <w:sz w:val="24"/>
          <w:szCs w:val="24"/>
        </w:rPr>
        <w:t>Human settlements including distribution of existing services, growth and pattern of urbanization, cause of primacy, and rural-urban migration.</w:t>
      </w:r>
    </w:p>
    <w:p w14:paraId="2D3534CB" w14:textId="53799E63" w:rsidR="00060A90" w:rsidRDefault="00060A90" w:rsidP="007562DE">
      <w:pPr>
        <w:spacing w:line="276" w:lineRule="auto"/>
        <w:jc w:val="center"/>
        <w:rPr>
          <w:b/>
          <w:color w:val="000000"/>
        </w:rPr>
      </w:pPr>
      <w:r w:rsidRPr="00C051EE">
        <w:rPr>
          <w:b/>
          <w:color w:val="000000"/>
        </w:rPr>
        <w:t>PART II-POLICY</w:t>
      </w:r>
    </w:p>
    <w:p w14:paraId="7BBE2D54" w14:textId="77777777" w:rsidR="007562DE" w:rsidRPr="00C051EE" w:rsidRDefault="007562DE" w:rsidP="007562DE">
      <w:pPr>
        <w:spacing w:line="276" w:lineRule="auto"/>
        <w:jc w:val="center"/>
        <w:rPr>
          <w:b/>
          <w:color w:val="000000"/>
        </w:rPr>
      </w:pPr>
    </w:p>
    <w:p w14:paraId="0B1CE362" w14:textId="0DC30D0E" w:rsidR="003034A1" w:rsidRDefault="003034A1" w:rsidP="00DB104C">
      <w:pPr>
        <w:pStyle w:val="ListParagraph"/>
        <w:numPr>
          <w:ilvl w:val="0"/>
          <w:numId w:val="88"/>
        </w:numPr>
        <w:jc w:val="both"/>
        <w:rPr>
          <w:rFonts w:ascii="Times New Roman" w:hAnsi="Times New Roman"/>
          <w:color w:val="000000"/>
          <w:sz w:val="24"/>
          <w:szCs w:val="24"/>
        </w:rPr>
      </w:pPr>
      <w:r w:rsidRPr="007562DE">
        <w:rPr>
          <w:rFonts w:ascii="Times New Roman" w:hAnsi="Times New Roman"/>
          <w:color w:val="000000"/>
          <w:sz w:val="24"/>
          <w:szCs w:val="24"/>
        </w:rPr>
        <w:t>Alternative</w:t>
      </w:r>
      <w:r w:rsidR="00060A90" w:rsidRPr="007562DE">
        <w:rPr>
          <w:rFonts w:ascii="Times New Roman" w:hAnsi="Times New Roman"/>
          <w:color w:val="000000"/>
          <w:sz w:val="24"/>
          <w:szCs w:val="24"/>
        </w:rPr>
        <w:t xml:space="preserve"> development patterns including rural </w:t>
      </w:r>
      <w:r w:rsidRPr="007562DE">
        <w:rPr>
          <w:rFonts w:ascii="Times New Roman" w:hAnsi="Times New Roman"/>
          <w:color w:val="000000"/>
          <w:sz w:val="24"/>
          <w:szCs w:val="24"/>
        </w:rPr>
        <w:t xml:space="preserve">development, urban development </w:t>
      </w:r>
      <w:r w:rsidR="00060A90" w:rsidRPr="007562DE">
        <w:rPr>
          <w:rFonts w:ascii="Times New Roman" w:hAnsi="Times New Roman"/>
          <w:color w:val="000000"/>
          <w:sz w:val="24"/>
          <w:szCs w:val="24"/>
        </w:rPr>
        <w:t>and interrelations between urban and rural development.</w:t>
      </w:r>
    </w:p>
    <w:p w14:paraId="050240E4" w14:textId="77777777" w:rsidR="00BD3F7E" w:rsidRPr="007562DE" w:rsidRDefault="00BD3F7E" w:rsidP="00BD3F7E">
      <w:pPr>
        <w:pStyle w:val="ListParagraph"/>
        <w:ind w:left="360"/>
        <w:jc w:val="both"/>
        <w:rPr>
          <w:rFonts w:ascii="Times New Roman" w:hAnsi="Times New Roman"/>
          <w:color w:val="000000"/>
          <w:sz w:val="24"/>
          <w:szCs w:val="24"/>
        </w:rPr>
      </w:pPr>
    </w:p>
    <w:p w14:paraId="206D5202" w14:textId="23DF01A1" w:rsidR="003034A1" w:rsidRPr="007562DE" w:rsidRDefault="003034A1" w:rsidP="00DB104C">
      <w:pPr>
        <w:pStyle w:val="ListParagraph"/>
        <w:numPr>
          <w:ilvl w:val="0"/>
          <w:numId w:val="88"/>
        </w:numPr>
        <w:jc w:val="both"/>
        <w:rPr>
          <w:rFonts w:ascii="Times New Roman" w:hAnsi="Times New Roman"/>
          <w:color w:val="000000"/>
          <w:sz w:val="24"/>
          <w:szCs w:val="24"/>
        </w:rPr>
      </w:pPr>
      <w:r w:rsidRPr="007562DE">
        <w:rPr>
          <w:rFonts w:ascii="Times New Roman" w:hAnsi="Times New Roman"/>
          <w:color w:val="000000"/>
          <w:sz w:val="24"/>
          <w:szCs w:val="24"/>
        </w:rPr>
        <w:t xml:space="preserve">Strategies for human settlements in the area including development of services </w:t>
      </w:r>
      <w:proofErr w:type="spellStart"/>
      <w:r w:rsidRPr="007562DE">
        <w:rPr>
          <w:rFonts w:ascii="Times New Roman" w:hAnsi="Times New Roman"/>
          <w:color w:val="000000"/>
          <w:sz w:val="24"/>
          <w:szCs w:val="24"/>
        </w:rPr>
        <w:t>centres</w:t>
      </w:r>
      <w:proofErr w:type="spellEnd"/>
      <w:r w:rsidRPr="007562DE">
        <w:rPr>
          <w:rFonts w:ascii="Times New Roman" w:hAnsi="Times New Roman"/>
          <w:color w:val="000000"/>
          <w:sz w:val="24"/>
          <w:szCs w:val="24"/>
        </w:rPr>
        <w:t xml:space="preserve">, growth </w:t>
      </w:r>
      <w:proofErr w:type="spellStart"/>
      <w:r w:rsidRPr="007562DE">
        <w:rPr>
          <w:rFonts w:ascii="Times New Roman" w:hAnsi="Times New Roman"/>
          <w:color w:val="000000"/>
          <w:sz w:val="24"/>
          <w:szCs w:val="24"/>
        </w:rPr>
        <w:t>centres</w:t>
      </w:r>
      <w:proofErr w:type="spellEnd"/>
      <w:r w:rsidRPr="007562DE">
        <w:rPr>
          <w:rFonts w:ascii="Times New Roman" w:hAnsi="Times New Roman"/>
          <w:color w:val="000000"/>
          <w:sz w:val="24"/>
          <w:szCs w:val="24"/>
        </w:rPr>
        <w:t>, transport and communication network and rural development.</w:t>
      </w:r>
    </w:p>
    <w:p w14:paraId="613CA348" w14:textId="77777777" w:rsidR="007562DE" w:rsidRPr="00C051EE" w:rsidRDefault="007562DE" w:rsidP="00EE47AD">
      <w:pPr>
        <w:spacing w:line="276" w:lineRule="auto"/>
        <w:jc w:val="both"/>
        <w:rPr>
          <w:color w:val="000000"/>
        </w:rPr>
      </w:pPr>
    </w:p>
    <w:p w14:paraId="3AB23705" w14:textId="49DDE8E6" w:rsidR="00741545" w:rsidRDefault="00741545" w:rsidP="007562DE">
      <w:pPr>
        <w:spacing w:line="276" w:lineRule="auto"/>
        <w:jc w:val="center"/>
        <w:rPr>
          <w:b/>
          <w:color w:val="000000"/>
        </w:rPr>
      </w:pPr>
      <w:r w:rsidRPr="00C051EE">
        <w:rPr>
          <w:b/>
          <w:color w:val="000000"/>
        </w:rPr>
        <w:t>PART III-IMPLEMENTATION</w:t>
      </w:r>
    </w:p>
    <w:p w14:paraId="42802D11" w14:textId="77777777" w:rsidR="00BD3F7E" w:rsidRPr="00C051EE" w:rsidRDefault="00BD3F7E" w:rsidP="00BD3F7E">
      <w:pPr>
        <w:spacing w:line="276" w:lineRule="auto"/>
        <w:rPr>
          <w:b/>
          <w:color w:val="000000"/>
        </w:rPr>
      </w:pPr>
    </w:p>
    <w:p w14:paraId="48B5D962" w14:textId="7377FC2D" w:rsidR="00741545" w:rsidRPr="00C051EE" w:rsidRDefault="00741545" w:rsidP="00EE47AD">
      <w:pPr>
        <w:spacing w:line="276" w:lineRule="auto"/>
        <w:jc w:val="both"/>
        <w:rPr>
          <w:color w:val="000000"/>
        </w:rPr>
      </w:pPr>
      <w:r w:rsidRPr="00C051EE">
        <w:rPr>
          <w:color w:val="000000"/>
        </w:rPr>
        <w:t>These include sectoral approach to development and measures for implementation and co-ord</w:t>
      </w:r>
      <w:r w:rsidR="000E630E" w:rsidRPr="00C051EE">
        <w:rPr>
          <w:color w:val="000000"/>
        </w:rPr>
        <w:t>in</w:t>
      </w:r>
      <w:r w:rsidRPr="00C051EE">
        <w:rPr>
          <w:color w:val="000000"/>
        </w:rPr>
        <w:t xml:space="preserve">ation in </w:t>
      </w:r>
      <w:r w:rsidR="000E630E" w:rsidRPr="00C051EE">
        <w:rPr>
          <w:color w:val="000000"/>
        </w:rPr>
        <w:t>t</w:t>
      </w:r>
      <w:r w:rsidRPr="00C051EE">
        <w:rPr>
          <w:color w:val="000000"/>
        </w:rPr>
        <w:t>hese sectors, namely industrial</w:t>
      </w:r>
      <w:r w:rsidR="000E630E" w:rsidRPr="00C051EE">
        <w:rPr>
          <w:color w:val="000000"/>
        </w:rPr>
        <w:t xml:space="preserve"> development, housing, transportation, health services, education, water supply, sewerage and electricity supply.</w:t>
      </w:r>
    </w:p>
    <w:p w14:paraId="159DB0CE" w14:textId="21EEC7C9" w:rsidR="005D51A3" w:rsidRDefault="005D51A3">
      <w:pPr>
        <w:spacing w:after="160" w:line="259" w:lineRule="auto"/>
        <w:rPr>
          <w:color w:val="000000"/>
        </w:rPr>
      </w:pPr>
      <w:r>
        <w:rPr>
          <w:color w:val="000000"/>
        </w:rPr>
        <w:br w:type="page"/>
      </w:r>
    </w:p>
    <w:p w14:paraId="76F8300E" w14:textId="2AC7410A" w:rsidR="009119D4" w:rsidRPr="00C051EE" w:rsidRDefault="009119D4" w:rsidP="0025769E">
      <w:pPr>
        <w:spacing w:line="276" w:lineRule="auto"/>
        <w:jc w:val="center"/>
        <w:rPr>
          <w:b/>
          <w:color w:val="000000"/>
        </w:rPr>
      </w:pPr>
      <w:r w:rsidRPr="00C051EE">
        <w:rPr>
          <w:b/>
          <w:color w:val="000000"/>
        </w:rPr>
        <w:lastRenderedPageBreak/>
        <w:t>FIFTH SCHEDULE (S. 42)</w:t>
      </w:r>
    </w:p>
    <w:p w14:paraId="4C5D3DD4" w14:textId="6C2E2A8D" w:rsidR="00D9429A" w:rsidRPr="00C051EE" w:rsidRDefault="00D9429A" w:rsidP="00EE47AD">
      <w:pPr>
        <w:spacing w:line="276" w:lineRule="auto"/>
        <w:jc w:val="both"/>
        <w:rPr>
          <w:b/>
          <w:color w:val="000000"/>
        </w:rPr>
      </w:pPr>
      <w:r w:rsidRPr="00C051EE">
        <w:rPr>
          <w:b/>
          <w:color w:val="000000"/>
        </w:rPr>
        <w:t xml:space="preserve">LONG-TERM, SHORT-TERM, RENEWAL AND RE-DEVELOPMENT </w:t>
      </w:r>
      <w:r w:rsidR="00111A14" w:rsidRPr="00C051EE">
        <w:rPr>
          <w:b/>
          <w:color w:val="000000"/>
        </w:rPr>
        <w:t>DETAILED PLANS</w:t>
      </w:r>
    </w:p>
    <w:p w14:paraId="5D864D59" w14:textId="32AAE816" w:rsidR="00D86B0F" w:rsidRPr="00C051EE" w:rsidRDefault="00D9429A" w:rsidP="00EE47AD">
      <w:pPr>
        <w:pStyle w:val="ListParagraph"/>
        <w:spacing w:after="0"/>
        <w:ind w:left="3360"/>
        <w:jc w:val="both"/>
        <w:rPr>
          <w:rFonts w:ascii="Times New Roman" w:hAnsi="Times New Roman"/>
          <w:b/>
          <w:color w:val="000000"/>
          <w:sz w:val="24"/>
          <w:szCs w:val="24"/>
        </w:rPr>
      </w:pPr>
      <w:r w:rsidRPr="00C051EE">
        <w:rPr>
          <w:rFonts w:ascii="Times New Roman" w:eastAsiaTheme="minorHAnsi" w:hAnsi="Times New Roman"/>
          <w:b/>
          <w:sz w:val="24"/>
          <w:szCs w:val="24"/>
        </w:rPr>
        <w:t>A</w:t>
      </w:r>
      <w:r w:rsidRPr="00C051EE">
        <w:rPr>
          <w:rFonts w:ascii="Times New Roman" w:eastAsiaTheme="minorHAnsi" w:hAnsi="Times New Roman"/>
          <w:sz w:val="24"/>
          <w:szCs w:val="24"/>
        </w:rPr>
        <w:t>—</w:t>
      </w:r>
      <w:r w:rsidRPr="00C051EE">
        <w:rPr>
          <w:rFonts w:ascii="Times New Roman" w:hAnsi="Times New Roman"/>
          <w:b/>
          <w:color w:val="000000"/>
          <w:sz w:val="24"/>
          <w:szCs w:val="24"/>
        </w:rPr>
        <w:t>LONG TERM PLAN</w:t>
      </w:r>
    </w:p>
    <w:p w14:paraId="5C6D6B14" w14:textId="77777777" w:rsidR="0025769E" w:rsidRDefault="0025769E" w:rsidP="00EE47AD">
      <w:pPr>
        <w:spacing w:line="276" w:lineRule="auto"/>
        <w:jc w:val="both"/>
        <w:rPr>
          <w:i/>
          <w:color w:val="000000"/>
        </w:rPr>
      </w:pPr>
    </w:p>
    <w:p w14:paraId="61966909" w14:textId="20716C9A" w:rsidR="00D86B0F" w:rsidRDefault="00D86B0F" w:rsidP="00EE47AD">
      <w:pPr>
        <w:spacing w:line="276" w:lineRule="auto"/>
        <w:jc w:val="both"/>
        <w:rPr>
          <w:i/>
          <w:color w:val="000000"/>
        </w:rPr>
      </w:pPr>
      <w:r w:rsidRPr="00C051EE">
        <w:rPr>
          <w:i/>
          <w:color w:val="000000"/>
        </w:rPr>
        <w:t>Purpose</w:t>
      </w:r>
    </w:p>
    <w:p w14:paraId="6CB1D686" w14:textId="77777777" w:rsidR="0025769E" w:rsidRPr="00C051EE" w:rsidRDefault="0025769E" w:rsidP="00EE47AD">
      <w:pPr>
        <w:spacing w:line="276" w:lineRule="auto"/>
        <w:jc w:val="both"/>
        <w:rPr>
          <w:i/>
          <w:color w:val="000000"/>
        </w:rPr>
      </w:pPr>
    </w:p>
    <w:p w14:paraId="790719B0" w14:textId="62D81C46" w:rsidR="00D86B0F" w:rsidRDefault="00D86B0F" w:rsidP="00EE47AD">
      <w:pPr>
        <w:spacing w:line="276" w:lineRule="auto"/>
        <w:jc w:val="both"/>
        <w:rPr>
          <w:rFonts w:eastAsiaTheme="minorHAnsi"/>
        </w:rPr>
      </w:pPr>
      <w:r w:rsidRPr="00C051EE">
        <w:rPr>
          <w:color w:val="000000"/>
        </w:rPr>
        <w:t xml:space="preserve">The purpose of long-term </w:t>
      </w:r>
      <w:r w:rsidR="00111A14" w:rsidRPr="00C051EE">
        <w:rPr>
          <w:color w:val="000000"/>
        </w:rPr>
        <w:t>detailed plans</w:t>
      </w:r>
      <w:r w:rsidRPr="00C051EE">
        <w:rPr>
          <w:color w:val="000000"/>
        </w:rPr>
        <w:t xml:space="preserve"> include</w:t>
      </w:r>
      <w:r w:rsidRPr="00C051EE">
        <w:rPr>
          <w:rFonts w:eastAsiaTheme="minorHAnsi"/>
        </w:rPr>
        <w:t>—</w:t>
      </w:r>
    </w:p>
    <w:p w14:paraId="7D7FC0F9" w14:textId="77777777" w:rsidR="0025769E" w:rsidRPr="00C051EE" w:rsidRDefault="0025769E" w:rsidP="00EE47AD">
      <w:pPr>
        <w:spacing w:line="276" w:lineRule="auto"/>
        <w:jc w:val="both"/>
        <w:rPr>
          <w:rFonts w:eastAsiaTheme="minorHAnsi"/>
        </w:rPr>
      </w:pPr>
    </w:p>
    <w:p w14:paraId="6A7EA447" w14:textId="50F8EEC9" w:rsidR="00D86B0F" w:rsidRPr="0025769E" w:rsidRDefault="004F291A" w:rsidP="00DB104C">
      <w:pPr>
        <w:pStyle w:val="ListParagraph"/>
        <w:numPr>
          <w:ilvl w:val="0"/>
          <w:numId w:val="89"/>
        </w:numPr>
        <w:jc w:val="both"/>
        <w:rPr>
          <w:rFonts w:ascii="Times New Roman" w:hAnsi="Times New Roman"/>
          <w:color w:val="000000"/>
          <w:sz w:val="24"/>
          <w:szCs w:val="24"/>
        </w:rPr>
      </w:pPr>
      <w:proofErr w:type="spellStart"/>
      <w:r w:rsidRPr="0025769E">
        <w:rPr>
          <w:rFonts w:ascii="Times New Roman" w:hAnsi="Times New Roman"/>
          <w:color w:val="000000"/>
          <w:sz w:val="24"/>
          <w:szCs w:val="24"/>
        </w:rPr>
        <w:t>intepreting</w:t>
      </w:r>
      <w:proofErr w:type="spellEnd"/>
      <w:r w:rsidR="00D86B0F" w:rsidRPr="0025769E">
        <w:rPr>
          <w:rFonts w:ascii="Times New Roman" w:hAnsi="Times New Roman"/>
          <w:color w:val="000000"/>
          <w:sz w:val="24"/>
          <w:szCs w:val="24"/>
        </w:rPr>
        <w:t xml:space="preserve"> regional physical development policies in terms appropriate to the local area;</w:t>
      </w:r>
    </w:p>
    <w:p w14:paraId="2EF6611C" w14:textId="78ED77C6" w:rsidR="00D86B0F" w:rsidRPr="0025769E" w:rsidRDefault="00D86B0F" w:rsidP="00DB104C">
      <w:pPr>
        <w:pStyle w:val="ListParagraph"/>
        <w:numPr>
          <w:ilvl w:val="0"/>
          <w:numId w:val="89"/>
        </w:numPr>
        <w:jc w:val="both"/>
        <w:rPr>
          <w:rFonts w:ascii="Times New Roman" w:hAnsi="Times New Roman"/>
          <w:color w:val="000000"/>
          <w:sz w:val="24"/>
          <w:szCs w:val="24"/>
        </w:rPr>
      </w:pPr>
      <w:r w:rsidRPr="0025769E">
        <w:rPr>
          <w:rFonts w:ascii="Times New Roman" w:hAnsi="Times New Roman"/>
          <w:color w:val="000000"/>
          <w:sz w:val="24"/>
          <w:szCs w:val="24"/>
        </w:rPr>
        <w:t xml:space="preserve">articulating the aims of the National and County Government and local authority for the area together with strategies, policies and general proposals for subsequent short-term </w:t>
      </w:r>
      <w:r w:rsidR="00111A14" w:rsidRPr="0025769E">
        <w:rPr>
          <w:rFonts w:ascii="Times New Roman" w:hAnsi="Times New Roman"/>
          <w:color w:val="000000"/>
          <w:sz w:val="24"/>
          <w:szCs w:val="24"/>
        </w:rPr>
        <w:t>detailed plans</w:t>
      </w:r>
      <w:r w:rsidRPr="0025769E">
        <w:rPr>
          <w:rFonts w:ascii="Times New Roman" w:hAnsi="Times New Roman"/>
          <w:color w:val="000000"/>
          <w:sz w:val="24"/>
          <w:szCs w:val="24"/>
        </w:rPr>
        <w:t xml:space="preserve"> for the area;</w:t>
      </w:r>
    </w:p>
    <w:p w14:paraId="2E173457" w14:textId="4918D034" w:rsidR="00D86B0F" w:rsidRPr="0025769E" w:rsidRDefault="00D86B0F" w:rsidP="00DB104C">
      <w:pPr>
        <w:pStyle w:val="ListParagraph"/>
        <w:numPr>
          <w:ilvl w:val="0"/>
          <w:numId w:val="89"/>
        </w:numPr>
        <w:jc w:val="both"/>
        <w:rPr>
          <w:rFonts w:ascii="Times New Roman" w:hAnsi="Times New Roman"/>
          <w:color w:val="000000"/>
          <w:sz w:val="24"/>
          <w:szCs w:val="24"/>
        </w:rPr>
      </w:pPr>
      <w:r w:rsidRPr="0025769E">
        <w:rPr>
          <w:rFonts w:ascii="Times New Roman" w:hAnsi="Times New Roman"/>
          <w:color w:val="000000"/>
          <w:sz w:val="24"/>
          <w:szCs w:val="24"/>
        </w:rPr>
        <w:t xml:space="preserve">providing a framework for detailed policies and proposals for subsequent short-term </w:t>
      </w:r>
      <w:r w:rsidR="00111A14" w:rsidRPr="0025769E">
        <w:rPr>
          <w:rFonts w:ascii="Times New Roman" w:hAnsi="Times New Roman"/>
          <w:color w:val="000000"/>
          <w:sz w:val="24"/>
          <w:szCs w:val="24"/>
        </w:rPr>
        <w:t>detailed plans</w:t>
      </w:r>
      <w:r w:rsidRPr="0025769E">
        <w:rPr>
          <w:rFonts w:ascii="Times New Roman" w:hAnsi="Times New Roman"/>
          <w:color w:val="000000"/>
          <w:sz w:val="24"/>
          <w:szCs w:val="24"/>
        </w:rPr>
        <w:t xml:space="preserve"> for the area;</w:t>
      </w:r>
    </w:p>
    <w:p w14:paraId="3BA61FF1" w14:textId="57F83CAC" w:rsidR="00D86B0F" w:rsidRPr="0025769E" w:rsidRDefault="00D86B0F" w:rsidP="00DB104C">
      <w:pPr>
        <w:pStyle w:val="ListParagraph"/>
        <w:numPr>
          <w:ilvl w:val="0"/>
          <w:numId w:val="89"/>
        </w:numPr>
        <w:jc w:val="both"/>
        <w:rPr>
          <w:rFonts w:ascii="Times New Roman" w:hAnsi="Times New Roman"/>
          <w:color w:val="000000"/>
          <w:sz w:val="24"/>
          <w:szCs w:val="24"/>
        </w:rPr>
      </w:pPr>
      <w:r w:rsidRPr="0025769E">
        <w:rPr>
          <w:rFonts w:ascii="Times New Roman" w:hAnsi="Times New Roman"/>
          <w:color w:val="000000"/>
          <w:sz w:val="24"/>
          <w:szCs w:val="24"/>
        </w:rPr>
        <w:t>indicating action area for immediate development or re-development;</w:t>
      </w:r>
    </w:p>
    <w:p w14:paraId="0DCCE5B9" w14:textId="693C6DE5" w:rsidR="00D86B0F" w:rsidRPr="0025769E" w:rsidRDefault="00D86B0F" w:rsidP="00DB104C">
      <w:pPr>
        <w:pStyle w:val="ListParagraph"/>
        <w:numPr>
          <w:ilvl w:val="0"/>
          <w:numId w:val="89"/>
        </w:numPr>
        <w:spacing w:after="0"/>
        <w:jc w:val="both"/>
        <w:rPr>
          <w:rFonts w:ascii="Times New Roman" w:hAnsi="Times New Roman"/>
          <w:color w:val="000000"/>
          <w:sz w:val="24"/>
          <w:szCs w:val="24"/>
        </w:rPr>
      </w:pPr>
      <w:r w:rsidRPr="0025769E">
        <w:rPr>
          <w:rFonts w:ascii="Times New Roman" w:hAnsi="Times New Roman"/>
          <w:color w:val="000000"/>
          <w:sz w:val="24"/>
          <w:szCs w:val="24"/>
        </w:rPr>
        <w:t xml:space="preserve">providing a </w:t>
      </w:r>
      <w:r w:rsidR="004F291A" w:rsidRPr="0025769E">
        <w:rPr>
          <w:rFonts w:ascii="Times New Roman" w:hAnsi="Times New Roman"/>
          <w:color w:val="000000"/>
          <w:sz w:val="24"/>
          <w:szCs w:val="24"/>
        </w:rPr>
        <w:t>coordinated</w:t>
      </w:r>
      <w:r w:rsidRPr="0025769E">
        <w:rPr>
          <w:rFonts w:ascii="Times New Roman" w:hAnsi="Times New Roman"/>
          <w:color w:val="000000"/>
          <w:sz w:val="24"/>
          <w:szCs w:val="24"/>
        </w:rPr>
        <w:t xml:space="preserve"> basis upon which various implementing agencies</w:t>
      </w:r>
      <w:r w:rsidR="004F291A" w:rsidRPr="0025769E">
        <w:rPr>
          <w:rFonts w:ascii="Times New Roman" w:hAnsi="Times New Roman"/>
          <w:color w:val="000000"/>
          <w:sz w:val="24"/>
          <w:szCs w:val="24"/>
        </w:rPr>
        <w:t xml:space="preserve"> can develop their individual </w:t>
      </w:r>
      <w:proofErr w:type="spellStart"/>
      <w:r w:rsidR="004F291A" w:rsidRPr="0025769E">
        <w:rPr>
          <w:rFonts w:ascii="Times New Roman" w:hAnsi="Times New Roman"/>
          <w:color w:val="000000"/>
          <w:sz w:val="24"/>
          <w:szCs w:val="24"/>
        </w:rPr>
        <w:t>programmes</w:t>
      </w:r>
      <w:proofErr w:type="spellEnd"/>
      <w:r w:rsidR="004F291A" w:rsidRPr="0025769E">
        <w:rPr>
          <w:rFonts w:ascii="Times New Roman" w:hAnsi="Times New Roman"/>
          <w:color w:val="000000"/>
          <w:sz w:val="24"/>
          <w:szCs w:val="24"/>
        </w:rPr>
        <w:t xml:space="preserve"> of work for which they have executive responsibility, for example, housing transportation, water supply, electricity supply, sewerage developments, etc.</w:t>
      </w:r>
    </w:p>
    <w:p w14:paraId="179711F4" w14:textId="4DA6AEE1" w:rsidR="00B5076A" w:rsidRPr="0025769E" w:rsidRDefault="00B5076A" w:rsidP="00DB104C">
      <w:pPr>
        <w:pStyle w:val="ListParagraph"/>
        <w:numPr>
          <w:ilvl w:val="0"/>
          <w:numId w:val="89"/>
        </w:numPr>
        <w:jc w:val="both"/>
        <w:rPr>
          <w:rFonts w:ascii="Times New Roman" w:hAnsi="Times New Roman"/>
          <w:color w:val="000000"/>
          <w:sz w:val="24"/>
          <w:szCs w:val="24"/>
        </w:rPr>
      </w:pPr>
      <w:r w:rsidRPr="0025769E">
        <w:rPr>
          <w:rFonts w:ascii="Times New Roman" w:hAnsi="Times New Roman"/>
          <w:color w:val="000000"/>
          <w:sz w:val="24"/>
          <w:szCs w:val="24"/>
        </w:rPr>
        <w:t>showing amount of land sufficient to accommodate growth of the local area over a period of 20 to 30 years; and</w:t>
      </w:r>
    </w:p>
    <w:p w14:paraId="3EB00BF6" w14:textId="0E8FCF99" w:rsidR="00B5076A" w:rsidRPr="0025769E" w:rsidRDefault="00B5076A" w:rsidP="00DB104C">
      <w:pPr>
        <w:pStyle w:val="ListParagraph"/>
        <w:numPr>
          <w:ilvl w:val="0"/>
          <w:numId w:val="89"/>
        </w:numPr>
        <w:jc w:val="both"/>
        <w:rPr>
          <w:rFonts w:ascii="Times New Roman" w:hAnsi="Times New Roman"/>
          <w:color w:val="000000"/>
          <w:sz w:val="24"/>
          <w:szCs w:val="24"/>
        </w:rPr>
      </w:pPr>
      <w:r w:rsidRPr="0025769E">
        <w:rPr>
          <w:rFonts w:ascii="Times New Roman" w:hAnsi="Times New Roman"/>
          <w:color w:val="000000"/>
          <w:sz w:val="24"/>
          <w:szCs w:val="24"/>
        </w:rPr>
        <w:t>outlining the transportation and communication networks to serve the area over a period of 20 to 30 years.</w:t>
      </w:r>
    </w:p>
    <w:p w14:paraId="6EF43DC1" w14:textId="389AAE93" w:rsidR="00546D5A" w:rsidRPr="005C1C85" w:rsidRDefault="00546D5A" w:rsidP="00C7328C">
      <w:pPr>
        <w:spacing w:line="276" w:lineRule="auto"/>
        <w:jc w:val="both"/>
        <w:rPr>
          <w:i/>
          <w:color w:val="000000"/>
        </w:rPr>
      </w:pPr>
      <w:r w:rsidRPr="005C1C85">
        <w:rPr>
          <w:i/>
          <w:color w:val="000000"/>
        </w:rPr>
        <w:t xml:space="preserve">Contents of Long-Term </w:t>
      </w:r>
      <w:r w:rsidR="005C1C85">
        <w:rPr>
          <w:i/>
          <w:color w:val="000000"/>
        </w:rPr>
        <w:t>Detailed P</w:t>
      </w:r>
      <w:r w:rsidR="00111A14" w:rsidRPr="005C1C85">
        <w:rPr>
          <w:i/>
          <w:color w:val="000000"/>
        </w:rPr>
        <w:t>lans</w:t>
      </w:r>
    </w:p>
    <w:p w14:paraId="55EB6703" w14:textId="77777777" w:rsidR="0025769E" w:rsidRPr="0025769E" w:rsidRDefault="0025769E" w:rsidP="00C7328C">
      <w:pPr>
        <w:spacing w:line="276" w:lineRule="auto"/>
        <w:jc w:val="both"/>
        <w:rPr>
          <w:color w:val="000000"/>
        </w:rPr>
      </w:pPr>
    </w:p>
    <w:p w14:paraId="1CFB41FC" w14:textId="77777777" w:rsidR="00883109" w:rsidRDefault="00484345" w:rsidP="00DB104C">
      <w:pPr>
        <w:pStyle w:val="ListParagraph"/>
        <w:numPr>
          <w:ilvl w:val="0"/>
          <w:numId w:val="90"/>
        </w:numPr>
        <w:spacing w:after="0"/>
        <w:jc w:val="both"/>
        <w:rPr>
          <w:rFonts w:ascii="Times New Roman" w:hAnsi="Times New Roman"/>
          <w:color w:val="000000"/>
          <w:sz w:val="24"/>
          <w:szCs w:val="24"/>
        </w:rPr>
      </w:pPr>
      <w:r w:rsidRPr="0025769E">
        <w:rPr>
          <w:rFonts w:ascii="Times New Roman" w:hAnsi="Times New Roman"/>
          <w:color w:val="000000"/>
          <w:sz w:val="24"/>
          <w:szCs w:val="24"/>
        </w:rPr>
        <w:t>Statement o</w:t>
      </w:r>
      <w:r w:rsidR="00883109">
        <w:rPr>
          <w:rFonts w:ascii="Times New Roman" w:hAnsi="Times New Roman"/>
          <w:color w:val="000000"/>
          <w:sz w:val="24"/>
          <w:szCs w:val="24"/>
        </w:rPr>
        <w:t>f problems and objectives</w:t>
      </w:r>
    </w:p>
    <w:p w14:paraId="3C66784A" w14:textId="77777777" w:rsidR="00883109" w:rsidRDefault="00883109" w:rsidP="00C7328C">
      <w:pPr>
        <w:pStyle w:val="ListParagraph"/>
        <w:spacing w:after="0"/>
        <w:jc w:val="both"/>
        <w:rPr>
          <w:rFonts w:ascii="Times New Roman" w:hAnsi="Times New Roman"/>
          <w:color w:val="000000"/>
          <w:sz w:val="24"/>
          <w:szCs w:val="24"/>
        </w:rPr>
      </w:pPr>
    </w:p>
    <w:p w14:paraId="00D2C35B" w14:textId="6E1F28A0" w:rsidR="00484345" w:rsidRPr="00883109" w:rsidRDefault="00484345" w:rsidP="00C7328C">
      <w:pPr>
        <w:pStyle w:val="ListParagraph"/>
        <w:spacing w:after="0"/>
        <w:jc w:val="both"/>
        <w:rPr>
          <w:rFonts w:ascii="Times New Roman" w:hAnsi="Times New Roman"/>
          <w:color w:val="000000"/>
          <w:sz w:val="24"/>
          <w:szCs w:val="24"/>
        </w:rPr>
      </w:pPr>
      <w:r w:rsidRPr="00883109">
        <w:rPr>
          <w:rFonts w:ascii="Times New Roman" w:hAnsi="Times New Roman"/>
          <w:color w:val="000000"/>
          <w:sz w:val="24"/>
          <w:szCs w:val="24"/>
        </w:rPr>
        <w:t>These include</w:t>
      </w:r>
      <w:r w:rsidRPr="00883109">
        <w:rPr>
          <w:rFonts w:ascii="Times New Roman" w:eastAsiaTheme="minorHAnsi" w:hAnsi="Times New Roman"/>
          <w:sz w:val="24"/>
          <w:szCs w:val="24"/>
        </w:rPr>
        <w:t>—</w:t>
      </w:r>
    </w:p>
    <w:p w14:paraId="089D57BC" w14:textId="476C0E56" w:rsidR="00484345" w:rsidRPr="00C051EE" w:rsidRDefault="00484345" w:rsidP="00DB104C">
      <w:pPr>
        <w:pStyle w:val="ListParagraph"/>
        <w:numPr>
          <w:ilvl w:val="0"/>
          <w:numId w:val="91"/>
        </w:numPr>
        <w:spacing w:after="0"/>
        <w:ind w:hanging="540"/>
        <w:jc w:val="both"/>
        <w:rPr>
          <w:rFonts w:ascii="Times New Roman" w:hAnsi="Times New Roman"/>
          <w:color w:val="000000"/>
          <w:sz w:val="24"/>
          <w:szCs w:val="24"/>
        </w:rPr>
      </w:pPr>
      <w:r w:rsidRPr="00C051EE">
        <w:rPr>
          <w:rFonts w:ascii="Times New Roman" w:hAnsi="Times New Roman"/>
          <w:color w:val="000000"/>
          <w:sz w:val="24"/>
          <w:szCs w:val="24"/>
        </w:rPr>
        <w:t>Main problems of the local area for example, housing, unemployment, traffic congestion, pollution, land tenure, lack of services, bad terrain or soils, etc., all based on a preliminary reconnaissance of the local area;</w:t>
      </w:r>
    </w:p>
    <w:p w14:paraId="0B7CA253" w14:textId="05009D54" w:rsidR="00484345" w:rsidRPr="00C051EE" w:rsidRDefault="00484345" w:rsidP="00DB104C">
      <w:pPr>
        <w:pStyle w:val="ListParagraph"/>
        <w:numPr>
          <w:ilvl w:val="0"/>
          <w:numId w:val="91"/>
        </w:numPr>
        <w:spacing w:after="0"/>
        <w:ind w:hanging="540"/>
        <w:jc w:val="both"/>
        <w:rPr>
          <w:rFonts w:ascii="Times New Roman" w:hAnsi="Times New Roman"/>
          <w:color w:val="000000"/>
          <w:sz w:val="24"/>
          <w:szCs w:val="24"/>
        </w:rPr>
      </w:pPr>
      <w:r w:rsidRPr="00C051EE">
        <w:rPr>
          <w:rFonts w:ascii="Times New Roman" w:hAnsi="Times New Roman"/>
          <w:color w:val="000000"/>
          <w:sz w:val="24"/>
          <w:szCs w:val="24"/>
        </w:rPr>
        <w:t>Opportunities of the local area, for example, tourism, fishing, manufacturing, etc.; and</w:t>
      </w:r>
    </w:p>
    <w:p w14:paraId="4545C16D" w14:textId="3B65BA0D" w:rsidR="00484345" w:rsidRPr="00C051EE" w:rsidRDefault="00484345" w:rsidP="00DB104C">
      <w:pPr>
        <w:pStyle w:val="ListParagraph"/>
        <w:numPr>
          <w:ilvl w:val="0"/>
          <w:numId w:val="91"/>
        </w:numPr>
        <w:spacing w:after="0"/>
        <w:ind w:hanging="540"/>
        <w:jc w:val="both"/>
        <w:rPr>
          <w:rFonts w:ascii="Times New Roman" w:hAnsi="Times New Roman"/>
          <w:color w:val="000000"/>
          <w:sz w:val="24"/>
          <w:szCs w:val="24"/>
        </w:rPr>
      </w:pPr>
      <w:r w:rsidRPr="00C051EE">
        <w:rPr>
          <w:rFonts w:ascii="Times New Roman" w:hAnsi="Times New Roman"/>
          <w:color w:val="000000"/>
          <w:sz w:val="24"/>
          <w:szCs w:val="24"/>
        </w:rPr>
        <w:t>Main objectives of the plan to alleviate the local area problems and maximize utility of any specific opportunities.</w:t>
      </w:r>
    </w:p>
    <w:p w14:paraId="44D5647E" w14:textId="77777777" w:rsidR="005532D7" w:rsidRPr="00C051EE" w:rsidRDefault="005532D7" w:rsidP="00EE47AD">
      <w:pPr>
        <w:pStyle w:val="ListParagraph"/>
        <w:spacing w:after="0"/>
        <w:ind w:left="1080"/>
        <w:jc w:val="both"/>
        <w:rPr>
          <w:rFonts w:ascii="Times New Roman" w:hAnsi="Times New Roman"/>
          <w:color w:val="000000"/>
          <w:sz w:val="24"/>
          <w:szCs w:val="24"/>
        </w:rPr>
      </w:pPr>
    </w:p>
    <w:p w14:paraId="541E2DFB" w14:textId="77777777" w:rsidR="000C6449" w:rsidRDefault="005532D7" w:rsidP="00DB104C">
      <w:pPr>
        <w:pStyle w:val="ListParagraph"/>
        <w:numPr>
          <w:ilvl w:val="0"/>
          <w:numId w:val="90"/>
        </w:numPr>
        <w:spacing w:after="0"/>
        <w:jc w:val="both"/>
        <w:rPr>
          <w:rFonts w:ascii="Times New Roman" w:hAnsi="Times New Roman"/>
          <w:color w:val="000000"/>
          <w:sz w:val="24"/>
          <w:szCs w:val="24"/>
        </w:rPr>
      </w:pPr>
      <w:r w:rsidRPr="000C6449">
        <w:rPr>
          <w:rFonts w:ascii="Times New Roman" w:hAnsi="Times New Roman"/>
          <w:color w:val="000000"/>
          <w:sz w:val="24"/>
          <w:szCs w:val="24"/>
        </w:rPr>
        <w:t>Physical analysis:</w:t>
      </w:r>
    </w:p>
    <w:p w14:paraId="497D01D3" w14:textId="24D6C6F5" w:rsidR="005532D7" w:rsidRPr="000C6449" w:rsidRDefault="005532D7" w:rsidP="000C6449">
      <w:pPr>
        <w:pStyle w:val="ListParagraph"/>
        <w:spacing w:after="0"/>
        <w:jc w:val="both"/>
        <w:rPr>
          <w:rFonts w:ascii="Times New Roman" w:hAnsi="Times New Roman"/>
          <w:color w:val="000000"/>
          <w:sz w:val="24"/>
          <w:szCs w:val="24"/>
        </w:rPr>
      </w:pPr>
      <w:r w:rsidRPr="000C6449">
        <w:rPr>
          <w:rFonts w:ascii="Times New Roman" w:hAnsi="Times New Roman"/>
          <w:color w:val="000000"/>
          <w:sz w:val="24"/>
          <w:szCs w:val="24"/>
        </w:rPr>
        <w:t>These include</w:t>
      </w:r>
      <w:r w:rsidRPr="000C6449">
        <w:rPr>
          <w:rFonts w:ascii="Times New Roman" w:eastAsiaTheme="minorHAnsi" w:hAnsi="Times New Roman"/>
          <w:sz w:val="24"/>
          <w:szCs w:val="24"/>
        </w:rPr>
        <w:t>—</w:t>
      </w:r>
    </w:p>
    <w:p w14:paraId="2DECE38F" w14:textId="0A916D26" w:rsidR="005532D7" w:rsidRPr="000C6449" w:rsidRDefault="005532D7" w:rsidP="00DB104C">
      <w:pPr>
        <w:pStyle w:val="ListParagraph"/>
        <w:numPr>
          <w:ilvl w:val="0"/>
          <w:numId w:val="92"/>
        </w:numPr>
        <w:spacing w:after="0"/>
        <w:jc w:val="both"/>
        <w:rPr>
          <w:rFonts w:ascii="Times New Roman" w:hAnsi="Times New Roman"/>
          <w:color w:val="000000"/>
          <w:sz w:val="24"/>
          <w:szCs w:val="24"/>
        </w:rPr>
      </w:pPr>
      <w:r w:rsidRPr="000C6449">
        <w:rPr>
          <w:rFonts w:ascii="Times New Roman" w:hAnsi="Times New Roman"/>
          <w:color w:val="000000"/>
          <w:sz w:val="24"/>
          <w:szCs w:val="24"/>
        </w:rPr>
        <w:t>General statements on the terrain, soils and climate together with illustrations using maps and charts to show what areas are physical suitable for development;</w:t>
      </w:r>
    </w:p>
    <w:p w14:paraId="3630D613" w14:textId="4E056A1A" w:rsidR="005532D7" w:rsidRPr="000C6449" w:rsidRDefault="005532D7" w:rsidP="00DB104C">
      <w:pPr>
        <w:pStyle w:val="ListParagraph"/>
        <w:numPr>
          <w:ilvl w:val="0"/>
          <w:numId w:val="92"/>
        </w:numPr>
        <w:spacing w:after="0"/>
        <w:jc w:val="both"/>
        <w:rPr>
          <w:rFonts w:ascii="Times New Roman" w:hAnsi="Times New Roman"/>
          <w:color w:val="000000"/>
          <w:sz w:val="24"/>
          <w:szCs w:val="24"/>
        </w:rPr>
      </w:pPr>
      <w:r w:rsidRPr="000C6449">
        <w:rPr>
          <w:rFonts w:ascii="Times New Roman" w:hAnsi="Times New Roman"/>
          <w:color w:val="000000"/>
          <w:sz w:val="24"/>
          <w:szCs w:val="24"/>
        </w:rPr>
        <w:t>Existing land uses and development potential pattern of development, land tenure system and cadastral outlay of all development.</w:t>
      </w:r>
    </w:p>
    <w:p w14:paraId="405784EB" w14:textId="77777777" w:rsidR="00F64524" w:rsidRPr="00C051EE" w:rsidRDefault="00F64524" w:rsidP="00EE47AD">
      <w:pPr>
        <w:pStyle w:val="ListParagraph"/>
        <w:spacing w:after="0"/>
        <w:ind w:left="1080"/>
        <w:jc w:val="both"/>
        <w:rPr>
          <w:rFonts w:ascii="Times New Roman" w:hAnsi="Times New Roman"/>
          <w:color w:val="000000"/>
          <w:sz w:val="24"/>
          <w:szCs w:val="24"/>
        </w:rPr>
      </w:pPr>
    </w:p>
    <w:p w14:paraId="020E6738" w14:textId="77777777" w:rsidR="00AD260D" w:rsidRDefault="001351F9" w:rsidP="00DB104C">
      <w:pPr>
        <w:pStyle w:val="ListParagraph"/>
        <w:numPr>
          <w:ilvl w:val="0"/>
          <w:numId w:val="90"/>
        </w:numPr>
        <w:spacing w:after="0"/>
        <w:jc w:val="both"/>
        <w:rPr>
          <w:rFonts w:ascii="Times New Roman" w:hAnsi="Times New Roman"/>
          <w:color w:val="000000"/>
          <w:sz w:val="24"/>
          <w:szCs w:val="24"/>
        </w:rPr>
      </w:pPr>
      <w:r w:rsidRPr="00741F3D">
        <w:rPr>
          <w:rFonts w:ascii="Times New Roman" w:hAnsi="Times New Roman"/>
          <w:color w:val="000000"/>
          <w:sz w:val="24"/>
          <w:szCs w:val="24"/>
        </w:rPr>
        <w:t>Population and economic base:</w:t>
      </w:r>
    </w:p>
    <w:p w14:paraId="11DFCF70" w14:textId="7D9A75DB" w:rsidR="001351F9" w:rsidRPr="00AD260D" w:rsidRDefault="001351F9" w:rsidP="00AD260D">
      <w:pPr>
        <w:pStyle w:val="ListParagraph"/>
        <w:spacing w:after="0"/>
        <w:jc w:val="both"/>
        <w:rPr>
          <w:rFonts w:ascii="Times New Roman" w:hAnsi="Times New Roman"/>
          <w:color w:val="000000"/>
          <w:sz w:val="24"/>
          <w:szCs w:val="24"/>
        </w:rPr>
      </w:pPr>
      <w:r w:rsidRPr="00AD260D">
        <w:rPr>
          <w:rFonts w:ascii="Times New Roman" w:hAnsi="Times New Roman"/>
          <w:color w:val="000000"/>
          <w:sz w:val="24"/>
          <w:szCs w:val="24"/>
        </w:rPr>
        <w:t>These include</w:t>
      </w:r>
      <w:r w:rsidRPr="00AD260D">
        <w:rPr>
          <w:rFonts w:ascii="Times New Roman" w:eastAsiaTheme="minorHAnsi" w:hAnsi="Times New Roman"/>
          <w:sz w:val="24"/>
          <w:szCs w:val="24"/>
        </w:rPr>
        <w:t>—</w:t>
      </w:r>
    </w:p>
    <w:p w14:paraId="0791A181" w14:textId="22AD7FAB" w:rsidR="001351F9" w:rsidRPr="00C051EE" w:rsidRDefault="000C1363" w:rsidP="00DB104C">
      <w:pPr>
        <w:pStyle w:val="ListParagraph"/>
        <w:numPr>
          <w:ilvl w:val="0"/>
          <w:numId w:val="93"/>
        </w:numPr>
        <w:spacing w:after="0"/>
        <w:jc w:val="both"/>
        <w:rPr>
          <w:rFonts w:ascii="Times New Roman" w:hAnsi="Times New Roman"/>
          <w:color w:val="000000"/>
          <w:sz w:val="24"/>
          <w:szCs w:val="24"/>
        </w:rPr>
      </w:pPr>
      <w:r w:rsidRPr="00C051EE">
        <w:rPr>
          <w:rFonts w:ascii="Times New Roman" w:hAnsi="Times New Roman"/>
          <w:color w:val="000000"/>
          <w:sz w:val="24"/>
          <w:szCs w:val="24"/>
        </w:rPr>
        <w:lastRenderedPageBreak/>
        <w:t>p</w:t>
      </w:r>
      <w:r w:rsidR="001351F9" w:rsidRPr="00C051EE">
        <w:rPr>
          <w:rFonts w:ascii="Times New Roman" w:hAnsi="Times New Roman"/>
          <w:color w:val="000000"/>
          <w:sz w:val="24"/>
          <w:szCs w:val="24"/>
        </w:rPr>
        <w:t xml:space="preserve">opulation </w:t>
      </w:r>
      <w:r w:rsidRPr="00C051EE">
        <w:rPr>
          <w:rFonts w:ascii="Times New Roman" w:hAnsi="Times New Roman"/>
          <w:color w:val="000000"/>
          <w:sz w:val="24"/>
          <w:szCs w:val="24"/>
        </w:rPr>
        <w:t>growth</w:t>
      </w:r>
      <w:r w:rsidR="001351F9" w:rsidRPr="00C051EE">
        <w:rPr>
          <w:rFonts w:ascii="Times New Roman" w:hAnsi="Times New Roman"/>
          <w:color w:val="000000"/>
          <w:sz w:val="24"/>
          <w:szCs w:val="24"/>
        </w:rPr>
        <w:t xml:space="preserve">, </w:t>
      </w:r>
      <w:r w:rsidRPr="00C051EE">
        <w:rPr>
          <w:rFonts w:ascii="Times New Roman" w:hAnsi="Times New Roman"/>
          <w:color w:val="000000"/>
          <w:sz w:val="24"/>
          <w:szCs w:val="24"/>
        </w:rPr>
        <w:t>migration, density</w:t>
      </w:r>
      <w:r w:rsidR="001351F9" w:rsidRPr="00C051EE">
        <w:rPr>
          <w:rFonts w:ascii="Times New Roman" w:hAnsi="Times New Roman"/>
          <w:color w:val="000000"/>
          <w:sz w:val="24"/>
          <w:szCs w:val="24"/>
        </w:rPr>
        <w:t>, and distribution, age and sex structure, household sizes and rates of household formation;</w:t>
      </w:r>
    </w:p>
    <w:p w14:paraId="65885EE5" w14:textId="06B50DA9" w:rsidR="000C1363" w:rsidRPr="00C051EE" w:rsidRDefault="000C1363" w:rsidP="00DB104C">
      <w:pPr>
        <w:pStyle w:val="ListParagraph"/>
        <w:numPr>
          <w:ilvl w:val="0"/>
          <w:numId w:val="93"/>
        </w:numPr>
        <w:spacing w:after="0"/>
        <w:jc w:val="both"/>
        <w:rPr>
          <w:rFonts w:ascii="Times New Roman" w:hAnsi="Times New Roman"/>
          <w:color w:val="000000"/>
          <w:sz w:val="24"/>
          <w:szCs w:val="24"/>
        </w:rPr>
      </w:pPr>
      <w:r w:rsidRPr="00C051EE">
        <w:rPr>
          <w:rFonts w:ascii="Times New Roman" w:hAnsi="Times New Roman"/>
          <w:color w:val="000000"/>
          <w:sz w:val="24"/>
          <w:szCs w:val="24"/>
        </w:rPr>
        <w:t>employment and incomes including where people go to work and what trends and problems there are in relation to services;</w:t>
      </w:r>
    </w:p>
    <w:p w14:paraId="35B1F29C" w14:textId="40DBC614" w:rsidR="000C1363" w:rsidRPr="00C051EE" w:rsidRDefault="000C1363" w:rsidP="00DB104C">
      <w:pPr>
        <w:pStyle w:val="ListParagraph"/>
        <w:numPr>
          <w:ilvl w:val="0"/>
          <w:numId w:val="93"/>
        </w:numPr>
        <w:spacing w:after="0"/>
        <w:jc w:val="both"/>
        <w:rPr>
          <w:rFonts w:ascii="Times New Roman" w:hAnsi="Times New Roman"/>
          <w:color w:val="000000"/>
          <w:sz w:val="24"/>
          <w:szCs w:val="24"/>
        </w:rPr>
      </w:pPr>
      <w:r w:rsidRPr="00C051EE">
        <w:rPr>
          <w:rFonts w:ascii="Times New Roman" w:hAnsi="Times New Roman"/>
          <w:color w:val="000000"/>
          <w:sz w:val="24"/>
          <w:szCs w:val="24"/>
        </w:rPr>
        <w:t>agricultural potential of the urban region showing various agricultural activities and the process as well as problems of transforming the agricultural land into urban use;</w:t>
      </w:r>
    </w:p>
    <w:p w14:paraId="6AD9CEB4" w14:textId="08328185" w:rsidR="000C1363" w:rsidRPr="00C051EE" w:rsidRDefault="000C1363" w:rsidP="00DB104C">
      <w:pPr>
        <w:pStyle w:val="ListParagraph"/>
        <w:numPr>
          <w:ilvl w:val="0"/>
          <w:numId w:val="93"/>
        </w:numPr>
        <w:spacing w:after="0"/>
        <w:jc w:val="both"/>
        <w:rPr>
          <w:rFonts w:ascii="Times New Roman" w:hAnsi="Times New Roman"/>
          <w:color w:val="000000"/>
          <w:sz w:val="24"/>
          <w:szCs w:val="24"/>
        </w:rPr>
      </w:pPr>
      <w:r w:rsidRPr="00C051EE">
        <w:rPr>
          <w:rFonts w:ascii="Times New Roman" w:hAnsi="Times New Roman"/>
          <w:color w:val="000000"/>
          <w:sz w:val="24"/>
          <w:szCs w:val="24"/>
        </w:rPr>
        <w:t xml:space="preserve">pre-urban slum settlements and </w:t>
      </w:r>
      <w:r w:rsidR="00A26840" w:rsidRPr="00C051EE">
        <w:rPr>
          <w:rFonts w:ascii="Times New Roman" w:hAnsi="Times New Roman"/>
          <w:color w:val="000000"/>
          <w:sz w:val="24"/>
          <w:szCs w:val="24"/>
        </w:rPr>
        <w:t>problems</w:t>
      </w:r>
      <w:r w:rsidRPr="00C051EE">
        <w:rPr>
          <w:rFonts w:ascii="Times New Roman" w:hAnsi="Times New Roman"/>
          <w:color w:val="000000"/>
          <w:sz w:val="24"/>
          <w:szCs w:val="24"/>
        </w:rPr>
        <w:t xml:space="preserve"> they pose;</w:t>
      </w:r>
    </w:p>
    <w:p w14:paraId="4A4ABC51" w14:textId="6C133FD1" w:rsidR="000C1363" w:rsidRPr="00C051EE" w:rsidRDefault="000C1363" w:rsidP="00DB104C">
      <w:pPr>
        <w:pStyle w:val="ListParagraph"/>
        <w:numPr>
          <w:ilvl w:val="0"/>
          <w:numId w:val="93"/>
        </w:numPr>
        <w:spacing w:after="0"/>
        <w:jc w:val="both"/>
        <w:rPr>
          <w:rFonts w:ascii="Times New Roman" w:hAnsi="Times New Roman"/>
          <w:color w:val="000000"/>
          <w:sz w:val="24"/>
          <w:szCs w:val="24"/>
        </w:rPr>
      </w:pPr>
      <w:r w:rsidRPr="00C051EE">
        <w:rPr>
          <w:rFonts w:ascii="Times New Roman" w:hAnsi="Times New Roman"/>
          <w:color w:val="000000"/>
          <w:sz w:val="24"/>
          <w:szCs w:val="24"/>
        </w:rPr>
        <w:t xml:space="preserve">potential, distribution and size of service </w:t>
      </w:r>
      <w:proofErr w:type="spellStart"/>
      <w:r w:rsidRPr="00C051EE">
        <w:rPr>
          <w:rFonts w:ascii="Times New Roman" w:hAnsi="Times New Roman"/>
          <w:color w:val="000000"/>
          <w:sz w:val="24"/>
          <w:szCs w:val="24"/>
        </w:rPr>
        <w:t>centres</w:t>
      </w:r>
      <w:proofErr w:type="spellEnd"/>
      <w:r w:rsidRPr="00C051EE">
        <w:rPr>
          <w:rFonts w:ascii="Times New Roman" w:hAnsi="Times New Roman"/>
          <w:color w:val="000000"/>
          <w:sz w:val="24"/>
          <w:szCs w:val="24"/>
        </w:rPr>
        <w:t xml:space="preserve"> within and outside the urban boundary together with evaluation of urban boundary extension;</w:t>
      </w:r>
    </w:p>
    <w:p w14:paraId="7F143324" w14:textId="130CD5DC" w:rsidR="00C364B7" w:rsidRPr="00C051EE" w:rsidRDefault="00C364B7" w:rsidP="00DB104C">
      <w:pPr>
        <w:pStyle w:val="ListParagraph"/>
        <w:numPr>
          <w:ilvl w:val="0"/>
          <w:numId w:val="93"/>
        </w:numPr>
        <w:spacing w:after="0"/>
        <w:jc w:val="both"/>
        <w:rPr>
          <w:rFonts w:ascii="Times New Roman" w:hAnsi="Times New Roman"/>
          <w:color w:val="000000"/>
          <w:sz w:val="24"/>
          <w:szCs w:val="24"/>
        </w:rPr>
      </w:pPr>
      <w:r w:rsidRPr="00C051EE">
        <w:rPr>
          <w:rFonts w:ascii="Times New Roman" w:hAnsi="Times New Roman"/>
          <w:color w:val="000000"/>
          <w:sz w:val="24"/>
          <w:szCs w:val="24"/>
        </w:rPr>
        <w:t>evaluation of the importance of such factors as commerce and tourism within extended areas of the township administration;</w:t>
      </w:r>
    </w:p>
    <w:p w14:paraId="65EEBE71" w14:textId="6BFAEFE5" w:rsidR="00C364B7" w:rsidRPr="00C051EE" w:rsidRDefault="00C364B7" w:rsidP="00DB104C">
      <w:pPr>
        <w:pStyle w:val="ListParagraph"/>
        <w:numPr>
          <w:ilvl w:val="0"/>
          <w:numId w:val="93"/>
        </w:numPr>
        <w:spacing w:after="0"/>
        <w:jc w:val="both"/>
        <w:rPr>
          <w:rFonts w:ascii="Times New Roman" w:hAnsi="Times New Roman"/>
          <w:color w:val="000000"/>
          <w:sz w:val="24"/>
          <w:szCs w:val="24"/>
        </w:rPr>
      </w:pPr>
      <w:r w:rsidRPr="00C051EE">
        <w:rPr>
          <w:rFonts w:ascii="Times New Roman" w:hAnsi="Times New Roman"/>
          <w:color w:val="000000"/>
          <w:sz w:val="24"/>
          <w:szCs w:val="24"/>
        </w:rPr>
        <w:t>housing occupancy rates, accommodation density, housing requirements, type of residential areas and industrial locations;</w:t>
      </w:r>
    </w:p>
    <w:p w14:paraId="6951D2BA" w14:textId="030E1925" w:rsidR="00CB19BF" w:rsidRPr="00C051EE" w:rsidRDefault="00CB19BF" w:rsidP="00DB104C">
      <w:pPr>
        <w:pStyle w:val="ListParagraph"/>
        <w:numPr>
          <w:ilvl w:val="0"/>
          <w:numId w:val="93"/>
        </w:numPr>
        <w:spacing w:after="0"/>
        <w:jc w:val="both"/>
        <w:rPr>
          <w:rFonts w:ascii="Times New Roman" w:hAnsi="Times New Roman"/>
          <w:color w:val="000000"/>
          <w:sz w:val="24"/>
          <w:szCs w:val="24"/>
        </w:rPr>
      </w:pPr>
      <w:r w:rsidRPr="00C051EE">
        <w:rPr>
          <w:rFonts w:ascii="Times New Roman" w:hAnsi="Times New Roman"/>
          <w:color w:val="000000"/>
          <w:sz w:val="24"/>
          <w:szCs w:val="24"/>
        </w:rPr>
        <w:t>other social aspects including education, recreation areas and other public purposes land uses.</w:t>
      </w:r>
    </w:p>
    <w:p w14:paraId="013BEE50" w14:textId="77777777" w:rsidR="00BC3BE2" w:rsidRPr="00C051EE" w:rsidRDefault="00BC3BE2" w:rsidP="00EE47AD">
      <w:pPr>
        <w:pStyle w:val="ListParagraph"/>
        <w:spacing w:after="0"/>
        <w:ind w:left="1080"/>
        <w:jc w:val="both"/>
        <w:rPr>
          <w:rFonts w:ascii="Times New Roman" w:hAnsi="Times New Roman"/>
          <w:color w:val="000000"/>
          <w:sz w:val="24"/>
          <w:szCs w:val="24"/>
        </w:rPr>
      </w:pPr>
    </w:p>
    <w:p w14:paraId="0EB8FF7D" w14:textId="77777777" w:rsidR="00606C02" w:rsidRDefault="00F05399" w:rsidP="00DB104C">
      <w:pPr>
        <w:pStyle w:val="ListParagraph"/>
        <w:numPr>
          <w:ilvl w:val="0"/>
          <w:numId w:val="90"/>
        </w:numPr>
        <w:spacing w:after="0"/>
        <w:jc w:val="both"/>
        <w:rPr>
          <w:rFonts w:ascii="Times New Roman" w:hAnsi="Times New Roman"/>
          <w:color w:val="000000"/>
          <w:sz w:val="24"/>
          <w:szCs w:val="24"/>
        </w:rPr>
      </w:pPr>
      <w:r w:rsidRPr="00606C02">
        <w:rPr>
          <w:rFonts w:ascii="Times New Roman" w:hAnsi="Times New Roman"/>
          <w:color w:val="000000"/>
          <w:sz w:val="24"/>
          <w:szCs w:val="24"/>
        </w:rPr>
        <w:t>Communication and services:</w:t>
      </w:r>
    </w:p>
    <w:p w14:paraId="35952F16" w14:textId="6A2E0D76" w:rsidR="00F05399" w:rsidRDefault="00F05399" w:rsidP="00606C02">
      <w:pPr>
        <w:pStyle w:val="ListParagraph"/>
        <w:spacing w:after="0"/>
        <w:jc w:val="both"/>
        <w:rPr>
          <w:rFonts w:ascii="Times New Roman" w:eastAsiaTheme="minorHAnsi" w:hAnsi="Times New Roman"/>
          <w:sz w:val="24"/>
          <w:szCs w:val="24"/>
        </w:rPr>
      </w:pPr>
      <w:r w:rsidRPr="00606C02">
        <w:rPr>
          <w:rFonts w:ascii="Times New Roman" w:hAnsi="Times New Roman"/>
          <w:color w:val="000000"/>
          <w:sz w:val="24"/>
          <w:szCs w:val="24"/>
        </w:rPr>
        <w:t>These include</w:t>
      </w:r>
      <w:r w:rsidRPr="00606C02">
        <w:rPr>
          <w:rFonts w:ascii="Times New Roman" w:eastAsiaTheme="minorHAnsi" w:hAnsi="Times New Roman"/>
          <w:sz w:val="24"/>
          <w:szCs w:val="24"/>
        </w:rPr>
        <w:t>—</w:t>
      </w:r>
    </w:p>
    <w:p w14:paraId="3356D827" w14:textId="77777777" w:rsidR="00414616" w:rsidRPr="00606C02" w:rsidRDefault="00414616" w:rsidP="00606C02">
      <w:pPr>
        <w:pStyle w:val="ListParagraph"/>
        <w:spacing w:after="0"/>
        <w:jc w:val="both"/>
        <w:rPr>
          <w:rFonts w:ascii="Times New Roman" w:hAnsi="Times New Roman"/>
          <w:color w:val="000000"/>
          <w:sz w:val="24"/>
          <w:szCs w:val="24"/>
        </w:rPr>
      </w:pPr>
    </w:p>
    <w:p w14:paraId="4CE80FA0" w14:textId="486389C6" w:rsidR="00F05399" w:rsidRPr="00606C02" w:rsidRDefault="00F05399" w:rsidP="00DB104C">
      <w:pPr>
        <w:pStyle w:val="ListParagraph"/>
        <w:numPr>
          <w:ilvl w:val="0"/>
          <w:numId w:val="94"/>
        </w:numPr>
        <w:spacing w:after="0"/>
        <w:jc w:val="both"/>
        <w:rPr>
          <w:rFonts w:ascii="Times New Roman" w:hAnsi="Times New Roman"/>
          <w:color w:val="000000"/>
          <w:sz w:val="24"/>
          <w:szCs w:val="24"/>
        </w:rPr>
      </w:pPr>
      <w:r w:rsidRPr="00606C02">
        <w:rPr>
          <w:rFonts w:ascii="Times New Roman" w:hAnsi="Times New Roman"/>
          <w:color w:val="000000"/>
          <w:sz w:val="24"/>
          <w:szCs w:val="24"/>
        </w:rPr>
        <w:t>Historical pattern and condition of communications networks such as roads, footpaths,</w:t>
      </w:r>
      <w:r w:rsidR="00712DFC" w:rsidRPr="00606C02">
        <w:rPr>
          <w:rFonts w:ascii="Times New Roman" w:hAnsi="Times New Roman"/>
          <w:color w:val="000000"/>
          <w:sz w:val="24"/>
          <w:szCs w:val="24"/>
        </w:rPr>
        <w:t xml:space="preserve"> </w:t>
      </w:r>
      <w:r w:rsidRPr="00606C02">
        <w:rPr>
          <w:rFonts w:ascii="Times New Roman" w:hAnsi="Times New Roman"/>
          <w:color w:val="000000"/>
          <w:sz w:val="24"/>
          <w:szCs w:val="24"/>
        </w:rPr>
        <w:t xml:space="preserve">cycle ways, railways lines, depots, water </w:t>
      </w:r>
      <w:r w:rsidR="00712DFC" w:rsidRPr="00606C02">
        <w:rPr>
          <w:rFonts w:ascii="Times New Roman" w:hAnsi="Times New Roman"/>
          <w:color w:val="000000"/>
          <w:sz w:val="24"/>
          <w:szCs w:val="24"/>
        </w:rPr>
        <w:t>ways</w:t>
      </w:r>
      <w:r w:rsidRPr="00606C02">
        <w:rPr>
          <w:rFonts w:ascii="Times New Roman" w:hAnsi="Times New Roman"/>
          <w:color w:val="000000"/>
          <w:sz w:val="24"/>
          <w:szCs w:val="24"/>
        </w:rPr>
        <w:t>, decks, etc.; and</w:t>
      </w:r>
    </w:p>
    <w:p w14:paraId="01F0FE5F" w14:textId="380561F3" w:rsidR="00F05399" w:rsidRDefault="00F05399" w:rsidP="00DB104C">
      <w:pPr>
        <w:pStyle w:val="ListParagraph"/>
        <w:numPr>
          <w:ilvl w:val="0"/>
          <w:numId w:val="94"/>
        </w:numPr>
        <w:spacing w:after="0"/>
        <w:jc w:val="both"/>
        <w:rPr>
          <w:color w:val="000000"/>
        </w:rPr>
      </w:pPr>
      <w:r w:rsidRPr="00606C02">
        <w:rPr>
          <w:rFonts w:ascii="Times New Roman" w:hAnsi="Times New Roman"/>
          <w:color w:val="000000"/>
          <w:sz w:val="24"/>
          <w:szCs w:val="24"/>
        </w:rPr>
        <w:t xml:space="preserve">Historical patterns and conditions of water and sewerage networks including plan </w:t>
      </w:r>
      <w:proofErr w:type="spellStart"/>
      <w:r w:rsidRPr="00606C02">
        <w:rPr>
          <w:rFonts w:ascii="Times New Roman" w:hAnsi="Times New Roman"/>
          <w:color w:val="000000"/>
          <w:sz w:val="24"/>
          <w:szCs w:val="24"/>
        </w:rPr>
        <w:t>programmes</w:t>
      </w:r>
      <w:proofErr w:type="spellEnd"/>
      <w:r w:rsidRPr="00606C02">
        <w:rPr>
          <w:color w:val="000000"/>
        </w:rPr>
        <w:t>.</w:t>
      </w:r>
    </w:p>
    <w:p w14:paraId="6E47EF69" w14:textId="77777777" w:rsidR="009D45A8" w:rsidRPr="00606C02" w:rsidRDefault="009D45A8" w:rsidP="009D45A8">
      <w:pPr>
        <w:pStyle w:val="ListParagraph"/>
        <w:spacing w:after="0"/>
        <w:ind w:left="1080"/>
        <w:jc w:val="both"/>
        <w:rPr>
          <w:color w:val="000000"/>
        </w:rPr>
      </w:pPr>
    </w:p>
    <w:p w14:paraId="35B9E7FB" w14:textId="34984A68" w:rsidR="00F05399" w:rsidRPr="00C051EE" w:rsidRDefault="00F05399" w:rsidP="00DB104C">
      <w:pPr>
        <w:pStyle w:val="ListParagraph"/>
        <w:numPr>
          <w:ilvl w:val="0"/>
          <w:numId w:val="90"/>
        </w:numPr>
        <w:spacing w:after="0"/>
        <w:jc w:val="both"/>
        <w:rPr>
          <w:rFonts w:ascii="Times New Roman" w:hAnsi="Times New Roman"/>
          <w:color w:val="000000"/>
          <w:sz w:val="24"/>
          <w:szCs w:val="24"/>
        </w:rPr>
      </w:pPr>
      <w:r w:rsidRPr="00C051EE">
        <w:rPr>
          <w:rFonts w:ascii="Times New Roman" w:hAnsi="Times New Roman"/>
          <w:color w:val="000000"/>
          <w:sz w:val="24"/>
          <w:szCs w:val="24"/>
        </w:rPr>
        <w:t xml:space="preserve"> Power and telephone lines:</w:t>
      </w:r>
    </w:p>
    <w:p w14:paraId="516B4914" w14:textId="2CA7A485" w:rsidR="00F05399" w:rsidRDefault="00F05399" w:rsidP="00EE47AD">
      <w:pPr>
        <w:pStyle w:val="ListParagraph"/>
        <w:spacing w:after="0"/>
        <w:jc w:val="both"/>
        <w:rPr>
          <w:rFonts w:ascii="Times New Roman" w:hAnsi="Times New Roman"/>
          <w:color w:val="000000"/>
          <w:sz w:val="24"/>
          <w:szCs w:val="24"/>
        </w:rPr>
      </w:pPr>
      <w:r w:rsidRPr="00C051EE">
        <w:rPr>
          <w:rFonts w:ascii="Times New Roman" w:hAnsi="Times New Roman"/>
          <w:color w:val="000000"/>
          <w:sz w:val="24"/>
          <w:szCs w:val="24"/>
        </w:rPr>
        <w:t xml:space="preserve">These must be analyzed with </w:t>
      </w:r>
      <w:r w:rsidR="00712DFC" w:rsidRPr="00C051EE">
        <w:rPr>
          <w:rFonts w:ascii="Times New Roman" w:hAnsi="Times New Roman"/>
          <w:color w:val="000000"/>
          <w:sz w:val="24"/>
          <w:szCs w:val="24"/>
        </w:rPr>
        <w:t>respect to</w:t>
      </w:r>
      <w:r w:rsidRPr="00C051EE">
        <w:rPr>
          <w:rFonts w:ascii="Times New Roman" w:hAnsi="Times New Roman"/>
          <w:color w:val="000000"/>
          <w:sz w:val="24"/>
          <w:szCs w:val="24"/>
        </w:rPr>
        <w:t xml:space="preserve"> wayleaves requirements under the Land A</w:t>
      </w:r>
      <w:r w:rsidR="00BC3BE2" w:rsidRPr="00C051EE">
        <w:rPr>
          <w:rFonts w:ascii="Times New Roman" w:hAnsi="Times New Roman"/>
          <w:color w:val="000000"/>
          <w:sz w:val="24"/>
          <w:szCs w:val="24"/>
        </w:rPr>
        <w:t>ct</w:t>
      </w:r>
      <w:r w:rsidRPr="00C051EE">
        <w:rPr>
          <w:rFonts w:ascii="Times New Roman" w:hAnsi="Times New Roman"/>
          <w:color w:val="000000"/>
          <w:sz w:val="24"/>
          <w:szCs w:val="24"/>
        </w:rPr>
        <w:t>,</w:t>
      </w:r>
      <w:r w:rsidR="00367FFC">
        <w:rPr>
          <w:rFonts w:ascii="Times New Roman" w:hAnsi="Times New Roman"/>
          <w:color w:val="000000"/>
          <w:sz w:val="24"/>
          <w:szCs w:val="24"/>
        </w:rPr>
        <w:t xml:space="preserve"> </w:t>
      </w:r>
      <w:r w:rsidRPr="00C051EE">
        <w:rPr>
          <w:rFonts w:ascii="Times New Roman" w:hAnsi="Times New Roman"/>
          <w:color w:val="000000"/>
          <w:sz w:val="24"/>
          <w:szCs w:val="24"/>
        </w:rPr>
        <w:t>2012.</w:t>
      </w:r>
    </w:p>
    <w:p w14:paraId="7B6F9C0D" w14:textId="77777777" w:rsidR="00EF5C39" w:rsidRPr="00C051EE" w:rsidRDefault="00EF5C39" w:rsidP="00EE47AD">
      <w:pPr>
        <w:pStyle w:val="ListParagraph"/>
        <w:spacing w:after="0"/>
        <w:jc w:val="both"/>
        <w:rPr>
          <w:rFonts w:ascii="Times New Roman" w:hAnsi="Times New Roman"/>
          <w:color w:val="000000"/>
          <w:sz w:val="24"/>
          <w:szCs w:val="24"/>
        </w:rPr>
      </w:pPr>
    </w:p>
    <w:p w14:paraId="341F0FED" w14:textId="36EFDB1E" w:rsidR="00F05399" w:rsidRPr="00C051EE" w:rsidRDefault="00F05399" w:rsidP="00DB104C">
      <w:pPr>
        <w:pStyle w:val="ListParagraph"/>
        <w:numPr>
          <w:ilvl w:val="0"/>
          <w:numId w:val="90"/>
        </w:numPr>
        <w:spacing w:after="0"/>
        <w:jc w:val="both"/>
        <w:rPr>
          <w:rFonts w:ascii="Times New Roman" w:hAnsi="Times New Roman"/>
          <w:color w:val="000000"/>
          <w:sz w:val="24"/>
          <w:szCs w:val="24"/>
        </w:rPr>
      </w:pPr>
      <w:r w:rsidRPr="00C051EE">
        <w:rPr>
          <w:rFonts w:ascii="Times New Roman" w:hAnsi="Times New Roman"/>
          <w:color w:val="000000"/>
          <w:sz w:val="24"/>
          <w:szCs w:val="24"/>
        </w:rPr>
        <w:t>Land Use Projection Tables:</w:t>
      </w:r>
    </w:p>
    <w:p w14:paraId="2AB5EAD0" w14:textId="272F9F5F" w:rsidR="00F05399" w:rsidRDefault="00F05399" w:rsidP="00EE47AD">
      <w:pPr>
        <w:pStyle w:val="ListParagraph"/>
        <w:spacing w:after="0"/>
        <w:jc w:val="both"/>
        <w:rPr>
          <w:rFonts w:ascii="Times New Roman" w:hAnsi="Times New Roman"/>
          <w:color w:val="000000"/>
          <w:sz w:val="24"/>
          <w:szCs w:val="24"/>
        </w:rPr>
      </w:pPr>
      <w:r w:rsidRPr="00C051EE">
        <w:rPr>
          <w:rFonts w:ascii="Times New Roman" w:hAnsi="Times New Roman"/>
          <w:color w:val="000000"/>
          <w:sz w:val="24"/>
          <w:szCs w:val="24"/>
        </w:rPr>
        <w:t>These include a master table showing the relationship of existing population and land uses to realistic projections.</w:t>
      </w:r>
    </w:p>
    <w:p w14:paraId="03C2A2D3" w14:textId="77777777" w:rsidR="00EF5C39" w:rsidRPr="00C051EE" w:rsidRDefault="00EF5C39" w:rsidP="00EE47AD">
      <w:pPr>
        <w:pStyle w:val="ListParagraph"/>
        <w:spacing w:after="0"/>
        <w:jc w:val="both"/>
        <w:rPr>
          <w:rFonts w:ascii="Times New Roman" w:hAnsi="Times New Roman"/>
          <w:color w:val="000000"/>
          <w:sz w:val="24"/>
          <w:szCs w:val="24"/>
        </w:rPr>
      </w:pPr>
    </w:p>
    <w:p w14:paraId="56914E1B" w14:textId="7FD03C1C" w:rsidR="008618B9" w:rsidRPr="00C051EE" w:rsidRDefault="008618B9" w:rsidP="00DB104C">
      <w:pPr>
        <w:pStyle w:val="ListParagraph"/>
        <w:numPr>
          <w:ilvl w:val="0"/>
          <w:numId w:val="90"/>
        </w:numPr>
        <w:spacing w:after="0"/>
        <w:jc w:val="both"/>
        <w:rPr>
          <w:rFonts w:ascii="Times New Roman" w:hAnsi="Times New Roman"/>
          <w:color w:val="000000"/>
          <w:sz w:val="24"/>
          <w:szCs w:val="24"/>
        </w:rPr>
      </w:pPr>
      <w:r w:rsidRPr="00C051EE">
        <w:rPr>
          <w:rFonts w:ascii="Times New Roman" w:hAnsi="Times New Roman"/>
          <w:color w:val="000000"/>
          <w:sz w:val="24"/>
          <w:szCs w:val="24"/>
        </w:rPr>
        <w:t>Maps and Development Models:</w:t>
      </w:r>
    </w:p>
    <w:p w14:paraId="32BB90EB" w14:textId="77777777" w:rsidR="00406840" w:rsidRDefault="00406840" w:rsidP="00EE47AD">
      <w:pPr>
        <w:spacing w:line="276" w:lineRule="auto"/>
        <w:ind w:left="360"/>
        <w:jc w:val="both"/>
        <w:rPr>
          <w:color w:val="000000"/>
        </w:rPr>
      </w:pPr>
    </w:p>
    <w:p w14:paraId="6710E41F" w14:textId="77777777" w:rsidR="00CF2773" w:rsidRDefault="008618B9" w:rsidP="00EE47AD">
      <w:pPr>
        <w:spacing w:line="276" w:lineRule="auto"/>
        <w:ind w:left="360"/>
        <w:jc w:val="both"/>
        <w:rPr>
          <w:rFonts w:eastAsiaTheme="minorHAnsi"/>
        </w:rPr>
      </w:pPr>
      <w:r w:rsidRPr="00C051EE">
        <w:rPr>
          <w:color w:val="000000"/>
        </w:rPr>
        <w:t>These include</w:t>
      </w:r>
      <w:r w:rsidRPr="00C051EE">
        <w:rPr>
          <w:rFonts w:eastAsiaTheme="minorHAnsi"/>
        </w:rPr>
        <w:t>—</w:t>
      </w:r>
    </w:p>
    <w:p w14:paraId="60B36854" w14:textId="77777777" w:rsidR="00406840" w:rsidRPr="00C051EE" w:rsidRDefault="00406840" w:rsidP="00EE47AD">
      <w:pPr>
        <w:spacing w:line="276" w:lineRule="auto"/>
        <w:ind w:left="360"/>
        <w:jc w:val="both"/>
        <w:rPr>
          <w:rFonts w:eastAsiaTheme="minorHAnsi"/>
        </w:rPr>
      </w:pPr>
    </w:p>
    <w:p w14:paraId="0E416DA2" w14:textId="4C63831A" w:rsidR="00CF2773" w:rsidRPr="00C051EE" w:rsidRDefault="00CF2773" w:rsidP="00DB104C">
      <w:pPr>
        <w:pStyle w:val="ListParagraph"/>
        <w:numPr>
          <w:ilvl w:val="0"/>
          <w:numId w:val="13"/>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existing</w:t>
      </w:r>
      <w:r w:rsidR="008618B9" w:rsidRPr="00C051EE">
        <w:rPr>
          <w:rFonts w:ascii="Times New Roman" w:eastAsiaTheme="minorHAnsi" w:hAnsi="Times New Roman"/>
          <w:sz w:val="24"/>
          <w:szCs w:val="24"/>
        </w:rPr>
        <w:t xml:space="preserve"> situation and sieve maps of the physical constraint</w:t>
      </w:r>
      <w:r w:rsidRPr="00C051EE">
        <w:rPr>
          <w:rFonts w:ascii="Times New Roman" w:eastAsiaTheme="minorHAnsi" w:hAnsi="Times New Roman"/>
          <w:sz w:val="24"/>
          <w:szCs w:val="24"/>
        </w:rPr>
        <w:t>s or thresholds to development;</w:t>
      </w:r>
    </w:p>
    <w:p w14:paraId="139ED135" w14:textId="77777777" w:rsidR="00CF2773" w:rsidRPr="00C051EE" w:rsidRDefault="00BC3BE2" w:rsidP="00DB104C">
      <w:pPr>
        <w:pStyle w:val="ListParagraph"/>
        <w:numPr>
          <w:ilvl w:val="0"/>
          <w:numId w:val="13"/>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existing</w:t>
      </w:r>
      <w:r w:rsidR="008618B9" w:rsidRPr="00C051EE">
        <w:rPr>
          <w:rFonts w:ascii="Times New Roman" w:eastAsiaTheme="minorHAnsi" w:hAnsi="Times New Roman"/>
          <w:sz w:val="24"/>
          <w:szCs w:val="24"/>
        </w:rPr>
        <w:t xml:space="preserve"> land use maps;</w:t>
      </w:r>
    </w:p>
    <w:p w14:paraId="21DB9867" w14:textId="4ECC8943" w:rsidR="008618B9" w:rsidRPr="00C051EE" w:rsidRDefault="00BC3BE2" w:rsidP="00DB104C">
      <w:pPr>
        <w:pStyle w:val="ListParagraph"/>
        <w:numPr>
          <w:ilvl w:val="0"/>
          <w:numId w:val="13"/>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development</w:t>
      </w:r>
      <w:r w:rsidR="008618B9" w:rsidRPr="00C051EE">
        <w:rPr>
          <w:rFonts w:ascii="Times New Roman" w:eastAsiaTheme="minorHAnsi" w:hAnsi="Times New Roman"/>
          <w:sz w:val="24"/>
          <w:szCs w:val="24"/>
        </w:rPr>
        <w:t xml:space="preserve"> model map showing land use designation and distribution alongside a clear transport and communication network.</w:t>
      </w:r>
    </w:p>
    <w:p w14:paraId="5A2345F0" w14:textId="4577701C" w:rsidR="00730653" w:rsidRDefault="00730653">
      <w:pPr>
        <w:spacing w:after="160" w:line="259" w:lineRule="auto"/>
        <w:rPr>
          <w:rFonts w:eastAsiaTheme="minorHAnsi"/>
        </w:rPr>
      </w:pPr>
      <w:r>
        <w:rPr>
          <w:rFonts w:eastAsiaTheme="minorHAnsi"/>
        </w:rPr>
        <w:br w:type="page"/>
      </w:r>
    </w:p>
    <w:p w14:paraId="1214B532" w14:textId="77777777" w:rsidR="00E02CFE" w:rsidRPr="00C051EE" w:rsidRDefault="00E02CFE" w:rsidP="00EE47AD">
      <w:pPr>
        <w:pStyle w:val="ListParagraph"/>
        <w:spacing w:after="0"/>
        <w:ind w:left="1440"/>
        <w:jc w:val="both"/>
        <w:rPr>
          <w:rFonts w:ascii="Times New Roman" w:eastAsiaTheme="minorHAnsi" w:hAnsi="Times New Roman"/>
          <w:sz w:val="24"/>
          <w:szCs w:val="24"/>
        </w:rPr>
      </w:pPr>
    </w:p>
    <w:p w14:paraId="163EE4F4" w14:textId="6EF7464D" w:rsidR="00E02CFE" w:rsidRPr="00C051EE" w:rsidRDefault="00E02CFE" w:rsidP="00EE47AD">
      <w:pPr>
        <w:pStyle w:val="ListParagraph"/>
        <w:spacing w:after="0"/>
        <w:ind w:left="1440"/>
        <w:jc w:val="both"/>
        <w:rPr>
          <w:rFonts w:ascii="Times New Roman" w:eastAsiaTheme="minorHAnsi" w:hAnsi="Times New Roman"/>
          <w:i/>
          <w:sz w:val="24"/>
          <w:szCs w:val="24"/>
        </w:rPr>
      </w:pPr>
      <w:r w:rsidRPr="00C051EE">
        <w:rPr>
          <w:rFonts w:ascii="Times New Roman" w:eastAsiaTheme="minorHAnsi" w:hAnsi="Times New Roman"/>
          <w:i/>
          <w:sz w:val="24"/>
          <w:szCs w:val="24"/>
        </w:rPr>
        <w:t xml:space="preserve">B— SHORT-TERM </w:t>
      </w:r>
      <w:r w:rsidR="00111A14" w:rsidRPr="00C051EE">
        <w:rPr>
          <w:rFonts w:ascii="Times New Roman" w:eastAsiaTheme="minorHAnsi" w:hAnsi="Times New Roman"/>
          <w:i/>
          <w:sz w:val="24"/>
          <w:szCs w:val="24"/>
        </w:rPr>
        <w:t>DETAILED PLANS</w:t>
      </w:r>
    </w:p>
    <w:p w14:paraId="1DE2D4F2" w14:textId="3F77FC88" w:rsidR="00E02CFE" w:rsidRDefault="00E02CFE" w:rsidP="00EE47AD">
      <w:pPr>
        <w:spacing w:line="276" w:lineRule="auto"/>
        <w:jc w:val="both"/>
        <w:rPr>
          <w:rFonts w:eastAsiaTheme="minorHAnsi"/>
        </w:rPr>
      </w:pPr>
      <w:r w:rsidRPr="00C051EE">
        <w:rPr>
          <w:rFonts w:eastAsiaTheme="minorHAnsi"/>
        </w:rPr>
        <w:t xml:space="preserve">Short-term </w:t>
      </w:r>
      <w:r w:rsidR="00111A14" w:rsidRPr="00C051EE">
        <w:rPr>
          <w:rFonts w:eastAsiaTheme="minorHAnsi"/>
        </w:rPr>
        <w:t>detailed plans</w:t>
      </w:r>
      <w:r w:rsidRPr="00C051EE">
        <w:rPr>
          <w:rFonts w:eastAsiaTheme="minorHAnsi"/>
        </w:rPr>
        <w:t xml:space="preserve"> are of the following types—</w:t>
      </w:r>
    </w:p>
    <w:p w14:paraId="791FBE2D" w14:textId="77777777" w:rsidR="00730653" w:rsidRPr="00C051EE" w:rsidRDefault="00730653" w:rsidP="00EE47AD">
      <w:pPr>
        <w:spacing w:line="276" w:lineRule="auto"/>
        <w:jc w:val="both"/>
        <w:rPr>
          <w:rFonts w:eastAsiaTheme="minorHAnsi"/>
        </w:rPr>
      </w:pPr>
    </w:p>
    <w:p w14:paraId="363AF17A" w14:textId="347775DB" w:rsidR="00E02CFE" w:rsidRPr="00C051EE" w:rsidRDefault="00E02CFE" w:rsidP="00DB104C">
      <w:pPr>
        <w:pStyle w:val="ListParagraph"/>
        <w:numPr>
          <w:ilvl w:val="0"/>
          <w:numId w:val="14"/>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 xml:space="preserve">Action are </w:t>
      </w:r>
      <w:r w:rsidR="00111A14" w:rsidRPr="00C051EE">
        <w:rPr>
          <w:rFonts w:ascii="Times New Roman" w:eastAsiaTheme="minorHAnsi" w:hAnsi="Times New Roman"/>
          <w:sz w:val="24"/>
          <w:szCs w:val="24"/>
        </w:rPr>
        <w:t>detailed plans</w:t>
      </w:r>
      <w:r w:rsidRPr="00C051EE">
        <w:rPr>
          <w:rFonts w:ascii="Times New Roman" w:eastAsiaTheme="minorHAnsi" w:hAnsi="Times New Roman"/>
          <w:sz w:val="24"/>
          <w:szCs w:val="24"/>
        </w:rPr>
        <w:t>, for comprehensive planning of areas selected for intensive development, which is to commence within a speci</w:t>
      </w:r>
      <w:r w:rsidR="00406C05" w:rsidRPr="00C051EE">
        <w:rPr>
          <w:rFonts w:ascii="Times New Roman" w:eastAsiaTheme="minorHAnsi" w:hAnsi="Times New Roman"/>
          <w:sz w:val="24"/>
          <w:szCs w:val="24"/>
        </w:rPr>
        <w:t>fi</w:t>
      </w:r>
      <w:r w:rsidRPr="00C051EE">
        <w:rPr>
          <w:rFonts w:ascii="Times New Roman" w:eastAsiaTheme="minorHAnsi" w:hAnsi="Times New Roman"/>
          <w:sz w:val="24"/>
          <w:szCs w:val="24"/>
        </w:rPr>
        <w:t>ed period.</w:t>
      </w:r>
    </w:p>
    <w:p w14:paraId="1639DEE0" w14:textId="7077B444" w:rsidR="00E02CFE" w:rsidRPr="00C051EE" w:rsidRDefault="00E02CFE" w:rsidP="00DB104C">
      <w:pPr>
        <w:pStyle w:val="ListParagraph"/>
        <w:numPr>
          <w:ilvl w:val="0"/>
          <w:numId w:val="14"/>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 xml:space="preserve">Subject </w:t>
      </w:r>
      <w:r w:rsidR="00111A14" w:rsidRPr="00C051EE">
        <w:rPr>
          <w:rFonts w:ascii="Times New Roman" w:eastAsiaTheme="minorHAnsi" w:hAnsi="Times New Roman"/>
          <w:sz w:val="24"/>
          <w:szCs w:val="24"/>
        </w:rPr>
        <w:t>Detailed plans</w:t>
      </w:r>
      <w:r w:rsidR="00406C05" w:rsidRPr="00C051EE">
        <w:rPr>
          <w:rFonts w:ascii="Times New Roman" w:eastAsiaTheme="minorHAnsi" w:hAnsi="Times New Roman"/>
          <w:sz w:val="24"/>
          <w:szCs w:val="24"/>
        </w:rPr>
        <w:t>, for</w:t>
      </w:r>
      <w:r w:rsidRPr="00C051EE">
        <w:rPr>
          <w:rFonts w:ascii="Times New Roman" w:eastAsiaTheme="minorHAnsi" w:hAnsi="Times New Roman"/>
          <w:sz w:val="24"/>
          <w:szCs w:val="24"/>
        </w:rPr>
        <w:t xml:space="preserve"> detailed treatment of a particular planning aspect, for example, residential, transportation, water supply, </w:t>
      </w:r>
      <w:r w:rsidR="00406C05" w:rsidRPr="00C051EE">
        <w:rPr>
          <w:rFonts w:ascii="Times New Roman" w:eastAsiaTheme="minorHAnsi" w:hAnsi="Times New Roman"/>
          <w:sz w:val="24"/>
          <w:szCs w:val="24"/>
        </w:rPr>
        <w:t>sewerage, etc</w:t>
      </w:r>
      <w:r w:rsidRPr="00C051EE">
        <w:rPr>
          <w:rFonts w:ascii="Times New Roman" w:eastAsiaTheme="minorHAnsi" w:hAnsi="Times New Roman"/>
          <w:sz w:val="24"/>
          <w:szCs w:val="24"/>
        </w:rPr>
        <w:t>., in part or all of a long-term plan.</w:t>
      </w:r>
    </w:p>
    <w:p w14:paraId="1262A53F" w14:textId="5D4EBD72" w:rsidR="00E02CFE" w:rsidRPr="00C051EE" w:rsidRDefault="00E02CFE" w:rsidP="00DB104C">
      <w:pPr>
        <w:pStyle w:val="ListParagraph"/>
        <w:numPr>
          <w:ilvl w:val="0"/>
          <w:numId w:val="14"/>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 xml:space="preserve">Advisory or zoning </w:t>
      </w:r>
      <w:r w:rsidR="00111A14" w:rsidRPr="00C051EE">
        <w:rPr>
          <w:rFonts w:ascii="Times New Roman" w:eastAsiaTheme="minorHAnsi" w:hAnsi="Times New Roman"/>
          <w:sz w:val="24"/>
          <w:szCs w:val="24"/>
        </w:rPr>
        <w:t>detailed plans</w:t>
      </w:r>
      <w:r w:rsidRPr="00C051EE">
        <w:rPr>
          <w:rFonts w:ascii="Times New Roman" w:eastAsiaTheme="minorHAnsi" w:hAnsi="Times New Roman"/>
          <w:sz w:val="24"/>
          <w:szCs w:val="24"/>
        </w:rPr>
        <w:t>, indicating permitted subdivision, use and density development.</w:t>
      </w:r>
    </w:p>
    <w:p w14:paraId="7C187E4D" w14:textId="4D27EEA8" w:rsidR="00E02CFE" w:rsidRDefault="00E02CFE" w:rsidP="00DB104C">
      <w:pPr>
        <w:pStyle w:val="ListParagraph"/>
        <w:numPr>
          <w:ilvl w:val="0"/>
          <w:numId w:val="14"/>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 xml:space="preserve">Part </w:t>
      </w:r>
      <w:r w:rsidR="00406C05" w:rsidRPr="00C051EE">
        <w:rPr>
          <w:rFonts w:ascii="Times New Roman" w:eastAsiaTheme="minorHAnsi" w:hAnsi="Times New Roman"/>
          <w:sz w:val="24"/>
          <w:szCs w:val="24"/>
        </w:rPr>
        <w:t>developments</w:t>
      </w:r>
      <w:r w:rsidRPr="00C051EE">
        <w:rPr>
          <w:rFonts w:ascii="Times New Roman" w:eastAsiaTheme="minorHAnsi" w:hAnsi="Times New Roman"/>
          <w:sz w:val="24"/>
          <w:szCs w:val="24"/>
        </w:rPr>
        <w:t xml:space="preserve"> </w:t>
      </w:r>
      <w:r w:rsidR="00111A14" w:rsidRPr="00C051EE">
        <w:rPr>
          <w:rFonts w:ascii="Times New Roman" w:eastAsiaTheme="minorHAnsi" w:hAnsi="Times New Roman"/>
          <w:sz w:val="24"/>
          <w:szCs w:val="24"/>
        </w:rPr>
        <w:t>detailed plans</w:t>
      </w:r>
      <w:r w:rsidRPr="00C051EE">
        <w:rPr>
          <w:rFonts w:ascii="Times New Roman" w:eastAsiaTheme="minorHAnsi" w:hAnsi="Times New Roman"/>
          <w:sz w:val="24"/>
          <w:szCs w:val="24"/>
        </w:rPr>
        <w:t>, indicating precise sites for immediate implementation of specific projects including land alienation purposes.</w:t>
      </w:r>
    </w:p>
    <w:p w14:paraId="51CFBD35" w14:textId="77777777" w:rsidR="00730653" w:rsidRPr="00C051EE" w:rsidRDefault="00730653" w:rsidP="00730653">
      <w:pPr>
        <w:pStyle w:val="ListParagraph"/>
        <w:spacing w:after="0"/>
        <w:ind w:left="480"/>
        <w:jc w:val="both"/>
        <w:rPr>
          <w:rFonts w:ascii="Times New Roman" w:eastAsiaTheme="minorHAnsi" w:hAnsi="Times New Roman"/>
          <w:sz w:val="24"/>
          <w:szCs w:val="24"/>
        </w:rPr>
      </w:pPr>
    </w:p>
    <w:p w14:paraId="5B1150AD" w14:textId="3E962150" w:rsidR="005F1FC7" w:rsidRDefault="005F1FC7" w:rsidP="00EE47AD">
      <w:pPr>
        <w:spacing w:line="276" w:lineRule="auto"/>
        <w:ind w:left="120"/>
        <w:jc w:val="both"/>
        <w:rPr>
          <w:rFonts w:eastAsiaTheme="minorHAnsi"/>
        </w:rPr>
      </w:pPr>
      <w:r w:rsidRPr="00C051EE">
        <w:rPr>
          <w:rFonts w:eastAsiaTheme="minorHAnsi"/>
        </w:rPr>
        <w:t xml:space="preserve">The form and content of short-term </w:t>
      </w:r>
      <w:r w:rsidR="00111A14" w:rsidRPr="00C051EE">
        <w:rPr>
          <w:rFonts w:eastAsiaTheme="minorHAnsi"/>
        </w:rPr>
        <w:t>detailed plans</w:t>
      </w:r>
      <w:r w:rsidRPr="00C051EE">
        <w:rPr>
          <w:rFonts w:eastAsiaTheme="minorHAnsi"/>
        </w:rPr>
        <w:t xml:space="preserve"> differ with plan types and in most cases will reflect details and proposals of a long-term plan, where it exists. However, the most important considerations in their preparation shall be—</w:t>
      </w:r>
    </w:p>
    <w:p w14:paraId="299A73A5" w14:textId="77777777" w:rsidR="00730653" w:rsidRPr="00C051EE" w:rsidRDefault="00730653" w:rsidP="00EE47AD">
      <w:pPr>
        <w:spacing w:line="276" w:lineRule="auto"/>
        <w:ind w:left="120"/>
        <w:jc w:val="both"/>
        <w:rPr>
          <w:rFonts w:eastAsiaTheme="minorHAnsi"/>
        </w:rPr>
      </w:pPr>
    </w:p>
    <w:p w14:paraId="4F5DD3BB" w14:textId="4BED4186" w:rsidR="00D43C08" w:rsidRPr="00C051EE" w:rsidRDefault="00D43C08" w:rsidP="00DB104C">
      <w:pPr>
        <w:pStyle w:val="ListParagraph"/>
        <w:numPr>
          <w:ilvl w:val="0"/>
          <w:numId w:val="15"/>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An assessment of immediate land requirement to accommodate specific population needs as they arise for a period of 3 to 5 years;</w:t>
      </w:r>
    </w:p>
    <w:p w14:paraId="6383E27E" w14:textId="73A4D188" w:rsidR="00D43C08" w:rsidRPr="00C051EE" w:rsidRDefault="00D43C08" w:rsidP="00DB104C">
      <w:pPr>
        <w:pStyle w:val="ListParagraph"/>
        <w:numPr>
          <w:ilvl w:val="0"/>
          <w:numId w:val="15"/>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Detailed allocations of the land requirements to various land uses taking into account compatibility of adjoining land uses and conforming with a long-term plan proposal for the area; and</w:t>
      </w:r>
    </w:p>
    <w:p w14:paraId="556DE2DB" w14:textId="5598DA3F" w:rsidR="00D43C08" w:rsidRDefault="00D43C08" w:rsidP="00DB104C">
      <w:pPr>
        <w:pStyle w:val="ListParagraph"/>
        <w:numPr>
          <w:ilvl w:val="0"/>
          <w:numId w:val="15"/>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Identification of authorities to service and and/or develop the various land use allocations.</w:t>
      </w:r>
    </w:p>
    <w:p w14:paraId="25534F2B" w14:textId="77777777" w:rsidR="00730653" w:rsidRPr="00C051EE" w:rsidRDefault="00730653" w:rsidP="00730653">
      <w:pPr>
        <w:pStyle w:val="ListParagraph"/>
        <w:spacing w:after="0"/>
        <w:ind w:left="480"/>
        <w:jc w:val="both"/>
        <w:rPr>
          <w:rFonts w:ascii="Times New Roman" w:eastAsiaTheme="minorHAnsi" w:hAnsi="Times New Roman"/>
          <w:sz w:val="24"/>
          <w:szCs w:val="24"/>
        </w:rPr>
      </w:pPr>
    </w:p>
    <w:p w14:paraId="384A4651" w14:textId="28EF8668" w:rsidR="00E7106C" w:rsidRPr="00C051EE" w:rsidRDefault="00E7106C" w:rsidP="00EE47AD">
      <w:pPr>
        <w:spacing w:line="276" w:lineRule="auto"/>
        <w:ind w:left="120"/>
        <w:jc w:val="both"/>
        <w:rPr>
          <w:rFonts w:eastAsiaTheme="minorHAnsi"/>
        </w:rPr>
      </w:pPr>
      <w:r w:rsidRPr="00C051EE">
        <w:rPr>
          <w:rFonts w:eastAsiaTheme="minorHAnsi"/>
        </w:rPr>
        <w:t xml:space="preserve">Except for part development </w:t>
      </w:r>
      <w:r w:rsidR="00111A14" w:rsidRPr="00C051EE">
        <w:rPr>
          <w:rFonts w:eastAsiaTheme="minorHAnsi"/>
        </w:rPr>
        <w:t>detailed plans</w:t>
      </w:r>
      <w:r w:rsidRPr="00C051EE">
        <w:rPr>
          <w:rFonts w:eastAsiaTheme="minorHAnsi"/>
        </w:rPr>
        <w:t xml:space="preserve">, other short-term </w:t>
      </w:r>
      <w:r w:rsidR="00111A14" w:rsidRPr="00C051EE">
        <w:rPr>
          <w:rFonts w:eastAsiaTheme="minorHAnsi"/>
        </w:rPr>
        <w:t>detailed plans</w:t>
      </w:r>
      <w:r w:rsidRPr="00C051EE">
        <w:rPr>
          <w:rFonts w:eastAsiaTheme="minorHAnsi"/>
        </w:rPr>
        <w:t xml:space="preserve"> may be prepared by commissioned registered physical planners. In order to ensure that </w:t>
      </w:r>
      <w:r w:rsidR="00111A14" w:rsidRPr="00C051EE">
        <w:rPr>
          <w:rFonts w:eastAsiaTheme="minorHAnsi"/>
        </w:rPr>
        <w:t>detailed plans</w:t>
      </w:r>
      <w:r w:rsidRPr="00C051EE">
        <w:rPr>
          <w:rFonts w:eastAsiaTheme="minorHAnsi"/>
        </w:rPr>
        <w:t xml:space="preserve"> prepared by registered physical planners conform to long-term </w:t>
      </w:r>
      <w:r w:rsidR="00111A14" w:rsidRPr="00C051EE">
        <w:rPr>
          <w:rFonts w:eastAsiaTheme="minorHAnsi"/>
        </w:rPr>
        <w:t>detailed plans</w:t>
      </w:r>
      <w:r w:rsidRPr="00C051EE">
        <w:rPr>
          <w:rFonts w:eastAsiaTheme="minorHAnsi"/>
        </w:rPr>
        <w:t xml:space="preserve"> prepared by the Director, all such </w:t>
      </w:r>
      <w:r w:rsidR="00111A14" w:rsidRPr="00C051EE">
        <w:rPr>
          <w:rFonts w:eastAsiaTheme="minorHAnsi"/>
        </w:rPr>
        <w:t>detailed plans</w:t>
      </w:r>
      <w:r w:rsidRPr="00C051EE">
        <w:rPr>
          <w:rFonts w:eastAsiaTheme="minorHAnsi"/>
        </w:rPr>
        <w:t xml:space="preserve"> must have a seal of approval of the Director and Chief Officer before their implementation.</w:t>
      </w:r>
    </w:p>
    <w:p w14:paraId="1E6AD088" w14:textId="77777777" w:rsidR="002E27EE" w:rsidRPr="00C051EE" w:rsidRDefault="002E27EE" w:rsidP="00EE47AD">
      <w:pPr>
        <w:spacing w:line="276" w:lineRule="auto"/>
        <w:ind w:left="120"/>
        <w:jc w:val="both"/>
        <w:rPr>
          <w:rFonts w:eastAsiaTheme="minorHAnsi"/>
          <w:i/>
        </w:rPr>
      </w:pPr>
    </w:p>
    <w:p w14:paraId="02CEA93B" w14:textId="48375DAA" w:rsidR="002E27EE" w:rsidRDefault="002E27EE" w:rsidP="005C1C85">
      <w:pPr>
        <w:spacing w:line="276" w:lineRule="auto"/>
        <w:ind w:left="120"/>
        <w:jc w:val="center"/>
        <w:rPr>
          <w:rFonts w:eastAsiaTheme="minorHAnsi"/>
          <w:i/>
        </w:rPr>
      </w:pPr>
      <w:r w:rsidRPr="00C051EE">
        <w:rPr>
          <w:rFonts w:eastAsiaTheme="minorHAnsi"/>
          <w:i/>
        </w:rPr>
        <w:t>C—</w:t>
      </w:r>
      <w:r w:rsidR="005F09D2" w:rsidRPr="00C051EE">
        <w:rPr>
          <w:rFonts w:eastAsiaTheme="minorHAnsi"/>
          <w:i/>
        </w:rPr>
        <w:t xml:space="preserve"> RENEWAL OR DEVELOPMENT </w:t>
      </w:r>
      <w:r w:rsidR="00111A14" w:rsidRPr="00C051EE">
        <w:rPr>
          <w:rFonts w:eastAsiaTheme="minorHAnsi"/>
          <w:i/>
        </w:rPr>
        <w:t>DETAILED PLANS</w:t>
      </w:r>
    </w:p>
    <w:p w14:paraId="0F110DD7" w14:textId="77777777" w:rsidR="005C1C85" w:rsidRPr="00C051EE" w:rsidRDefault="005C1C85" w:rsidP="005C1C85">
      <w:pPr>
        <w:spacing w:line="276" w:lineRule="auto"/>
        <w:ind w:left="120"/>
        <w:jc w:val="center"/>
        <w:rPr>
          <w:rFonts w:eastAsiaTheme="minorHAnsi"/>
          <w:i/>
        </w:rPr>
      </w:pPr>
    </w:p>
    <w:p w14:paraId="5DDB98C0" w14:textId="55BFBD16" w:rsidR="009418DC" w:rsidRPr="00C051EE" w:rsidRDefault="009418DC" w:rsidP="00EE47AD">
      <w:pPr>
        <w:spacing w:line="276" w:lineRule="auto"/>
        <w:ind w:left="120"/>
        <w:jc w:val="both"/>
        <w:rPr>
          <w:rFonts w:eastAsiaTheme="minorHAnsi"/>
        </w:rPr>
      </w:pPr>
      <w:r w:rsidRPr="00C051EE">
        <w:rPr>
          <w:rFonts w:eastAsiaTheme="minorHAnsi"/>
        </w:rPr>
        <w:t xml:space="preserve">The purpose of renewal or development </w:t>
      </w:r>
      <w:r w:rsidR="00111A14" w:rsidRPr="00C051EE">
        <w:rPr>
          <w:rFonts w:eastAsiaTheme="minorHAnsi"/>
        </w:rPr>
        <w:t>detailed plans</w:t>
      </w:r>
      <w:r w:rsidRPr="00C051EE">
        <w:rPr>
          <w:rFonts w:eastAsiaTheme="minorHAnsi"/>
        </w:rPr>
        <w:t xml:space="preserve"> include</w:t>
      </w:r>
      <w:r w:rsidRPr="00C051EE">
        <w:rPr>
          <w:rFonts w:eastAsiaTheme="minorHAnsi"/>
          <w:i/>
        </w:rPr>
        <w:t>—</w:t>
      </w:r>
    </w:p>
    <w:p w14:paraId="2F75CE29" w14:textId="08F43E5A" w:rsidR="009418DC" w:rsidRPr="00C051EE" w:rsidRDefault="009418DC" w:rsidP="00DB104C">
      <w:pPr>
        <w:pStyle w:val="ListParagraph"/>
        <w:numPr>
          <w:ilvl w:val="0"/>
          <w:numId w:val="16"/>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Providing a broad land use framework illustrating a coordinated policy of renewal and guiding both public and private redevelopment activities;</w:t>
      </w:r>
    </w:p>
    <w:p w14:paraId="68225A6F" w14:textId="38299E91" w:rsidR="009418DC" w:rsidRPr="00C051EE" w:rsidRDefault="009418DC" w:rsidP="00DB104C">
      <w:pPr>
        <w:pStyle w:val="ListParagraph"/>
        <w:numPr>
          <w:ilvl w:val="0"/>
          <w:numId w:val="16"/>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 xml:space="preserve">Providing a road patter and traffic networks designed to improve vehicular access and </w:t>
      </w:r>
      <w:r w:rsidR="003F5470" w:rsidRPr="00C051EE">
        <w:rPr>
          <w:rFonts w:ascii="Times New Roman" w:eastAsiaTheme="minorHAnsi" w:hAnsi="Times New Roman"/>
          <w:sz w:val="24"/>
          <w:szCs w:val="24"/>
        </w:rPr>
        <w:t>parking</w:t>
      </w:r>
      <w:r w:rsidRPr="00C051EE">
        <w:rPr>
          <w:rFonts w:ascii="Times New Roman" w:eastAsiaTheme="minorHAnsi" w:hAnsi="Times New Roman"/>
          <w:sz w:val="24"/>
          <w:szCs w:val="24"/>
        </w:rPr>
        <w:t xml:space="preserve"> space and also facilitate segregation of vehicles and pedestrians;</w:t>
      </w:r>
    </w:p>
    <w:p w14:paraId="10369CB1" w14:textId="3F8455DF" w:rsidR="009418DC" w:rsidRDefault="009418DC" w:rsidP="00DB104C">
      <w:pPr>
        <w:pStyle w:val="ListParagraph"/>
        <w:numPr>
          <w:ilvl w:val="0"/>
          <w:numId w:val="16"/>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Providing a basis for determining development applications on extension of leases, extension of users and change of users.</w:t>
      </w:r>
    </w:p>
    <w:p w14:paraId="1C4CA4BC" w14:textId="77777777" w:rsidR="005C1C85" w:rsidRPr="00C051EE" w:rsidRDefault="005C1C85" w:rsidP="005C1C85">
      <w:pPr>
        <w:pStyle w:val="ListParagraph"/>
        <w:spacing w:after="0"/>
        <w:jc w:val="both"/>
        <w:rPr>
          <w:rFonts w:ascii="Times New Roman" w:eastAsiaTheme="minorHAnsi" w:hAnsi="Times New Roman"/>
          <w:sz w:val="24"/>
          <w:szCs w:val="24"/>
        </w:rPr>
      </w:pPr>
    </w:p>
    <w:p w14:paraId="42597556" w14:textId="3CFDF7A2" w:rsidR="008A4E36" w:rsidRDefault="008A4E36" w:rsidP="00EE47AD">
      <w:pPr>
        <w:spacing w:line="276" w:lineRule="auto"/>
        <w:jc w:val="both"/>
        <w:rPr>
          <w:rFonts w:eastAsiaTheme="minorHAnsi"/>
          <w:i/>
        </w:rPr>
      </w:pPr>
      <w:r w:rsidRPr="00C051EE">
        <w:rPr>
          <w:rFonts w:eastAsiaTheme="minorHAnsi"/>
        </w:rPr>
        <w:t xml:space="preserve">The form and content of renewal </w:t>
      </w:r>
      <w:r w:rsidR="00111A14" w:rsidRPr="00C051EE">
        <w:rPr>
          <w:rFonts w:eastAsiaTheme="minorHAnsi"/>
        </w:rPr>
        <w:t>detailed plans</w:t>
      </w:r>
      <w:r w:rsidRPr="00C051EE">
        <w:rPr>
          <w:rFonts w:eastAsiaTheme="minorHAnsi"/>
        </w:rPr>
        <w:t xml:space="preserve"> include a set of written statements and land use maps whose details are outlined below</w:t>
      </w:r>
      <w:r w:rsidRPr="00C051EE">
        <w:rPr>
          <w:rFonts w:eastAsiaTheme="minorHAnsi"/>
          <w:i/>
        </w:rPr>
        <w:t>—</w:t>
      </w:r>
    </w:p>
    <w:p w14:paraId="4358798B" w14:textId="77777777" w:rsidR="005C1C85" w:rsidRPr="00C051EE" w:rsidRDefault="005C1C85" w:rsidP="00EE47AD">
      <w:pPr>
        <w:spacing w:line="276" w:lineRule="auto"/>
        <w:jc w:val="both"/>
        <w:rPr>
          <w:rFonts w:eastAsiaTheme="minorHAnsi"/>
        </w:rPr>
      </w:pPr>
    </w:p>
    <w:p w14:paraId="54BB5E08" w14:textId="33640FC7" w:rsidR="008A4E36" w:rsidRPr="00C051EE" w:rsidRDefault="008A4E36" w:rsidP="00EE47AD">
      <w:pPr>
        <w:spacing w:line="276" w:lineRule="auto"/>
        <w:jc w:val="both"/>
        <w:rPr>
          <w:rFonts w:eastAsiaTheme="minorHAnsi"/>
        </w:rPr>
      </w:pPr>
      <w:r w:rsidRPr="00C051EE">
        <w:rPr>
          <w:rFonts w:eastAsiaTheme="minorHAnsi"/>
          <w:i/>
        </w:rPr>
        <w:t xml:space="preserve">Contents of Renewal </w:t>
      </w:r>
      <w:r w:rsidR="00111A14" w:rsidRPr="00C051EE">
        <w:rPr>
          <w:rFonts w:eastAsiaTheme="minorHAnsi"/>
          <w:i/>
        </w:rPr>
        <w:t>Detailed plans</w:t>
      </w:r>
    </w:p>
    <w:p w14:paraId="33A0C6F7" w14:textId="11CF6C63" w:rsidR="008A4E36" w:rsidRPr="000B16D5" w:rsidRDefault="00EE10DA" w:rsidP="00DB104C">
      <w:pPr>
        <w:pStyle w:val="ListParagraph"/>
        <w:numPr>
          <w:ilvl w:val="0"/>
          <w:numId w:val="95"/>
        </w:numPr>
        <w:jc w:val="both"/>
        <w:rPr>
          <w:rFonts w:ascii="Times New Roman" w:eastAsiaTheme="minorHAnsi" w:hAnsi="Times New Roman"/>
          <w:sz w:val="24"/>
          <w:szCs w:val="24"/>
        </w:rPr>
      </w:pPr>
      <w:r w:rsidRPr="000B16D5">
        <w:rPr>
          <w:rFonts w:ascii="Times New Roman" w:eastAsiaTheme="minorHAnsi" w:hAnsi="Times New Roman"/>
          <w:sz w:val="24"/>
          <w:szCs w:val="24"/>
        </w:rPr>
        <w:t>Land</w:t>
      </w:r>
      <w:r w:rsidR="008A4E36" w:rsidRPr="000B16D5">
        <w:rPr>
          <w:rFonts w:ascii="Times New Roman" w:eastAsiaTheme="minorHAnsi" w:hAnsi="Times New Roman"/>
          <w:sz w:val="24"/>
          <w:szCs w:val="24"/>
        </w:rPr>
        <w:t xml:space="preserve"> use pattern analysis:</w:t>
      </w:r>
    </w:p>
    <w:p w14:paraId="03D7CF41" w14:textId="0F3357EF" w:rsidR="008A4E36" w:rsidRDefault="008A4E36" w:rsidP="00EE47AD">
      <w:pPr>
        <w:spacing w:line="276" w:lineRule="auto"/>
        <w:jc w:val="both"/>
        <w:rPr>
          <w:rFonts w:eastAsiaTheme="minorHAnsi"/>
          <w:i/>
        </w:rPr>
      </w:pPr>
      <w:r w:rsidRPr="00C051EE">
        <w:rPr>
          <w:rFonts w:eastAsiaTheme="minorHAnsi"/>
        </w:rPr>
        <w:lastRenderedPageBreak/>
        <w:t>The analysis must deal with policy statements and land use proposal to facilitate</w:t>
      </w:r>
      <w:r w:rsidRPr="00C051EE">
        <w:rPr>
          <w:rFonts w:eastAsiaTheme="minorHAnsi"/>
          <w:i/>
        </w:rPr>
        <w:t>—</w:t>
      </w:r>
    </w:p>
    <w:p w14:paraId="5459A8B8" w14:textId="77777777" w:rsidR="00AF7CC1" w:rsidRPr="00C051EE" w:rsidRDefault="00AF7CC1" w:rsidP="00EE47AD">
      <w:pPr>
        <w:spacing w:line="276" w:lineRule="auto"/>
        <w:jc w:val="both"/>
        <w:rPr>
          <w:rFonts w:eastAsiaTheme="minorHAnsi"/>
        </w:rPr>
      </w:pPr>
    </w:p>
    <w:p w14:paraId="3FC11F27" w14:textId="5AA574D3" w:rsidR="008A4E36" w:rsidRPr="00C051EE" w:rsidRDefault="008A4E36" w:rsidP="00DB104C">
      <w:pPr>
        <w:pStyle w:val="ListParagraph"/>
        <w:numPr>
          <w:ilvl w:val="0"/>
          <w:numId w:val="17"/>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 xml:space="preserve">Conservation of areas </w:t>
      </w:r>
      <w:r w:rsidR="00D045DA" w:rsidRPr="00C051EE">
        <w:rPr>
          <w:rFonts w:ascii="Times New Roman" w:eastAsiaTheme="minorHAnsi" w:hAnsi="Times New Roman"/>
          <w:sz w:val="24"/>
          <w:szCs w:val="24"/>
        </w:rPr>
        <w:t>whose</w:t>
      </w:r>
      <w:r w:rsidRPr="00C051EE">
        <w:rPr>
          <w:rFonts w:ascii="Times New Roman" w:eastAsiaTheme="minorHAnsi" w:hAnsi="Times New Roman"/>
          <w:sz w:val="24"/>
          <w:szCs w:val="24"/>
        </w:rPr>
        <w:t xml:space="preserve"> historic, architectural, or </w:t>
      </w:r>
      <w:r w:rsidR="00D045DA" w:rsidRPr="00C051EE">
        <w:rPr>
          <w:rFonts w:ascii="Times New Roman" w:eastAsiaTheme="minorHAnsi" w:hAnsi="Times New Roman"/>
          <w:sz w:val="24"/>
          <w:szCs w:val="24"/>
        </w:rPr>
        <w:t>commercial</w:t>
      </w:r>
      <w:r w:rsidRPr="00C051EE">
        <w:rPr>
          <w:rFonts w:ascii="Times New Roman" w:eastAsiaTheme="minorHAnsi" w:hAnsi="Times New Roman"/>
          <w:sz w:val="24"/>
          <w:szCs w:val="24"/>
        </w:rPr>
        <w:t xml:space="preserve"> values are relatively high;</w:t>
      </w:r>
    </w:p>
    <w:p w14:paraId="7FADAE6D" w14:textId="598B25C5" w:rsidR="008A4E36" w:rsidRPr="00C051EE" w:rsidRDefault="008A4E36" w:rsidP="00DB104C">
      <w:pPr>
        <w:pStyle w:val="ListParagraph"/>
        <w:numPr>
          <w:ilvl w:val="0"/>
          <w:numId w:val="17"/>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Improvement of general up-grading of areas whose existing conditions are desirable; and</w:t>
      </w:r>
    </w:p>
    <w:p w14:paraId="02BE4C8B" w14:textId="6803A4C1" w:rsidR="008A4E36" w:rsidRDefault="008A4E36" w:rsidP="00DB104C">
      <w:pPr>
        <w:pStyle w:val="ListParagraph"/>
        <w:numPr>
          <w:ilvl w:val="0"/>
          <w:numId w:val="17"/>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Comprehensive cumulative redevelopment of areas whose conditions are undesirable.</w:t>
      </w:r>
    </w:p>
    <w:p w14:paraId="14410B2E" w14:textId="77777777" w:rsidR="00AF7CC1" w:rsidRPr="00C051EE" w:rsidRDefault="00AF7CC1" w:rsidP="00AF7CC1">
      <w:pPr>
        <w:pStyle w:val="ListParagraph"/>
        <w:spacing w:after="0"/>
        <w:ind w:left="600"/>
        <w:jc w:val="both"/>
        <w:rPr>
          <w:rFonts w:ascii="Times New Roman" w:eastAsiaTheme="minorHAnsi" w:hAnsi="Times New Roman"/>
          <w:sz w:val="24"/>
          <w:szCs w:val="24"/>
        </w:rPr>
      </w:pPr>
    </w:p>
    <w:p w14:paraId="389B3E0C" w14:textId="54987A76" w:rsidR="00EE10DA" w:rsidRDefault="00EE10DA" w:rsidP="00EE47AD">
      <w:pPr>
        <w:spacing w:line="276" w:lineRule="auto"/>
        <w:jc w:val="both"/>
        <w:rPr>
          <w:rFonts w:eastAsiaTheme="minorHAnsi"/>
        </w:rPr>
      </w:pPr>
      <w:r w:rsidRPr="00C051EE">
        <w:rPr>
          <w:rFonts w:eastAsiaTheme="minorHAnsi"/>
        </w:rPr>
        <w:t>2. Traffic systems:</w:t>
      </w:r>
    </w:p>
    <w:p w14:paraId="1E56B144" w14:textId="77777777" w:rsidR="00AF7CC1" w:rsidRPr="00C051EE" w:rsidRDefault="00AF7CC1" w:rsidP="00EE47AD">
      <w:pPr>
        <w:spacing w:line="276" w:lineRule="auto"/>
        <w:jc w:val="both"/>
        <w:rPr>
          <w:rFonts w:eastAsiaTheme="minorHAnsi"/>
        </w:rPr>
      </w:pPr>
    </w:p>
    <w:p w14:paraId="147E9AA7" w14:textId="62567D59" w:rsidR="00EE10DA" w:rsidRDefault="00EE10DA" w:rsidP="00EE47AD">
      <w:pPr>
        <w:spacing w:line="276" w:lineRule="auto"/>
        <w:jc w:val="both"/>
        <w:rPr>
          <w:rFonts w:eastAsiaTheme="minorHAnsi"/>
          <w:i/>
        </w:rPr>
      </w:pPr>
      <w:r w:rsidRPr="00C051EE">
        <w:rPr>
          <w:rFonts w:eastAsiaTheme="minorHAnsi"/>
        </w:rPr>
        <w:t xml:space="preserve">This analysis should comprise policy statement and land use proposals </w:t>
      </w:r>
      <w:r w:rsidR="00D045DA" w:rsidRPr="00C051EE">
        <w:rPr>
          <w:rFonts w:eastAsiaTheme="minorHAnsi"/>
        </w:rPr>
        <w:t>fo</w:t>
      </w:r>
      <w:r w:rsidR="00D045DA">
        <w:rPr>
          <w:rFonts w:eastAsiaTheme="minorHAnsi"/>
        </w:rPr>
        <w:t>r</w:t>
      </w:r>
      <w:r w:rsidRPr="00C051EE">
        <w:rPr>
          <w:rFonts w:eastAsiaTheme="minorHAnsi"/>
          <w:i/>
        </w:rPr>
        <w:t>—</w:t>
      </w:r>
    </w:p>
    <w:p w14:paraId="2DFBAAA9" w14:textId="77777777" w:rsidR="00235C2F" w:rsidRPr="00C051EE" w:rsidRDefault="00235C2F" w:rsidP="00EE47AD">
      <w:pPr>
        <w:spacing w:line="276" w:lineRule="auto"/>
        <w:jc w:val="both"/>
        <w:rPr>
          <w:rFonts w:eastAsiaTheme="minorHAnsi"/>
        </w:rPr>
      </w:pPr>
    </w:p>
    <w:p w14:paraId="70D48506" w14:textId="41E391D8" w:rsidR="00EE10DA" w:rsidRPr="00C051EE" w:rsidRDefault="00EE10DA" w:rsidP="00DB104C">
      <w:pPr>
        <w:pStyle w:val="ListParagraph"/>
        <w:numPr>
          <w:ilvl w:val="0"/>
          <w:numId w:val="18"/>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Safe pedestrian movement;</w:t>
      </w:r>
    </w:p>
    <w:p w14:paraId="525EDB57" w14:textId="209A2421" w:rsidR="00EE10DA" w:rsidRPr="00C051EE" w:rsidRDefault="00EE10DA" w:rsidP="00DB104C">
      <w:pPr>
        <w:pStyle w:val="ListParagraph"/>
        <w:numPr>
          <w:ilvl w:val="0"/>
          <w:numId w:val="18"/>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 xml:space="preserve">Easy access to </w:t>
      </w:r>
      <w:r w:rsidR="00D045DA" w:rsidRPr="00C051EE">
        <w:rPr>
          <w:rFonts w:ascii="Times New Roman" w:eastAsiaTheme="minorHAnsi" w:hAnsi="Times New Roman"/>
          <w:sz w:val="24"/>
          <w:szCs w:val="24"/>
        </w:rPr>
        <w:t>buildings</w:t>
      </w:r>
      <w:r w:rsidRPr="00C051EE">
        <w:rPr>
          <w:rFonts w:ascii="Times New Roman" w:eastAsiaTheme="minorHAnsi" w:hAnsi="Times New Roman"/>
          <w:sz w:val="24"/>
          <w:szCs w:val="24"/>
        </w:rPr>
        <w:t>;</w:t>
      </w:r>
    </w:p>
    <w:p w14:paraId="1D2D8096" w14:textId="33057584" w:rsidR="00EE10DA" w:rsidRPr="00C051EE" w:rsidRDefault="00EE10DA" w:rsidP="00DB104C">
      <w:pPr>
        <w:pStyle w:val="ListParagraph"/>
        <w:numPr>
          <w:ilvl w:val="0"/>
          <w:numId w:val="18"/>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Efficient circulation of traffic with business;</w:t>
      </w:r>
    </w:p>
    <w:p w14:paraId="69BA8176" w14:textId="525B2ED4" w:rsidR="00EE10DA" w:rsidRPr="00C051EE" w:rsidRDefault="00EE10DA" w:rsidP="00DB104C">
      <w:pPr>
        <w:pStyle w:val="ListParagraph"/>
        <w:numPr>
          <w:ilvl w:val="0"/>
          <w:numId w:val="18"/>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Convenient and ample public car parks; and</w:t>
      </w:r>
    </w:p>
    <w:p w14:paraId="7359AD53" w14:textId="7A9C65B5" w:rsidR="00235C2F" w:rsidRDefault="00EE10DA" w:rsidP="00DB104C">
      <w:pPr>
        <w:pStyle w:val="ListParagraph"/>
        <w:numPr>
          <w:ilvl w:val="0"/>
          <w:numId w:val="18"/>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Efficient road links, among other things.</w:t>
      </w:r>
    </w:p>
    <w:p w14:paraId="5CF6D8BF" w14:textId="77777777" w:rsidR="00235C2F" w:rsidRDefault="00235C2F">
      <w:pPr>
        <w:spacing w:after="160" w:line="259" w:lineRule="auto"/>
        <w:rPr>
          <w:rFonts w:eastAsiaTheme="minorHAnsi"/>
        </w:rPr>
      </w:pPr>
      <w:r>
        <w:rPr>
          <w:rFonts w:eastAsiaTheme="minorHAnsi"/>
        </w:rPr>
        <w:br w:type="page"/>
      </w:r>
    </w:p>
    <w:p w14:paraId="338E011F" w14:textId="04E60B4E" w:rsidR="000A7479" w:rsidRPr="00C051EE" w:rsidRDefault="000A7479" w:rsidP="00235C2F">
      <w:pPr>
        <w:spacing w:line="276" w:lineRule="auto"/>
        <w:jc w:val="center"/>
        <w:rPr>
          <w:b/>
        </w:rPr>
      </w:pPr>
      <w:r w:rsidRPr="00C051EE">
        <w:rPr>
          <w:b/>
        </w:rPr>
        <w:lastRenderedPageBreak/>
        <w:t>SIXTH SCHEDULE (S. 43)</w:t>
      </w:r>
    </w:p>
    <w:p w14:paraId="69CDD342" w14:textId="05B190C6" w:rsidR="000A7479" w:rsidRPr="00C051EE" w:rsidRDefault="000A7479" w:rsidP="00235C2F">
      <w:pPr>
        <w:spacing w:line="276" w:lineRule="auto"/>
        <w:jc w:val="center"/>
        <w:rPr>
          <w:b/>
        </w:rPr>
      </w:pPr>
      <w:r w:rsidRPr="00C051EE">
        <w:rPr>
          <w:b/>
        </w:rPr>
        <w:t xml:space="preserve">MATTERS WHICH MAY BE DEALT WITHIN </w:t>
      </w:r>
      <w:r w:rsidR="00C17C3A" w:rsidRPr="00C051EE">
        <w:rPr>
          <w:b/>
        </w:rPr>
        <w:t>LOCAL PHYSICAL DEVELOPMENT PLAN</w:t>
      </w:r>
      <w:r w:rsidRPr="00C051EE">
        <w:rPr>
          <w:b/>
        </w:rPr>
        <w:t>.</w:t>
      </w:r>
    </w:p>
    <w:p w14:paraId="182E7261" w14:textId="49AF4A41"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 xml:space="preserve">Every </w:t>
      </w:r>
      <w:r w:rsidR="00C17C3A" w:rsidRPr="00C051EE">
        <w:rPr>
          <w:rFonts w:ascii="Times New Roman" w:hAnsi="Times New Roman"/>
          <w:sz w:val="24"/>
          <w:szCs w:val="24"/>
        </w:rPr>
        <w:t>Local Physical Development Plan</w:t>
      </w:r>
      <w:r w:rsidRPr="00C051EE">
        <w:rPr>
          <w:rFonts w:ascii="Times New Roman" w:hAnsi="Times New Roman"/>
          <w:sz w:val="24"/>
          <w:szCs w:val="24"/>
        </w:rPr>
        <w:t xml:space="preserve">, shall have for its general purpose orderly, </w:t>
      </w:r>
      <w:r w:rsidR="00F068A6" w:rsidRPr="00C051EE">
        <w:rPr>
          <w:rFonts w:ascii="Times New Roman" w:hAnsi="Times New Roman"/>
          <w:sz w:val="24"/>
          <w:szCs w:val="24"/>
        </w:rPr>
        <w:t>coordinated</w:t>
      </w:r>
      <w:r w:rsidRPr="00C051EE">
        <w:rPr>
          <w:rFonts w:ascii="Times New Roman" w:hAnsi="Times New Roman"/>
          <w:sz w:val="24"/>
          <w:szCs w:val="24"/>
        </w:rPr>
        <w:t>, harmonious and progressive development of the area to which it relates in order to promote health, safety, order, amenity, convenience and general welfare of all its inhabitants, as well as efficiency and economy in the process of development and improvement of communications.</w:t>
      </w:r>
    </w:p>
    <w:p w14:paraId="66B70325" w14:textId="77777777" w:rsidR="00D3122C" w:rsidRPr="00D3122C" w:rsidRDefault="00D3122C" w:rsidP="00D3122C">
      <w:pPr>
        <w:jc w:val="both"/>
      </w:pPr>
    </w:p>
    <w:p w14:paraId="48E6C030" w14:textId="58FF6D4D"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 xml:space="preserve">Classification of the plan area for residential, commercial, industrial and other purposes, including the provision of special areas for factories, or industries generally, or for shops, warehouses, stores, stables and other buildings used for commercial and industrial purposes and fixing the sites for buildings required for any of the purposes mentioned in paragraph 1 and for open spaces, public and private, and prohibiting the carrying </w:t>
      </w:r>
      <w:r w:rsidR="00874A4F" w:rsidRPr="00C051EE">
        <w:rPr>
          <w:rFonts w:ascii="Times New Roman" w:hAnsi="Times New Roman"/>
          <w:sz w:val="24"/>
          <w:szCs w:val="24"/>
        </w:rPr>
        <w:t>on</w:t>
      </w:r>
      <w:r w:rsidRPr="00C051EE">
        <w:rPr>
          <w:rFonts w:ascii="Times New Roman" w:hAnsi="Times New Roman"/>
          <w:sz w:val="24"/>
          <w:szCs w:val="24"/>
        </w:rPr>
        <w:t xml:space="preserve"> any trade or manufacture, or the erection of any building, in a particular part of the area otherwise than in accordance with the provisions of the plan.</w:t>
      </w:r>
    </w:p>
    <w:p w14:paraId="4FCF341C" w14:textId="77777777" w:rsidR="00D3122C" w:rsidRPr="00D3122C" w:rsidRDefault="00D3122C" w:rsidP="00D3122C">
      <w:pPr>
        <w:jc w:val="both"/>
      </w:pPr>
    </w:p>
    <w:p w14:paraId="5767E02E"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The basis for disposing of land acquired, or to be acquired under the plan by a local authority or relevant authority.</w:t>
      </w:r>
    </w:p>
    <w:p w14:paraId="4D8F7C45" w14:textId="77777777" w:rsidR="00D3122C" w:rsidRPr="00D3122C" w:rsidRDefault="00D3122C" w:rsidP="00D3122C">
      <w:pPr>
        <w:jc w:val="both"/>
      </w:pPr>
    </w:p>
    <w:p w14:paraId="47103062" w14:textId="66000229"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 xml:space="preserve">The </w:t>
      </w:r>
      <w:r w:rsidR="00874A4F" w:rsidRPr="00C051EE">
        <w:rPr>
          <w:rFonts w:ascii="Times New Roman" w:hAnsi="Times New Roman"/>
          <w:sz w:val="24"/>
          <w:szCs w:val="24"/>
        </w:rPr>
        <w:t>replanting</w:t>
      </w:r>
      <w:r w:rsidRPr="00C051EE">
        <w:rPr>
          <w:rFonts w:ascii="Times New Roman" w:hAnsi="Times New Roman"/>
          <w:sz w:val="24"/>
          <w:szCs w:val="24"/>
        </w:rPr>
        <w:t xml:space="preserve"> and reconstruction of the plan area, or any part thereof, including any provisions necessary for-</w:t>
      </w:r>
    </w:p>
    <w:p w14:paraId="4F51BF4F" w14:textId="77777777" w:rsidR="00D3122C" w:rsidRPr="00D3122C" w:rsidRDefault="00D3122C" w:rsidP="00D3122C">
      <w:pPr>
        <w:jc w:val="both"/>
      </w:pPr>
    </w:p>
    <w:p w14:paraId="531CFA1D" w14:textId="77777777" w:rsidR="000A7479" w:rsidRPr="00C051EE" w:rsidRDefault="000A7479" w:rsidP="00DB104C">
      <w:pPr>
        <w:pStyle w:val="ListParagraph"/>
        <w:numPr>
          <w:ilvl w:val="0"/>
          <w:numId w:val="96"/>
        </w:numPr>
        <w:spacing w:after="0"/>
        <w:jc w:val="both"/>
        <w:rPr>
          <w:rFonts w:ascii="Times New Roman" w:hAnsi="Times New Roman"/>
          <w:sz w:val="24"/>
          <w:szCs w:val="24"/>
        </w:rPr>
      </w:pPr>
      <w:r w:rsidRPr="00C051EE">
        <w:rPr>
          <w:rFonts w:ascii="Times New Roman" w:hAnsi="Times New Roman"/>
          <w:sz w:val="24"/>
          <w:szCs w:val="24"/>
        </w:rPr>
        <w:t>The pooling of the lands of several owners, (or any lands, roads, street, rights-of-way adjacent or near thereto); and apportionment of planning fees, and other expenses of preparing the plan among the owners concerned;</w:t>
      </w:r>
    </w:p>
    <w:p w14:paraId="19B41490" w14:textId="47664469" w:rsidR="000A7479" w:rsidRPr="00C051EE" w:rsidRDefault="000A7479" w:rsidP="00DB104C">
      <w:pPr>
        <w:pStyle w:val="ListParagraph"/>
        <w:numPr>
          <w:ilvl w:val="0"/>
          <w:numId w:val="96"/>
        </w:numPr>
        <w:spacing w:after="0"/>
        <w:jc w:val="both"/>
        <w:rPr>
          <w:rFonts w:ascii="Times New Roman" w:hAnsi="Times New Roman"/>
          <w:sz w:val="24"/>
          <w:szCs w:val="24"/>
        </w:rPr>
      </w:pPr>
      <w:r w:rsidRPr="00C051EE">
        <w:rPr>
          <w:rFonts w:ascii="Times New Roman" w:hAnsi="Times New Roman"/>
          <w:sz w:val="24"/>
          <w:szCs w:val="24"/>
        </w:rPr>
        <w:t xml:space="preserve">The </w:t>
      </w:r>
      <w:r w:rsidR="0065352F" w:rsidRPr="00C051EE">
        <w:rPr>
          <w:rFonts w:ascii="Times New Roman" w:hAnsi="Times New Roman"/>
          <w:sz w:val="24"/>
          <w:szCs w:val="24"/>
        </w:rPr>
        <w:t>redevising</w:t>
      </w:r>
      <w:r w:rsidRPr="00C051EE">
        <w:rPr>
          <w:rFonts w:ascii="Times New Roman" w:hAnsi="Times New Roman"/>
          <w:sz w:val="24"/>
          <w:szCs w:val="24"/>
        </w:rPr>
        <w:t xml:space="preserve"> of such land among such owners;</w:t>
      </w:r>
    </w:p>
    <w:p w14:paraId="2C858C9D" w14:textId="77777777" w:rsidR="000A7479" w:rsidRPr="00C051EE" w:rsidRDefault="000A7479" w:rsidP="00DB104C">
      <w:pPr>
        <w:pStyle w:val="ListParagraph"/>
        <w:numPr>
          <w:ilvl w:val="0"/>
          <w:numId w:val="96"/>
        </w:numPr>
        <w:spacing w:after="0"/>
        <w:jc w:val="both"/>
        <w:rPr>
          <w:rFonts w:ascii="Times New Roman" w:hAnsi="Times New Roman"/>
          <w:sz w:val="24"/>
          <w:szCs w:val="24"/>
        </w:rPr>
      </w:pPr>
      <w:r w:rsidRPr="00C051EE">
        <w:rPr>
          <w:rFonts w:ascii="Times New Roman" w:hAnsi="Times New Roman"/>
          <w:sz w:val="24"/>
          <w:szCs w:val="24"/>
        </w:rPr>
        <w:t>Providing for or making new roads, streets, or right-of-way;</w:t>
      </w:r>
    </w:p>
    <w:p w14:paraId="1A7034A2" w14:textId="77777777" w:rsidR="000A7479" w:rsidRPr="00C051EE" w:rsidRDefault="000A7479" w:rsidP="00DB104C">
      <w:pPr>
        <w:pStyle w:val="ListParagraph"/>
        <w:numPr>
          <w:ilvl w:val="0"/>
          <w:numId w:val="96"/>
        </w:numPr>
        <w:spacing w:after="0"/>
        <w:jc w:val="both"/>
        <w:rPr>
          <w:rFonts w:ascii="Times New Roman" w:hAnsi="Times New Roman"/>
          <w:sz w:val="24"/>
          <w:szCs w:val="24"/>
        </w:rPr>
      </w:pPr>
      <w:r w:rsidRPr="00C051EE">
        <w:rPr>
          <w:rFonts w:ascii="Times New Roman" w:hAnsi="Times New Roman"/>
          <w:sz w:val="24"/>
          <w:szCs w:val="24"/>
        </w:rPr>
        <w:t>Adjusting and altering the boundaries, areas, shapes, and positions of any such road, street, or right-of-way;</w:t>
      </w:r>
    </w:p>
    <w:p w14:paraId="5D9FFD45" w14:textId="77777777" w:rsidR="000A7479" w:rsidRPr="00C051EE" w:rsidRDefault="000A7479" w:rsidP="00DB104C">
      <w:pPr>
        <w:pStyle w:val="ListParagraph"/>
        <w:numPr>
          <w:ilvl w:val="0"/>
          <w:numId w:val="96"/>
        </w:numPr>
        <w:spacing w:after="0"/>
        <w:jc w:val="both"/>
        <w:rPr>
          <w:rFonts w:ascii="Times New Roman" w:hAnsi="Times New Roman"/>
          <w:sz w:val="24"/>
          <w:szCs w:val="24"/>
        </w:rPr>
      </w:pPr>
      <w:r w:rsidRPr="00C051EE">
        <w:rPr>
          <w:rFonts w:ascii="Times New Roman" w:hAnsi="Times New Roman"/>
          <w:sz w:val="24"/>
          <w:szCs w:val="24"/>
        </w:rPr>
        <w:t>Effecting such exchanges of land or cancellation of existing subdivision as may be necessary or convenient for the purposes mentioned above in this paragraph;</w:t>
      </w:r>
    </w:p>
    <w:p w14:paraId="5DC438C6" w14:textId="77777777" w:rsidR="000A7479" w:rsidRPr="00C051EE" w:rsidRDefault="000A7479" w:rsidP="00DB104C">
      <w:pPr>
        <w:pStyle w:val="ListParagraph"/>
        <w:numPr>
          <w:ilvl w:val="0"/>
          <w:numId w:val="96"/>
        </w:numPr>
        <w:spacing w:after="0"/>
        <w:jc w:val="both"/>
        <w:rPr>
          <w:rFonts w:ascii="Times New Roman" w:hAnsi="Times New Roman"/>
          <w:sz w:val="24"/>
          <w:szCs w:val="24"/>
        </w:rPr>
      </w:pPr>
      <w:r w:rsidRPr="00C051EE">
        <w:rPr>
          <w:rFonts w:ascii="Times New Roman" w:hAnsi="Times New Roman"/>
          <w:sz w:val="24"/>
          <w:szCs w:val="24"/>
        </w:rPr>
        <w:t>Adjustment of rights between owners or other persons interested in such lands, streets, or right-of-way;</w:t>
      </w:r>
    </w:p>
    <w:p w14:paraId="4BC2F5AC" w14:textId="77777777" w:rsidR="000A7479" w:rsidRDefault="000A7479" w:rsidP="00DB104C">
      <w:pPr>
        <w:pStyle w:val="ListParagraph"/>
        <w:numPr>
          <w:ilvl w:val="0"/>
          <w:numId w:val="96"/>
        </w:numPr>
        <w:spacing w:after="0"/>
        <w:jc w:val="both"/>
        <w:rPr>
          <w:rFonts w:ascii="Times New Roman" w:hAnsi="Times New Roman"/>
          <w:sz w:val="24"/>
          <w:szCs w:val="24"/>
        </w:rPr>
      </w:pPr>
      <w:r w:rsidRPr="00C051EE">
        <w:rPr>
          <w:rFonts w:ascii="Times New Roman" w:hAnsi="Times New Roman"/>
          <w:sz w:val="24"/>
          <w:szCs w:val="24"/>
        </w:rPr>
        <w:t>The vesting of such lands, roads, streets, or right-of-way, subject to any rights or trust, any other provisions necessary for giving effect to the purpose mentioned in this paragraph.</w:t>
      </w:r>
    </w:p>
    <w:p w14:paraId="4BE7B3BB" w14:textId="77777777" w:rsidR="002931D1" w:rsidRPr="00C051EE" w:rsidRDefault="002931D1" w:rsidP="002931D1">
      <w:pPr>
        <w:pStyle w:val="ListParagraph"/>
        <w:spacing w:after="0"/>
        <w:ind w:left="1080"/>
        <w:jc w:val="both"/>
        <w:rPr>
          <w:rFonts w:ascii="Times New Roman" w:hAnsi="Times New Roman"/>
          <w:sz w:val="24"/>
          <w:szCs w:val="24"/>
        </w:rPr>
      </w:pPr>
    </w:p>
    <w:p w14:paraId="115796FD"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Determining type and density of development generally or in any particular locality.</w:t>
      </w:r>
    </w:p>
    <w:p w14:paraId="12E6EF05" w14:textId="77777777" w:rsidR="002931D1" w:rsidRPr="00C051EE" w:rsidRDefault="002931D1" w:rsidP="002931D1">
      <w:pPr>
        <w:pStyle w:val="ListParagraph"/>
        <w:spacing w:after="0"/>
        <w:jc w:val="both"/>
        <w:rPr>
          <w:rFonts w:ascii="Times New Roman" w:hAnsi="Times New Roman"/>
          <w:sz w:val="24"/>
          <w:szCs w:val="24"/>
        </w:rPr>
      </w:pPr>
    </w:p>
    <w:p w14:paraId="684810AB"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 xml:space="preserve">Conservation of the natural beauty of the area, including lakes and other inland waters, banks of rivers, foreshore of </w:t>
      </w:r>
      <w:proofErr w:type="spellStart"/>
      <w:r w:rsidRPr="00C051EE">
        <w:rPr>
          <w:rFonts w:ascii="Times New Roman" w:hAnsi="Times New Roman"/>
          <w:sz w:val="24"/>
          <w:szCs w:val="24"/>
        </w:rPr>
        <w:t>habours</w:t>
      </w:r>
      <w:proofErr w:type="spellEnd"/>
      <w:r w:rsidRPr="00C051EE">
        <w:rPr>
          <w:rFonts w:ascii="Times New Roman" w:hAnsi="Times New Roman"/>
          <w:sz w:val="24"/>
          <w:szCs w:val="24"/>
        </w:rPr>
        <w:t>, and other parts of the sea, hill slopes and summits and valleys.</w:t>
      </w:r>
    </w:p>
    <w:p w14:paraId="406C3D60" w14:textId="77777777" w:rsidR="002931D1" w:rsidRPr="002931D1" w:rsidRDefault="002931D1" w:rsidP="002931D1">
      <w:pPr>
        <w:jc w:val="both"/>
      </w:pPr>
    </w:p>
    <w:p w14:paraId="2FB46922" w14:textId="77777777" w:rsidR="000A7479" w:rsidRPr="00C051EE"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 xml:space="preserve">The preservation and enhancement of historic buildings and objects of </w:t>
      </w:r>
      <w:proofErr w:type="spellStart"/>
      <w:r w:rsidRPr="00C051EE">
        <w:rPr>
          <w:rFonts w:ascii="Times New Roman" w:hAnsi="Times New Roman"/>
          <w:sz w:val="24"/>
          <w:szCs w:val="24"/>
        </w:rPr>
        <w:t>architerual</w:t>
      </w:r>
      <w:proofErr w:type="spellEnd"/>
      <w:r w:rsidRPr="00C051EE">
        <w:rPr>
          <w:rFonts w:ascii="Times New Roman" w:hAnsi="Times New Roman"/>
          <w:sz w:val="24"/>
          <w:szCs w:val="24"/>
        </w:rPr>
        <w:t>, archeological or scientific interest.</w:t>
      </w:r>
    </w:p>
    <w:p w14:paraId="3731FE3E" w14:textId="4A4CCDBE"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lastRenderedPageBreak/>
        <w:t xml:space="preserve">Probable routes for railways and canals, probable sites for bridges, docks, </w:t>
      </w:r>
      <w:proofErr w:type="spellStart"/>
      <w:r w:rsidRPr="00C051EE">
        <w:rPr>
          <w:rFonts w:ascii="Times New Roman" w:hAnsi="Times New Roman"/>
          <w:sz w:val="24"/>
          <w:szCs w:val="24"/>
        </w:rPr>
        <w:t>habours</w:t>
      </w:r>
      <w:proofErr w:type="spellEnd"/>
      <w:r w:rsidRPr="00C051EE">
        <w:rPr>
          <w:rFonts w:ascii="Times New Roman" w:hAnsi="Times New Roman"/>
          <w:sz w:val="24"/>
          <w:szCs w:val="24"/>
        </w:rPr>
        <w:t xml:space="preserve">, piers, quarries, </w:t>
      </w:r>
      <w:r w:rsidR="002931D1" w:rsidRPr="00C051EE">
        <w:rPr>
          <w:rFonts w:ascii="Times New Roman" w:hAnsi="Times New Roman"/>
          <w:sz w:val="24"/>
          <w:szCs w:val="24"/>
        </w:rPr>
        <w:t>power lines</w:t>
      </w:r>
      <w:r w:rsidRPr="00C051EE">
        <w:rPr>
          <w:rFonts w:ascii="Times New Roman" w:hAnsi="Times New Roman"/>
          <w:sz w:val="24"/>
          <w:szCs w:val="24"/>
        </w:rPr>
        <w:t>, telecommunication; water drainage and sewerage; or any other work or undertaking of public utility.</w:t>
      </w:r>
    </w:p>
    <w:p w14:paraId="7F7DCBDC" w14:textId="77777777" w:rsidR="002931D1" w:rsidRPr="00C051EE" w:rsidRDefault="002931D1" w:rsidP="002931D1">
      <w:pPr>
        <w:pStyle w:val="ListParagraph"/>
        <w:spacing w:after="0"/>
        <w:jc w:val="both"/>
        <w:rPr>
          <w:rFonts w:ascii="Times New Roman" w:hAnsi="Times New Roman"/>
          <w:sz w:val="24"/>
          <w:szCs w:val="24"/>
        </w:rPr>
      </w:pPr>
    </w:p>
    <w:p w14:paraId="13F34F8B" w14:textId="7E139EA8"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Works ancilla</w:t>
      </w:r>
      <w:r w:rsidR="002931D1">
        <w:rPr>
          <w:rFonts w:ascii="Times New Roman" w:hAnsi="Times New Roman"/>
          <w:sz w:val="24"/>
          <w:szCs w:val="24"/>
        </w:rPr>
        <w:t>ry to or consequent on the plan.</w:t>
      </w:r>
    </w:p>
    <w:p w14:paraId="39FEC68B" w14:textId="77777777" w:rsidR="002931D1" w:rsidRPr="002931D1" w:rsidRDefault="002931D1" w:rsidP="002931D1">
      <w:pPr>
        <w:jc w:val="both"/>
      </w:pPr>
    </w:p>
    <w:p w14:paraId="783F31C1"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The closure or variation of any right-of-way or easement, public or private or any restrictive covenants affecting land.</w:t>
      </w:r>
    </w:p>
    <w:p w14:paraId="4A557FCB" w14:textId="77777777" w:rsidR="002931D1" w:rsidRPr="002931D1" w:rsidRDefault="002931D1" w:rsidP="002931D1">
      <w:pPr>
        <w:jc w:val="both"/>
      </w:pPr>
    </w:p>
    <w:p w14:paraId="2B64A40A"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Power of entry and inspection.</w:t>
      </w:r>
    </w:p>
    <w:p w14:paraId="216C13BB" w14:textId="77777777" w:rsidR="002931D1" w:rsidRPr="002931D1" w:rsidRDefault="002931D1" w:rsidP="002931D1">
      <w:pPr>
        <w:jc w:val="both"/>
      </w:pPr>
    </w:p>
    <w:p w14:paraId="4EF5CEE7"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Basis for the local authority to acquire land or buildings or make any agreement or proposal in respect thereto.</w:t>
      </w:r>
    </w:p>
    <w:p w14:paraId="27A214C8" w14:textId="77777777" w:rsidR="002931D1" w:rsidRPr="002931D1" w:rsidRDefault="002931D1" w:rsidP="002931D1">
      <w:pPr>
        <w:jc w:val="both"/>
      </w:pPr>
    </w:p>
    <w:p w14:paraId="470F4165"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Basis for the local authority to remove, alter or demolish and to prohibit, regulate and control the maintenance, alteration and reconstruction of any building which obstructs the observance or carrying out of the plan.</w:t>
      </w:r>
    </w:p>
    <w:p w14:paraId="4A2BC6F0" w14:textId="77777777" w:rsidR="002931D1" w:rsidRPr="002931D1" w:rsidRDefault="002931D1" w:rsidP="002931D1">
      <w:pPr>
        <w:jc w:val="both"/>
      </w:pPr>
    </w:p>
    <w:p w14:paraId="2F4C927D"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Basis for the local authority to declare any land referred to in the plan as land reserved for public streets.</w:t>
      </w:r>
    </w:p>
    <w:p w14:paraId="44F4DBB3" w14:textId="77777777" w:rsidR="002931D1" w:rsidRPr="002931D1" w:rsidRDefault="002931D1" w:rsidP="002931D1">
      <w:pPr>
        <w:jc w:val="both"/>
      </w:pPr>
    </w:p>
    <w:p w14:paraId="279C943D" w14:textId="117C3D1E"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 xml:space="preserve">Basis for the local authority to execute street works on land </w:t>
      </w:r>
      <w:r w:rsidR="002931D1" w:rsidRPr="00C051EE">
        <w:rPr>
          <w:rFonts w:ascii="Times New Roman" w:hAnsi="Times New Roman"/>
          <w:sz w:val="24"/>
          <w:szCs w:val="24"/>
        </w:rPr>
        <w:t>referred</w:t>
      </w:r>
      <w:r w:rsidRPr="00C051EE">
        <w:rPr>
          <w:rFonts w:ascii="Times New Roman" w:hAnsi="Times New Roman"/>
          <w:sz w:val="24"/>
          <w:szCs w:val="24"/>
        </w:rPr>
        <w:t xml:space="preserve"> to in the plan as land reserved for streets and incidental works upon adjacent land.</w:t>
      </w:r>
    </w:p>
    <w:p w14:paraId="492E053A" w14:textId="77777777" w:rsidR="002931D1" w:rsidRPr="002931D1" w:rsidRDefault="002931D1" w:rsidP="002931D1">
      <w:pPr>
        <w:jc w:val="both"/>
      </w:pPr>
    </w:p>
    <w:p w14:paraId="3CEF9EEF" w14:textId="664153A8"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 xml:space="preserve">Power of the local authority, subject to the approval of the </w:t>
      </w:r>
      <w:r w:rsidR="00515A58" w:rsidRPr="00C051EE">
        <w:rPr>
          <w:rFonts w:ascii="Times New Roman" w:hAnsi="Times New Roman"/>
          <w:sz w:val="24"/>
          <w:szCs w:val="24"/>
        </w:rPr>
        <w:t>County Executive Committee Member</w:t>
      </w:r>
      <w:r w:rsidRPr="00C051EE">
        <w:rPr>
          <w:rFonts w:ascii="Times New Roman" w:hAnsi="Times New Roman"/>
          <w:sz w:val="24"/>
          <w:szCs w:val="24"/>
        </w:rPr>
        <w:t xml:space="preserve"> and subject to such of the provisions of the Public Roads and Roads of Access Act</w:t>
      </w:r>
      <w:r w:rsidR="002931D1">
        <w:rPr>
          <w:rFonts w:ascii="Times New Roman" w:hAnsi="Times New Roman"/>
          <w:sz w:val="24"/>
          <w:szCs w:val="24"/>
        </w:rPr>
        <w:t xml:space="preserve"> </w:t>
      </w:r>
      <w:r w:rsidRPr="00C051EE">
        <w:rPr>
          <w:rFonts w:ascii="Times New Roman" w:hAnsi="Times New Roman"/>
          <w:sz w:val="24"/>
          <w:szCs w:val="24"/>
        </w:rPr>
        <w:t xml:space="preserve">(Cap. 399), and the Street Adoption </w:t>
      </w:r>
      <w:proofErr w:type="gramStart"/>
      <w:r w:rsidRPr="00C051EE">
        <w:rPr>
          <w:rFonts w:ascii="Times New Roman" w:hAnsi="Times New Roman"/>
          <w:sz w:val="24"/>
          <w:szCs w:val="24"/>
        </w:rPr>
        <w:t>Act( Cap.</w:t>
      </w:r>
      <w:proofErr w:type="gramEnd"/>
      <w:r w:rsidRPr="00C051EE">
        <w:rPr>
          <w:rFonts w:ascii="Times New Roman" w:hAnsi="Times New Roman"/>
          <w:sz w:val="24"/>
          <w:szCs w:val="24"/>
        </w:rPr>
        <w:t xml:space="preserve"> 406) as are applicable to land reserved for streets by the plan, be reserved for streets.</w:t>
      </w:r>
    </w:p>
    <w:p w14:paraId="3D9FF54C" w14:textId="77777777" w:rsidR="004158C1" w:rsidRPr="004158C1" w:rsidRDefault="004158C1" w:rsidP="004158C1">
      <w:pPr>
        <w:jc w:val="both"/>
      </w:pPr>
    </w:p>
    <w:p w14:paraId="4FB10832"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Basis for the local authority to fix the building lines not shown on the map illustrating the plan.</w:t>
      </w:r>
    </w:p>
    <w:p w14:paraId="7E56B835" w14:textId="77777777" w:rsidR="004158C1" w:rsidRPr="004158C1" w:rsidRDefault="004158C1" w:rsidP="004158C1">
      <w:pPr>
        <w:jc w:val="both"/>
      </w:pPr>
    </w:p>
    <w:p w14:paraId="55944A0B" w14:textId="40261A4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Power of the local authority to fix improvement lines for</w:t>
      </w:r>
      <w:r w:rsidR="004158C1">
        <w:rPr>
          <w:rFonts w:ascii="Times New Roman" w:hAnsi="Times New Roman"/>
          <w:sz w:val="24"/>
          <w:szCs w:val="24"/>
        </w:rPr>
        <w:t xml:space="preserve"> existing streets and buildings.</w:t>
      </w:r>
    </w:p>
    <w:p w14:paraId="72ABB405" w14:textId="77777777" w:rsidR="004158C1" w:rsidRPr="004158C1" w:rsidRDefault="004158C1" w:rsidP="004158C1">
      <w:pPr>
        <w:jc w:val="both"/>
      </w:pPr>
    </w:p>
    <w:p w14:paraId="34E966B5" w14:textId="3C01CD05"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Basis for the local authority to fix improvement lines for existing streets and buildings</w:t>
      </w:r>
      <w:r w:rsidR="004158C1">
        <w:rPr>
          <w:rFonts w:ascii="Times New Roman" w:hAnsi="Times New Roman"/>
          <w:sz w:val="24"/>
          <w:szCs w:val="24"/>
        </w:rPr>
        <w:t>.</w:t>
      </w:r>
    </w:p>
    <w:p w14:paraId="75C90640" w14:textId="77777777" w:rsidR="004158C1" w:rsidRPr="004158C1" w:rsidRDefault="004158C1" w:rsidP="004158C1">
      <w:pPr>
        <w:jc w:val="both"/>
      </w:pPr>
    </w:p>
    <w:p w14:paraId="7915F801"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The area to which the plan is to apply.</w:t>
      </w:r>
    </w:p>
    <w:p w14:paraId="5C84E6C7" w14:textId="77777777" w:rsidR="004158C1" w:rsidRPr="004158C1" w:rsidRDefault="004158C1" w:rsidP="004158C1">
      <w:pPr>
        <w:jc w:val="both"/>
      </w:pPr>
    </w:p>
    <w:p w14:paraId="5AD83ECA"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The recovery of expenses incurred in giving effect to the plan, and the time and manner of payment of such expenses.</w:t>
      </w:r>
    </w:p>
    <w:p w14:paraId="0D0CA846" w14:textId="77777777" w:rsidR="004158C1" w:rsidRPr="004158C1" w:rsidRDefault="004158C1" w:rsidP="004158C1">
      <w:pPr>
        <w:jc w:val="both"/>
      </w:pPr>
    </w:p>
    <w:p w14:paraId="34EDB21C"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The carrying out and completion of the plan generally, and particularly the time and manner in which, and the person and authorities by whom or by which the plan, or any part thereof, shall be carried out and completed and its observance ensured.</w:t>
      </w:r>
    </w:p>
    <w:p w14:paraId="1DE461AD" w14:textId="77777777" w:rsidR="004158C1" w:rsidRPr="004158C1" w:rsidRDefault="004158C1" w:rsidP="004158C1">
      <w:pPr>
        <w:jc w:val="both"/>
      </w:pPr>
    </w:p>
    <w:p w14:paraId="1DD6B723" w14:textId="77777777" w:rsidR="000A7479" w:rsidRPr="00C051EE"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Limitation of time for the operation of the plan, or any parts of the plan, for the renovation of any works which are to be executed as part of the plan.</w:t>
      </w:r>
    </w:p>
    <w:p w14:paraId="513C80D2" w14:textId="77777777" w:rsidR="000A7479"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lastRenderedPageBreak/>
        <w:t>Where any group of plots or holdings of land are compulsorily pooled and redistributed or where the boundaries, areas, shapes or positions of any plots or buildings or land are compulsorily readjusted by a plan approved under this Act the provisions of the Land Registration Act, 2012 shall take effect.</w:t>
      </w:r>
    </w:p>
    <w:p w14:paraId="0A3C05DC" w14:textId="77777777" w:rsidR="004158C1" w:rsidRPr="00C051EE" w:rsidRDefault="004158C1" w:rsidP="004158C1">
      <w:pPr>
        <w:pStyle w:val="ListParagraph"/>
        <w:spacing w:after="0"/>
        <w:jc w:val="both"/>
        <w:rPr>
          <w:rFonts w:ascii="Times New Roman" w:hAnsi="Times New Roman"/>
          <w:sz w:val="24"/>
          <w:szCs w:val="24"/>
        </w:rPr>
      </w:pPr>
    </w:p>
    <w:p w14:paraId="1926E098" w14:textId="74A54F78" w:rsidR="000A7479" w:rsidRPr="00C051EE" w:rsidRDefault="000A7479" w:rsidP="00DB104C">
      <w:pPr>
        <w:pStyle w:val="ListParagraph"/>
        <w:numPr>
          <w:ilvl w:val="0"/>
          <w:numId w:val="19"/>
        </w:numPr>
        <w:spacing w:after="0"/>
        <w:jc w:val="both"/>
        <w:rPr>
          <w:rFonts w:ascii="Times New Roman" w:hAnsi="Times New Roman"/>
          <w:sz w:val="24"/>
          <w:szCs w:val="24"/>
        </w:rPr>
      </w:pPr>
      <w:r w:rsidRPr="00C051EE">
        <w:rPr>
          <w:rFonts w:ascii="Times New Roman" w:hAnsi="Times New Roman"/>
          <w:sz w:val="24"/>
          <w:szCs w:val="24"/>
        </w:rPr>
        <w:t xml:space="preserve">Any matter necessary or incidental to </w:t>
      </w:r>
      <w:r w:rsidR="00C17C3A" w:rsidRPr="00C051EE">
        <w:rPr>
          <w:rFonts w:ascii="Times New Roman" w:hAnsi="Times New Roman"/>
          <w:sz w:val="24"/>
          <w:szCs w:val="24"/>
        </w:rPr>
        <w:t>Local Physical Development Plan</w:t>
      </w:r>
      <w:r w:rsidRPr="00C051EE">
        <w:rPr>
          <w:rFonts w:ascii="Times New Roman" w:hAnsi="Times New Roman"/>
          <w:sz w:val="24"/>
          <w:szCs w:val="24"/>
        </w:rPr>
        <w:t>.</w:t>
      </w:r>
    </w:p>
    <w:p w14:paraId="0382D4B4" w14:textId="77777777" w:rsidR="000A7479" w:rsidRPr="00C051EE" w:rsidRDefault="000A7479" w:rsidP="00EE47AD">
      <w:pPr>
        <w:pStyle w:val="ListParagraph"/>
        <w:spacing w:after="0"/>
        <w:jc w:val="both"/>
        <w:rPr>
          <w:rFonts w:ascii="Times New Roman" w:hAnsi="Times New Roman"/>
          <w:sz w:val="24"/>
          <w:szCs w:val="24"/>
        </w:rPr>
      </w:pPr>
    </w:p>
    <w:p w14:paraId="4D26BAAE" w14:textId="77777777" w:rsidR="000A7479" w:rsidRPr="00C051EE" w:rsidRDefault="000A7479" w:rsidP="00EE47AD">
      <w:pPr>
        <w:pStyle w:val="ListParagraph"/>
        <w:spacing w:after="0"/>
        <w:jc w:val="both"/>
        <w:rPr>
          <w:rFonts w:ascii="Times New Roman" w:hAnsi="Times New Roman"/>
          <w:sz w:val="24"/>
          <w:szCs w:val="24"/>
        </w:rPr>
      </w:pPr>
      <w:r w:rsidRPr="00C051EE">
        <w:rPr>
          <w:rFonts w:ascii="Times New Roman" w:hAnsi="Times New Roman"/>
          <w:sz w:val="24"/>
          <w:szCs w:val="24"/>
        </w:rPr>
        <w:t>The mentioned of particular matters in this Schedule shall not prejudice or affect the generality of any other matter.</w:t>
      </w:r>
    </w:p>
    <w:p w14:paraId="79461B8A" w14:textId="24486DA9" w:rsidR="00922463" w:rsidRPr="00DB104C" w:rsidRDefault="00922463">
      <w:pPr>
        <w:spacing w:after="160" w:line="259" w:lineRule="auto"/>
        <w:rPr>
          <w:b/>
          <w:color w:val="000000"/>
        </w:rPr>
      </w:pPr>
      <w:r>
        <w:rPr>
          <w:b/>
          <w:color w:val="000000"/>
        </w:rPr>
        <w:br w:type="page"/>
      </w:r>
    </w:p>
    <w:p w14:paraId="1CBD6A74" w14:textId="530ABDB2" w:rsidR="00FB23CA" w:rsidRPr="00C051EE" w:rsidRDefault="00226D21" w:rsidP="00EE47AD">
      <w:pPr>
        <w:spacing w:line="276" w:lineRule="auto"/>
        <w:jc w:val="center"/>
        <w:rPr>
          <w:b/>
          <w:color w:val="000000"/>
        </w:rPr>
      </w:pPr>
      <w:r w:rsidRPr="00C051EE">
        <w:rPr>
          <w:b/>
          <w:color w:val="000000"/>
        </w:rPr>
        <w:lastRenderedPageBreak/>
        <w:t>SEVENTH</w:t>
      </w:r>
      <w:r w:rsidR="00027B79" w:rsidRPr="00C051EE">
        <w:rPr>
          <w:b/>
          <w:color w:val="000000"/>
        </w:rPr>
        <w:t xml:space="preserve"> SCHEDULE</w:t>
      </w:r>
      <w:r w:rsidR="00FB23CA" w:rsidRPr="00C051EE">
        <w:rPr>
          <w:rFonts w:eastAsiaTheme="minorHAnsi"/>
          <w:b/>
          <w:bCs/>
        </w:rPr>
        <w:t xml:space="preserve"> </w:t>
      </w:r>
      <w:r w:rsidR="007B72DD" w:rsidRPr="00C051EE">
        <w:rPr>
          <w:rFonts w:eastAsiaTheme="minorHAnsi"/>
          <w:b/>
          <w:bCs/>
          <w:i/>
          <w:iCs/>
        </w:rPr>
        <w:t>(S</w:t>
      </w:r>
      <w:r w:rsidR="00FB23CA" w:rsidRPr="00C051EE">
        <w:rPr>
          <w:rFonts w:eastAsiaTheme="minorHAnsi"/>
          <w:b/>
          <w:bCs/>
          <w:i/>
          <w:iCs/>
        </w:rPr>
        <w:t>.</w:t>
      </w:r>
      <w:r w:rsidRPr="00C051EE">
        <w:rPr>
          <w:rFonts w:eastAsiaTheme="minorHAnsi"/>
          <w:b/>
          <w:bCs/>
          <w:i/>
          <w:iCs/>
        </w:rPr>
        <w:t>47</w:t>
      </w:r>
      <w:r w:rsidR="00FB23CA" w:rsidRPr="00C051EE">
        <w:rPr>
          <w:rFonts w:eastAsiaTheme="minorHAnsi"/>
          <w:b/>
          <w:bCs/>
          <w:i/>
          <w:iCs/>
        </w:rPr>
        <w:t>)</w:t>
      </w:r>
    </w:p>
    <w:p w14:paraId="29A9ADB9" w14:textId="3C8A7EB4" w:rsidR="00FB23CA" w:rsidRDefault="00BC6E75" w:rsidP="00EE47AD">
      <w:pPr>
        <w:autoSpaceDE w:val="0"/>
        <w:autoSpaceDN w:val="0"/>
        <w:adjustRightInd w:val="0"/>
        <w:spacing w:line="276" w:lineRule="auto"/>
        <w:jc w:val="center"/>
        <w:rPr>
          <w:rFonts w:eastAsiaTheme="minorHAnsi"/>
          <w:b/>
          <w:bCs/>
        </w:rPr>
      </w:pPr>
      <w:r w:rsidRPr="00C051EE">
        <w:rPr>
          <w:rFonts w:eastAsiaTheme="minorHAnsi"/>
          <w:b/>
          <w:bCs/>
        </w:rPr>
        <w:t xml:space="preserve">PART A- </w:t>
      </w:r>
      <w:r w:rsidR="00FB23CA" w:rsidRPr="00C051EE">
        <w:rPr>
          <w:rFonts w:eastAsiaTheme="minorHAnsi"/>
          <w:b/>
          <w:bCs/>
        </w:rPr>
        <w:t>DEVELOPMENT CONTROL</w:t>
      </w:r>
    </w:p>
    <w:p w14:paraId="64C5CCD3" w14:textId="77777777" w:rsidR="00273CF6" w:rsidRPr="00C051EE" w:rsidRDefault="00273CF6" w:rsidP="00EE47AD">
      <w:pPr>
        <w:autoSpaceDE w:val="0"/>
        <w:autoSpaceDN w:val="0"/>
        <w:adjustRightInd w:val="0"/>
        <w:spacing w:line="276" w:lineRule="auto"/>
        <w:jc w:val="center"/>
        <w:rPr>
          <w:rFonts w:eastAsiaTheme="minorHAnsi"/>
          <w:b/>
          <w:bCs/>
        </w:rPr>
      </w:pPr>
    </w:p>
    <w:p w14:paraId="6D7A53EB" w14:textId="794F166E" w:rsidR="00FB23CA" w:rsidRPr="00DB104C" w:rsidRDefault="00FB23CA" w:rsidP="00DB104C">
      <w:pPr>
        <w:pStyle w:val="ListParagraph"/>
        <w:numPr>
          <w:ilvl w:val="0"/>
          <w:numId w:val="97"/>
        </w:numPr>
        <w:autoSpaceDE w:val="0"/>
        <w:autoSpaceDN w:val="0"/>
        <w:adjustRightInd w:val="0"/>
        <w:spacing w:after="0"/>
        <w:jc w:val="both"/>
        <w:rPr>
          <w:rFonts w:ascii="Times New Roman" w:eastAsiaTheme="minorHAnsi" w:hAnsi="Times New Roman"/>
          <w:sz w:val="24"/>
          <w:szCs w:val="24"/>
        </w:rPr>
      </w:pPr>
      <w:r w:rsidRPr="00922463">
        <w:rPr>
          <w:rFonts w:ascii="Times New Roman" w:eastAsiaTheme="minorHAnsi" w:hAnsi="Times New Roman"/>
          <w:sz w:val="24"/>
          <w:szCs w:val="24"/>
        </w:rPr>
        <w:t xml:space="preserve">The </w:t>
      </w:r>
      <w:r w:rsidRPr="00DB104C">
        <w:rPr>
          <w:rFonts w:ascii="Times New Roman" w:eastAsiaTheme="minorHAnsi" w:hAnsi="Times New Roman"/>
          <w:sz w:val="24"/>
          <w:szCs w:val="24"/>
        </w:rPr>
        <w:t>development control process and procedures</w:t>
      </w:r>
      <w:r w:rsidR="00964D52"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may relate to any of the following —</w:t>
      </w:r>
    </w:p>
    <w:p w14:paraId="08F243AE" w14:textId="44F6EB4B" w:rsidR="00FB23CA" w:rsidRPr="00DB104C" w:rsidRDefault="00FB23CA" w:rsidP="00DB104C">
      <w:pPr>
        <w:pStyle w:val="ListParagraph"/>
        <w:numPr>
          <w:ilvl w:val="0"/>
          <w:numId w:val="98"/>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change of user;</w:t>
      </w:r>
    </w:p>
    <w:p w14:paraId="511B0D80" w14:textId="2DF54491" w:rsidR="00FB23CA" w:rsidRPr="00DB104C" w:rsidRDefault="00FB23CA" w:rsidP="00DB104C">
      <w:pPr>
        <w:pStyle w:val="ListParagraph"/>
        <w:numPr>
          <w:ilvl w:val="0"/>
          <w:numId w:val="98"/>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extension of users;</w:t>
      </w:r>
    </w:p>
    <w:p w14:paraId="15E1D68C" w14:textId="26F5C44E" w:rsidR="00FB23CA" w:rsidRPr="00DB104C" w:rsidRDefault="00FB23CA" w:rsidP="00DB104C">
      <w:pPr>
        <w:pStyle w:val="ListParagraph"/>
        <w:numPr>
          <w:ilvl w:val="0"/>
          <w:numId w:val="98"/>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extension of lease;</w:t>
      </w:r>
    </w:p>
    <w:p w14:paraId="41949315" w14:textId="586D491C" w:rsidR="002E7994" w:rsidRPr="00DB104C" w:rsidRDefault="002E7994" w:rsidP="00DB104C">
      <w:pPr>
        <w:pStyle w:val="ListParagraph"/>
        <w:numPr>
          <w:ilvl w:val="0"/>
          <w:numId w:val="98"/>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renewal of leases;</w:t>
      </w:r>
    </w:p>
    <w:p w14:paraId="13F073AE" w14:textId="3DF6365B" w:rsidR="00FB23CA" w:rsidRPr="00DB104C" w:rsidRDefault="00FB23CA" w:rsidP="00DB104C">
      <w:pPr>
        <w:pStyle w:val="ListParagraph"/>
        <w:numPr>
          <w:ilvl w:val="0"/>
          <w:numId w:val="98"/>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sub-division scheme and amalgamation proposals;</w:t>
      </w:r>
    </w:p>
    <w:p w14:paraId="0A92A43E" w14:textId="3DE9043A" w:rsidR="00FB23CA" w:rsidRPr="00DB104C" w:rsidRDefault="00FB23CA" w:rsidP="00DB104C">
      <w:pPr>
        <w:pStyle w:val="ListParagraph"/>
        <w:numPr>
          <w:ilvl w:val="0"/>
          <w:numId w:val="98"/>
        </w:numPr>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 xml:space="preserve">building </w:t>
      </w:r>
      <w:r w:rsidR="00111A14" w:rsidRPr="00DB104C">
        <w:rPr>
          <w:rFonts w:ascii="Times New Roman" w:eastAsiaTheme="minorHAnsi" w:hAnsi="Times New Roman"/>
          <w:sz w:val="24"/>
          <w:szCs w:val="24"/>
        </w:rPr>
        <w:t>detailed plans</w:t>
      </w:r>
      <w:r w:rsidRPr="00DB104C">
        <w:rPr>
          <w:rFonts w:ascii="Times New Roman" w:eastAsiaTheme="minorHAnsi" w:hAnsi="Times New Roman"/>
          <w:sz w:val="24"/>
          <w:szCs w:val="24"/>
        </w:rPr>
        <w:t>;</w:t>
      </w:r>
    </w:p>
    <w:p w14:paraId="36B3A3AF" w14:textId="2256F7B2" w:rsidR="00786413" w:rsidRPr="00DB104C" w:rsidRDefault="00786413" w:rsidP="00DB104C">
      <w:pPr>
        <w:pStyle w:val="ListParagraph"/>
        <w:numPr>
          <w:ilvl w:val="0"/>
          <w:numId w:val="98"/>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processing of easements and way-leaves;</w:t>
      </w:r>
    </w:p>
    <w:p w14:paraId="249B3D27" w14:textId="1386E792" w:rsidR="00786413" w:rsidRPr="00DB104C" w:rsidRDefault="00786413" w:rsidP="00DB104C">
      <w:pPr>
        <w:pStyle w:val="ListParagraph"/>
        <w:numPr>
          <w:ilvl w:val="0"/>
          <w:numId w:val="98"/>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siting of education institutions, base transmission</w:t>
      </w:r>
      <w:r w:rsidR="0086390D"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station, petrol stations, eco lodges, camp sites,</w:t>
      </w:r>
      <w:r w:rsidR="0086390D"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power generation Plants, factories;</w:t>
      </w:r>
    </w:p>
    <w:p w14:paraId="7285CD11" w14:textId="35DB5A37" w:rsidR="00786413" w:rsidRPr="00DB104C" w:rsidRDefault="00786413" w:rsidP="00DB104C">
      <w:pPr>
        <w:pStyle w:val="ListParagraph"/>
        <w:numPr>
          <w:ilvl w:val="0"/>
          <w:numId w:val="98"/>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advertisement; and</w:t>
      </w:r>
    </w:p>
    <w:p w14:paraId="64F30BC7" w14:textId="2874D8C4" w:rsidR="00786413" w:rsidRDefault="00786413" w:rsidP="00DB104C">
      <w:pPr>
        <w:pStyle w:val="ListParagraph"/>
        <w:numPr>
          <w:ilvl w:val="0"/>
          <w:numId w:val="98"/>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 xml:space="preserve">other as the </w:t>
      </w:r>
      <w:r w:rsidR="00515A58" w:rsidRPr="00DB104C">
        <w:rPr>
          <w:rFonts w:ascii="Times New Roman" w:eastAsiaTheme="minorHAnsi" w:hAnsi="Times New Roman"/>
          <w:sz w:val="24"/>
          <w:szCs w:val="24"/>
        </w:rPr>
        <w:t>County Executive Committee Member</w:t>
      </w:r>
      <w:r w:rsidR="00DB104C"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may prescribe from time to time;</w:t>
      </w:r>
    </w:p>
    <w:p w14:paraId="14010843" w14:textId="77777777" w:rsidR="00DB104C" w:rsidRPr="00DB104C" w:rsidRDefault="00DB104C" w:rsidP="00DB104C">
      <w:pPr>
        <w:pStyle w:val="ListParagraph"/>
        <w:autoSpaceDE w:val="0"/>
        <w:autoSpaceDN w:val="0"/>
        <w:adjustRightInd w:val="0"/>
        <w:spacing w:after="0"/>
        <w:jc w:val="both"/>
        <w:rPr>
          <w:rFonts w:ascii="Times New Roman" w:eastAsiaTheme="minorHAnsi" w:hAnsi="Times New Roman"/>
          <w:sz w:val="24"/>
          <w:szCs w:val="24"/>
        </w:rPr>
      </w:pPr>
    </w:p>
    <w:p w14:paraId="5B17CCEC" w14:textId="06A6A43F" w:rsidR="00786413" w:rsidRPr="00DB104C" w:rsidRDefault="00786413" w:rsidP="00DB104C">
      <w:pPr>
        <w:pStyle w:val="ListParagraph"/>
        <w:numPr>
          <w:ilvl w:val="0"/>
          <w:numId w:val="97"/>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A county government shall, when considering a</w:t>
      </w:r>
      <w:r w:rsidR="00C04979"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development application submitted —</w:t>
      </w:r>
    </w:p>
    <w:p w14:paraId="3B1D6EB3" w14:textId="363E244F" w:rsidR="00786413" w:rsidRPr="00DB104C" w:rsidRDefault="00786413" w:rsidP="00DB104C">
      <w:pPr>
        <w:pStyle w:val="ListParagraph"/>
        <w:numPr>
          <w:ilvl w:val="0"/>
          <w:numId w:val="99"/>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 xml:space="preserve">be bound by approved physical and land use </w:t>
      </w:r>
      <w:r w:rsidR="00111A14" w:rsidRPr="00DB104C">
        <w:rPr>
          <w:rFonts w:ascii="Times New Roman" w:eastAsiaTheme="minorHAnsi" w:hAnsi="Times New Roman"/>
          <w:sz w:val="24"/>
          <w:szCs w:val="24"/>
        </w:rPr>
        <w:t>Detailed plans</w:t>
      </w:r>
      <w:r w:rsidRPr="00DB104C">
        <w:rPr>
          <w:rFonts w:ascii="Times New Roman" w:eastAsiaTheme="minorHAnsi" w:hAnsi="Times New Roman"/>
          <w:sz w:val="24"/>
          <w:szCs w:val="24"/>
        </w:rPr>
        <w:t>;</w:t>
      </w:r>
    </w:p>
    <w:p w14:paraId="732C9141" w14:textId="684BC223" w:rsidR="00786413" w:rsidRPr="00DB104C" w:rsidRDefault="00786413" w:rsidP="00DB104C">
      <w:pPr>
        <w:pStyle w:val="ListParagraph"/>
        <w:numPr>
          <w:ilvl w:val="0"/>
          <w:numId w:val="99"/>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have regard to relevant national and county</w:t>
      </w:r>
      <w:r w:rsidR="00C04979"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policies;</w:t>
      </w:r>
    </w:p>
    <w:p w14:paraId="0FCD6EB7" w14:textId="0F6A3596" w:rsidR="00786413" w:rsidRPr="00DB104C" w:rsidRDefault="00786413" w:rsidP="00DB104C">
      <w:pPr>
        <w:pStyle w:val="ListParagraph"/>
        <w:numPr>
          <w:ilvl w:val="0"/>
          <w:numId w:val="99"/>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have regard to the health, safety, amenity,</w:t>
      </w:r>
      <w:r w:rsidR="00C04979"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efficiency, aesthetics and conveniences of the</w:t>
      </w:r>
    </w:p>
    <w:p w14:paraId="571D1EF2" w14:textId="77777777" w:rsidR="00786413" w:rsidRPr="00DB104C" w:rsidRDefault="00786413" w:rsidP="00DB104C">
      <w:pPr>
        <w:pStyle w:val="ListParagraph"/>
        <w:numPr>
          <w:ilvl w:val="0"/>
          <w:numId w:val="99"/>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community generally and to the proper Planning</w:t>
      </w:r>
      <w:r w:rsidR="00C04979"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and density of development and land use in the</w:t>
      </w:r>
      <w:r w:rsidR="00C04979"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area;</w:t>
      </w:r>
    </w:p>
    <w:p w14:paraId="13391A29" w14:textId="67AC1626" w:rsidR="00786413" w:rsidRPr="00DB104C" w:rsidRDefault="00786413" w:rsidP="00DB104C">
      <w:pPr>
        <w:pStyle w:val="ListParagraph"/>
        <w:numPr>
          <w:ilvl w:val="0"/>
          <w:numId w:val="99"/>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have regard to any comments received from the</w:t>
      </w:r>
      <w:r w:rsidR="00C04979"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officers or authorities and or relevant stakeholders</w:t>
      </w:r>
      <w:r w:rsidR="00C04979"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 xml:space="preserve">as referred to in </w:t>
      </w:r>
      <w:r w:rsidR="00832426" w:rsidRPr="00DB104C">
        <w:rPr>
          <w:rFonts w:ascii="Times New Roman" w:eastAsiaTheme="minorHAnsi" w:hAnsi="Times New Roman"/>
          <w:sz w:val="24"/>
          <w:szCs w:val="24"/>
        </w:rPr>
        <w:t>S</w:t>
      </w:r>
      <w:r w:rsidRPr="00DB104C">
        <w:rPr>
          <w:rFonts w:ascii="Times New Roman" w:eastAsiaTheme="minorHAnsi" w:hAnsi="Times New Roman"/>
          <w:sz w:val="24"/>
          <w:szCs w:val="24"/>
        </w:rPr>
        <w:t xml:space="preserve">ection </w:t>
      </w:r>
      <w:r w:rsidR="008A6D06" w:rsidRPr="00DB104C">
        <w:rPr>
          <w:rFonts w:ascii="Times New Roman" w:eastAsiaTheme="minorHAnsi" w:hAnsi="Times New Roman"/>
          <w:sz w:val="24"/>
          <w:szCs w:val="24"/>
        </w:rPr>
        <w:t>39</w:t>
      </w:r>
      <w:r w:rsidRPr="00DB104C">
        <w:rPr>
          <w:rFonts w:ascii="Times New Roman" w:eastAsiaTheme="minorHAnsi" w:hAnsi="Times New Roman"/>
          <w:sz w:val="24"/>
          <w:szCs w:val="24"/>
        </w:rPr>
        <w:t>;</w:t>
      </w:r>
    </w:p>
    <w:p w14:paraId="10AD4E1F" w14:textId="1E5750DA" w:rsidR="00786413" w:rsidRPr="00DB104C" w:rsidRDefault="00786413" w:rsidP="00DB104C">
      <w:pPr>
        <w:pStyle w:val="ListParagraph"/>
        <w:numPr>
          <w:ilvl w:val="0"/>
          <w:numId w:val="99"/>
        </w:numPr>
        <w:autoSpaceDE w:val="0"/>
        <w:autoSpaceDN w:val="0"/>
        <w:adjustRightInd w:val="0"/>
        <w:spacing w:after="0"/>
        <w:jc w:val="both"/>
        <w:rPr>
          <w:rFonts w:ascii="Times New Roman" w:eastAsiaTheme="minorHAnsi" w:hAnsi="Times New Roman"/>
          <w:sz w:val="24"/>
          <w:szCs w:val="24"/>
        </w:rPr>
      </w:pPr>
      <w:r w:rsidRPr="00DB104C">
        <w:rPr>
          <w:rFonts w:ascii="Times New Roman" w:eastAsiaTheme="minorHAnsi" w:hAnsi="Times New Roman"/>
          <w:sz w:val="24"/>
          <w:szCs w:val="24"/>
        </w:rPr>
        <w:t>in the case of a leasehold, have regard to any</w:t>
      </w:r>
      <w:r w:rsidR="00C04979" w:rsidRPr="00DB104C">
        <w:rPr>
          <w:rFonts w:ascii="Times New Roman" w:eastAsiaTheme="minorHAnsi" w:hAnsi="Times New Roman"/>
          <w:sz w:val="24"/>
          <w:szCs w:val="24"/>
        </w:rPr>
        <w:t xml:space="preserve"> </w:t>
      </w:r>
      <w:r w:rsidRPr="00DB104C">
        <w:rPr>
          <w:rFonts w:ascii="Times New Roman" w:eastAsiaTheme="minorHAnsi" w:hAnsi="Times New Roman"/>
          <w:sz w:val="24"/>
          <w:szCs w:val="24"/>
        </w:rPr>
        <w:t>special conditions stipulated in the lease.</w:t>
      </w:r>
    </w:p>
    <w:p w14:paraId="1F8594F0" w14:textId="77777777" w:rsidR="001A6967" w:rsidRDefault="00786413" w:rsidP="00EE47AD">
      <w:pPr>
        <w:pStyle w:val="ListParagraph"/>
        <w:numPr>
          <w:ilvl w:val="0"/>
          <w:numId w:val="97"/>
        </w:numPr>
        <w:autoSpaceDE w:val="0"/>
        <w:autoSpaceDN w:val="0"/>
        <w:adjustRightInd w:val="0"/>
        <w:jc w:val="both"/>
        <w:rPr>
          <w:rFonts w:ascii="Times New Roman" w:eastAsiaTheme="minorHAnsi" w:hAnsi="Times New Roman"/>
          <w:sz w:val="24"/>
          <w:szCs w:val="24"/>
        </w:rPr>
      </w:pPr>
      <w:r w:rsidRPr="001A6967">
        <w:rPr>
          <w:rFonts w:ascii="Times New Roman" w:eastAsiaTheme="minorHAnsi" w:hAnsi="Times New Roman"/>
          <w:sz w:val="24"/>
          <w:szCs w:val="24"/>
        </w:rPr>
        <w:t>If any development application requires subdivision</w:t>
      </w:r>
      <w:r w:rsidR="00C04979" w:rsidRPr="001A6967">
        <w:rPr>
          <w:rFonts w:ascii="Times New Roman" w:eastAsiaTheme="minorHAnsi" w:hAnsi="Times New Roman"/>
          <w:sz w:val="24"/>
          <w:szCs w:val="24"/>
        </w:rPr>
        <w:t xml:space="preserve"> </w:t>
      </w:r>
      <w:r w:rsidRPr="001A6967">
        <w:rPr>
          <w:rFonts w:ascii="Times New Roman" w:eastAsiaTheme="minorHAnsi" w:hAnsi="Times New Roman"/>
          <w:sz w:val="24"/>
          <w:szCs w:val="24"/>
        </w:rPr>
        <w:t>or change of user of any agricultural land, the county</w:t>
      </w:r>
      <w:r w:rsidR="00C04979" w:rsidRPr="001A6967">
        <w:rPr>
          <w:rFonts w:ascii="Times New Roman" w:eastAsiaTheme="minorHAnsi" w:hAnsi="Times New Roman"/>
          <w:sz w:val="24"/>
          <w:szCs w:val="24"/>
        </w:rPr>
        <w:t xml:space="preserve"> </w:t>
      </w:r>
      <w:r w:rsidRPr="001A6967">
        <w:rPr>
          <w:rFonts w:ascii="Times New Roman" w:eastAsiaTheme="minorHAnsi" w:hAnsi="Times New Roman"/>
          <w:sz w:val="24"/>
          <w:szCs w:val="24"/>
        </w:rPr>
        <w:t>government shall require the applicant to obtain consent</w:t>
      </w:r>
      <w:r w:rsidR="00C04979" w:rsidRPr="001A6967">
        <w:rPr>
          <w:rFonts w:ascii="Times New Roman" w:eastAsiaTheme="minorHAnsi" w:hAnsi="Times New Roman"/>
          <w:sz w:val="24"/>
          <w:szCs w:val="24"/>
        </w:rPr>
        <w:t xml:space="preserve"> </w:t>
      </w:r>
      <w:r w:rsidR="001A6967" w:rsidRPr="001A6967">
        <w:rPr>
          <w:rFonts w:ascii="Times New Roman" w:eastAsiaTheme="minorHAnsi" w:hAnsi="Times New Roman"/>
          <w:sz w:val="24"/>
          <w:szCs w:val="24"/>
        </w:rPr>
        <w:t>from the relevant Board.</w:t>
      </w:r>
    </w:p>
    <w:p w14:paraId="6988EA9C" w14:textId="77777777" w:rsidR="001A6967" w:rsidRPr="001A6967" w:rsidRDefault="001A6967" w:rsidP="001A6967">
      <w:pPr>
        <w:pStyle w:val="ListParagraph"/>
        <w:autoSpaceDE w:val="0"/>
        <w:autoSpaceDN w:val="0"/>
        <w:adjustRightInd w:val="0"/>
        <w:ind w:left="360"/>
        <w:jc w:val="both"/>
        <w:rPr>
          <w:rFonts w:ascii="Times New Roman" w:eastAsiaTheme="minorHAnsi" w:hAnsi="Times New Roman"/>
          <w:sz w:val="24"/>
          <w:szCs w:val="24"/>
        </w:rPr>
      </w:pPr>
    </w:p>
    <w:p w14:paraId="61DE935F" w14:textId="77777777" w:rsidR="001A6967" w:rsidRDefault="00786413" w:rsidP="005B1FD2">
      <w:pPr>
        <w:pStyle w:val="ListParagraph"/>
        <w:numPr>
          <w:ilvl w:val="0"/>
          <w:numId w:val="97"/>
        </w:numPr>
        <w:autoSpaceDE w:val="0"/>
        <w:autoSpaceDN w:val="0"/>
        <w:adjustRightInd w:val="0"/>
        <w:spacing w:after="0"/>
        <w:jc w:val="both"/>
        <w:rPr>
          <w:rFonts w:ascii="Times New Roman" w:eastAsiaTheme="minorHAnsi" w:hAnsi="Times New Roman"/>
          <w:sz w:val="24"/>
          <w:szCs w:val="24"/>
        </w:rPr>
      </w:pPr>
      <w:r w:rsidRPr="001A6967">
        <w:rPr>
          <w:rFonts w:ascii="Times New Roman" w:eastAsiaTheme="minorHAnsi" w:hAnsi="Times New Roman"/>
          <w:sz w:val="24"/>
          <w:szCs w:val="24"/>
        </w:rPr>
        <w:t>Planning authorities shall require applications for</w:t>
      </w:r>
      <w:r w:rsidR="00C04979" w:rsidRPr="001A6967">
        <w:rPr>
          <w:rFonts w:ascii="Times New Roman" w:eastAsiaTheme="minorHAnsi" w:hAnsi="Times New Roman"/>
          <w:sz w:val="24"/>
          <w:szCs w:val="24"/>
        </w:rPr>
        <w:t xml:space="preserve"> </w:t>
      </w:r>
      <w:r w:rsidRPr="001A6967">
        <w:rPr>
          <w:rFonts w:ascii="Times New Roman" w:eastAsiaTheme="minorHAnsi" w:hAnsi="Times New Roman"/>
          <w:sz w:val="24"/>
          <w:szCs w:val="24"/>
        </w:rPr>
        <w:t>major developments to be subjected to environmental and</w:t>
      </w:r>
      <w:r w:rsidR="00C04979" w:rsidRPr="001A6967">
        <w:rPr>
          <w:rFonts w:ascii="Times New Roman" w:eastAsiaTheme="minorHAnsi" w:hAnsi="Times New Roman"/>
          <w:sz w:val="24"/>
          <w:szCs w:val="24"/>
        </w:rPr>
        <w:t xml:space="preserve"> </w:t>
      </w:r>
      <w:r w:rsidRPr="001A6967">
        <w:rPr>
          <w:rFonts w:ascii="Times New Roman" w:eastAsiaTheme="minorHAnsi" w:hAnsi="Times New Roman"/>
          <w:sz w:val="24"/>
          <w:szCs w:val="24"/>
        </w:rPr>
        <w:t>social impact assessment.</w:t>
      </w:r>
    </w:p>
    <w:p w14:paraId="449D4FEB" w14:textId="77777777" w:rsidR="001A6967" w:rsidRPr="001A6967" w:rsidRDefault="001A6967" w:rsidP="005B1FD2">
      <w:pPr>
        <w:autoSpaceDE w:val="0"/>
        <w:autoSpaceDN w:val="0"/>
        <w:adjustRightInd w:val="0"/>
        <w:jc w:val="both"/>
        <w:rPr>
          <w:rFonts w:eastAsiaTheme="minorHAnsi"/>
        </w:rPr>
      </w:pPr>
    </w:p>
    <w:p w14:paraId="70DE9197" w14:textId="32C88FA2" w:rsidR="00786413" w:rsidRPr="001A6967" w:rsidRDefault="00786413" w:rsidP="00EE47AD">
      <w:pPr>
        <w:pStyle w:val="ListParagraph"/>
        <w:numPr>
          <w:ilvl w:val="0"/>
          <w:numId w:val="97"/>
        </w:numPr>
        <w:autoSpaceDE w:val="0"/>
        <w:autoSpaceDN w:val="0"/>
        <w:adjustRightInd w:val="0"/>
        <w:jc w:val="both"/>
        <w:rPr>
          <w:rFonts w:eastAsiaTheme="minorHAnsi"/>
        </w:rPr>
      </w:pPr>
      <w:r w:rsidRPr="001A6967">
        <w:rPr>
          <w:rFonts w:ascii="Times New Roman" w:eastAsiaTheme="minorHAnsi" w:hAnsi="Times New Roman"/>
          <w:sz w:val="24"/>
          <w:szCs w:val="24"/>
        </w:rPr>
        <w:t>The following factors shall be considered in the</w:t>
      </w:r>
      <w:r w:rsidR="00C04979" w:rsidRPr="001A6967">
        <w:rPr>
          <w:rFonts w:ascii="Times New Roman" w:eastAsiaTheme="minorHAnsi" w:hAnsi="Times New Roman"/>
          <w:sz w:val="24"/>
          <w:szCs w:val="24"/>
        </w:rPr>
        <w:t xml:space="preserve"> </w:t>
      </w:r>
      <w:r w:rsidRPr="001A6967">
        <w:rPr>
          <w:rFonts w:ascii="Times New Roman" w:eastAsiaTheme="minorHAnsi" w:hAnsi="Times New Roman"/>
          <w:sz w:val="24"/>
          <w:szCs w:val="24"/>
        </w:rPr>
        <w:t>determination of change and extension of user—</w:t>
      </w:r>
    </w:p>
    <w:p w14:paraId="25844FB5" w14:textId="1CE704E1" w:rsidR="00C04979" w:rsidRPr="005B1FD2" w:rsidRDefault="00786413" w:rsidP="005B1FD2">
      <w:pPr>
        <w:pStyle w:val="ListParagraph"/>
        <w:numPr>
          <w:ilvl w:val="0"/>
          <w:numId w:val="100"/>
        </w:numPr>
        <w:autoSpaceDE w:val="0"/>
        <w:autoSpaceDN w:val="0"/>
        <w:adjustRightInd w:val="0"/>
        <w:spacing w:after="0"/>
        <w:jc w:val="both"/>
        <w:rPr>
          <w:rFonts w:ascii="Times New Roman" w:eastAsiaTheme="minorHAnsi" w:hAnsi="Times New Roman"/>
          <w:sz w:val="24"/>
          <w:szCs w:val="24"/>
        </w:rPr>
      </w:pPr>
      <w:r w:rsidRPr="005B1FD2">
        <w:rPr>
          <w:rFonts w:ascii="Times New Roman" w:eastAsiaTheme="minorHAnsi" w:hAnsi="Times New Roman"/>
          <w:sz w:val="24"/>
          <w:szCs w:val="24"/>
        </w:rPr>
        <w:t>provisions of an approved physical and land use</w:t>
      </w:r>
      <w:r w:rsidR="00C04979" w:rsidRPr="005B1FD2">
        <w:rPr>
          <w:rFonts w:ascii="Times New Roman" w:eastAsiaTheme="minorHAnsi" w:hAnsi="Times New Roman"/>
          <w:sz w:val="24"/>
          <w:szCs w:val="24"/>
        </w:rPr>
        <w:t xml:space="preserve"> </w:t>
      </w:r>
      <w:r w:rsidRPr="005B1FD2">
        <w:rPr>
          <w:rFonts w:ascii="Times New Roman" w:eastAsiaTheme="minorHAnsi" w:hAnsi="Times New Roman"/>
          <w:sz w:val="24"/>
          <w:szCs w:val="24"/>
        </w:rPr>
        <w:t>develop</w:t>
      </w:r>
      <w:r w:rsidR="00C04979" w:rsidRPr="005B1FD2">
        <w:rPr>
          <w:rFonts w:ascii="Times New Roman" w:eastAsiaTheme="minorHAnsi" w:hAnsi="Times New Roman"/>
          <w:sz w:val="24"/>
          <w:szCs w:val="24"/>
        </w:rPr>
        <w:t>ment Plan</w:t>
      </w:r>
    </w:p>
    <w:p w14:paraId="5FF2A459" w14:textId="36FC1BB7" w:rsidR="00C04979" w:rsidRPr="005B1FD2" w:rsidRDefault="00786413" w:rsidP="005B1FD2">
      <w:pPr>
        <w:pStyle w:val="ListParagraph"/>
        <w:numPr>
          <w:ilvl w:val="0"/>
          <w:numId w:val="100"/>
        </w:numPr>
        <w:autoSpaceDE w:val="0"/>
        <w:autoSpaceDN w:val="0"/>
        <w:adjustRightInd w:val="0"/>
        <w:spacing w:after="0"/>
        <w:jc w:val="both"/>
        <w:rPr>
          <w:rFonts w:ascii="Times New Roman" w:eastAsiaTheme="minorHAnsi" w:hAnsi="Times New Roman"/>
          <w:sz w:val="24"/>
          <w:szCs w:val="24"/>
        </w:rPr>
      </w:pPr>
      <w:r w:rsidRPr="005B1FD2">
        <w:rPr>
          <w:rFonts w:ascii="Times New Roman" w:eastAsiaTheme="minorHAnsi" w:hAnsi="Times New Roman"/>
          <w:sz w:val="24"/>
          <w:szCs w:val="24"/>
        </w:rPr>
        <w:t>Probable effects on the</w:t>
      </w:r>
      <w:r w:rsidR="00C04979" w:rsidRPr="005B1FD2">
        <w:rPr>
          <w:rFonts w:ascii="Times New Roman" w:eastAsiaTheme="minorHAnsi" w:hAnsi="Times New Roman"/>
          <w:sz w:val="24"/>
          <w:szCs w:val="24"/>
        </w:rPr>
        <w:t xml:space="preserve"> character of the </w:t>
      </w:r>
      <w:proofErr w:type="spellStart"/>
      <w:r w:rsidR="00C04979" w:rsidRPr="005B1FD2">
        <w:rPr>
          <w:rFonts w:ascii="Times New Roman" w:eastAsiaTheme="minorHAnsi" w:hAnsi="Times New Roman"/>
          <w:sz w:val="24"/>
          <w:szCs w:val="24"/>
        </w:rPr>
        <w:t>neighbourhood</w:t>
      </w:r>
      <w:proofErr w:type="spellEnd"/>
    </w:p>
    <w:p w14:paraId="7A97E31D" w14:textId="17A7A2B0" w:rsidR="00786413" w:rsidRPr="005B1FD2" w:rsidRDefault="00786413" w:rsidP="005B1FD2">
      <w:pPr>
        <w:pStyle w:val="ListParagraph"/>
        <w:numPr>
          <w:ilvl w:val="0"/>
          <w:numId w:val="100"/>
        </w:numPr>
        <w:autoSpaceDE w:val="0"/>
        <w:autoSpaceDN w:val="0"/>
        <w:adjustRightInd w:val="0"/>
        <w:spacing w:after="0"/>
        <w:jc w:val="both"/>
        <w:rPr>
          <w:rFonts w:ascii="Times New Roman" w:eastAsiaTheme="minorHAnsi" w:hAnsi="Times New Roman"/>
          <w:sz w:val="24"/>
          <w:szCs w:val="24"/>
        </w:rPr>
      </w:pPr>
      <w:r w:rsidRPr="005B1FD2">
        <w:rPr>
          <w:rFonts w:ascii="Times New Roman" w:eastAsiaTheme="minorHAnsi" w:hAnsi="Times New Roman"/>
          <w:sz w:val="24"/>
          <w:szCs w:val="24"/>
        </w:rPr>
        <w:t>Effects on</w:t>
      </w:r>
      <w:r w:rsidR="009B616A" w:rsidRPr="005B1FD2">
        <w:rPr>
          <w:rFonts w:ascii="Times New Roman" w:eastAsiaTheme="minorHAnsi" w:hAnsi="Times New Roman"/>
          <w:sz w:val="24"/>
          <w:szCs w:val="24"/>
        </w:rPr>
        <w:t xml:space="preserve"> </w:t>
      </w:r>
      <w:r w:rsidRPr="005B1FD2">
        <w:rPr>
          <w:rFonts w:ascii="Times New Roman" w:eastAsiaTheme="minorHAnsi" w:hAnsi="Times New Roman"/>
          <w:sz w:val="24"/>
          <w:szCs w:val="24"/>
        </w:rPr>
        <w:t>vehicular and pedestrian safety;</w:t>
      </w:r>
    </w:p>
    <w:p w14:paraId="2FF0C83F" w14:textId="68BAD178" w:rsidR="00786413" w:rsidRPr="005B1FD2" w:rsidRDefault="00786413" w:rsidP="005B1FD2">
      <w:pPr>
        <w:pStyle w:val="ListParagraph"/>
        <w:numPr>
          <w:ilvl w:val="0"/>
          <w:numId w:val="100"/>
        </w:numPr>
        <w:autoSpaceDE w:val="0"/>
        <w:autoSpaceDN w:val="0"/>
        <w:adjustRightInd w:val="0"/>
        <w:spacing w:after="0"/>
        <w:jc w:val="both"/>
        <w:rPr>
          <w:rFonts w:ascii="Times New Roman" w:eastAsiaTheme="minorHAnsi" w:hAnsi="Times New Roman"/>
          <w:sz w:val="24"/>
          <w:szCs w:val="24"/>
        </w:rPr>
      </w:pPr>
      <w:r w:rsidRPr="005B1FD2">
        <w:rPr>
          <w:rFonts w:ascii="Times New Roman" w:eastAsiaTheme="minorHAnsi" w:hAnsi="Times New Roman"/>
          <w:sz w:val="24"/>
          <w:szCs w:val="24"/>
        </w:rPr>
        <w:t>visual impact;</w:t>
      </w:r>
    </w:p>
    <w:p w14:paraId="433EE457" w14:textId="7AB5824F" w:rsidR="00786413" w:rsidRPr="005B1FD2" w:rsidRDefault="00786413" w:rsidP="005B1FD2">
      <w:pPr>
        <w:pStyle w:val="ListParagraph"/>
        <w:numPr>
          <w:ilvl w:val="0"/>
          <w:numId w:val="100"/>
        </w:numPr>
        <w:spacing w:after="0"/>
        <w:jc w:val="both"/>
        <w:rPr>
          <w:rFonts w:ascii="Times New Roman" w:eastAsiaTheme="minorHAnsi" w:hAnsi="Times New Roman"/>
          <w:sz w:val="24"/>
          <w:szCs w:val="24"/>
        </w:rPr>
      </w:pPr>
      <w:r w:rsidRPr="005B1FD2">
        <w:rPr>
          <w:rFonts w:ascii="Times New Roman" w:eastAsiaTheme="minorHAnsi" w:hAnsi="Times New Roman"/>
          <w:sz w:val="24"/>
          <w:szCs w:val="24"/>
        </w:rPr>
        <w:t>effect on the right to a view;</w:t>
      </w:r>
    </w:p>
    <w:p w14:paraId="5ECAB412" w14:textId="50A53336" w:rsidR="00786413" w:rsidRPr="005B1FD2" w:rsidRDefault="00786413" w:rsidP="005B1FD2">
      <w:pPr>
        <w:pStyle w:val="ListParagraph"/>
        <w:numPr>
          <w:ilvl w:val="0"/>
          <w:numId w:val="100"/>
        </w:numPr>
        <w:autoSpaceDE w:val="0"/>
        <w:autoSpaceDN w:val="0"/>
        <w:adjustRightInd w:val="0"/>
        <w:spacing w:after="0"/>
        <w:jc w:val="both"/>
        <w:rPr>
          <w:rFonts w:ascii="Times New Roman" w:eastAsiaTheme="minorHAnsi" w:hAnsi="Times New Roman"/>
          <w:sz w:val="24"/>
          <w:szCs w:val="24"/>
        </w:rPr>
      </w:pPr>
      <w:r w:rsidRPr="005B1FD2">
        <w:rPr>
          <w:rFonts w:ascii="Times New Roman" w:eastAsiaTheme="minorHAnsi" w:hAnsi="Times New Roman"/>
          <w:sz w:val="24"/>
          <w:szCs w:val="24"/>
        </w:rPr>
        <w:t>defined location and size of the land;</w:t>
      </w:r>
    </w:p>
    <w:p w14:paraId="216B07E8" w14:textId="633E5EEC" w:rsidR="00786413" w:rsidRPr="005B1FD2" w:rsidRDefault="00786413" w:rsidP="005B1FD2">
      <w:pPr>
        <w:pStyle w:val="ListParagraph"/>
        <w:numPr>
          <w:ilvl w:val="0"/>
          <w:numId w:val="100"/>
        </w:numPr>
        <w:autoSpaceDE w:val="0"/>
        <w:autoSpaceDN w:val="0"/>
        <w:adjustRightInd w:val="0"/>
        <w:spacing w:after="0"/>
        <w:jc w:val="both"/>
        <w:rPr>
          <w:rFonts w:ascii="Times New Roman" w:eastAsiaTheme="minorHAnsi" w:hAnsi="Times New Roman"/>
          <w:sz w:val="24"/>
          <w:szCs w:val="24"/>
        </w:rPr>
      </w:pPr>
      <w:r w:rsidRPr="005B1FD2">
        <w:rPr>
          <w:rFonts w:ascii="Times New Roman" w:eastAsiaTheme="minorHAnsi" w:hAnsi="Times New Roman"/>
          <w:sz w:val="24"/>
          <w:szCs w:val="24"/>
        </w:rPr>
        <w:t>current user;</w:t>
      </w:r>
    </w:p>
    <w:p w14:paraId="221B224E" w14:textId="2E27FAD5" w:rsidR="00786413" w:rsidRPr="005B1FD2" w:rsidRDefault="00786413" w:rsidP="005B1FD2">
      <w:pPr>
        <w:pStyle w:val="ListParagraph"/>
        <w:numPr>
          <w:ilvl w:val="0"/>
          <w:numId w:val="100"/>
        </w:numPr>
        <w:autoSpaceDE w:val="0"/>
        <w:autoSpaceDN w:val="0"/>
        <w:adjustRightInd w:val="0"/>
        <w:spacing w:after="0"/>
        <w:jc w:val="both"/>
        <w:rPr>
          <w:rFonts w:ascii="Times New Roman" w:eastAsiaTheme="minorHAnsi" w:hAnsi="Times New Roman"/>
          <w:sz w:val="24"/>
          <w:szCs w:val="24"/>
        </w:rPr>
      </w:pPr>
      <w:r w:rsidRPr="005B1FD2">
        <w:rPr>
          <w:rFonts w:ascii="Times New Roman" w:eastAsiaTheme="minorHAnsi" w:hAnsi="Times New Roman"/>
          <w:sz w:val="24"/>
          <w:szCs w:val="24"/>
        </w:rPr>
        <w:t>area zoning regulations;</w:t>
      </w:r>
    </w:p>
    <w:p w14:paraId="05FFC7B5" w14:textId="0D035A13" w:rsidR="00786413" w:rsidRDefault="00786413" w:rsidP="005B1FD2">
      <w:pPr>
        <w:pStyle w:val="ListParagraph"/>
        <w:numPr>
          <w:ilvl w:val="0"/>
          <w:numId w:val="100"/>
        </w:numPr>
        <w:autoSpaceDE w:val="0"/>
        <w:autoSpaceDN w:val="0"/>
        <w:adjustRightInd w:val="0"/>
        <w:spacing w:after="0"/>
        <w:jc w:val="both"/>
        <w:rPr>
          <w:rFonts w:eastAsiaTheme="minorHAnsi"/>
        </w:rPr>
      </w:pPr>
      <w:r w:rsidRPr="005B1FD2">
        <w:rPr>
          <w:rFonts w:ascii="Times New Roman" w:eastAsiaTheme="minorHAnsi" w:hAnsi="Times New Roman"/>
          <w:sz w:val="24"/>
          <w:szCs w:val="24"/>
        </w:rPr>
        <w:t>infrastructure availability and adequacy</w:t>
      </w:r>
      <w:r w:rsidRPr="005B1FD2">
        <w:rPr>
          <w:rFonts w:eastAsiaTheme="minorHAnsi"/>
        </w:rPr>
        <w:t>.</w:t>
      </w:r>
    </w:p>
    <w:p w14:paraId="6F7EB6F7" w14:textId="77777777" w:rsidR="009D5DD8" w:rsidRPr="005B1FD2" w:rsidRDefault="009D5DD8" w:rsidP="009D5DD8">
      <w:pPr>
        <w:pStyle w:val="ListParagraph"/>
        <w:autoSpaceDE w:val="0"/>
        <w:autoSpaceDN w:val="0"/>
        <w:adjustRightInd w:val="0"/>
        <w:spacing w:after="0"/>
        <w:ind w:left="1080"/>
        <w:jc w:val="both"/>
        <w:rPr>
          <w:rFonts w:eastAsiaTheme="minorHAnsi"/>
        </w:rPr>
      </w:pPr>
    </w:p>
    <w:p w14:paraId="5A698999" w14:textId="7710F5E1" w:rsidR="00663BA1" w:rsidRPr="000D51A1" w:rsidRDefault="00663BA1" w:rsidP="005B1FD2">
      <w:pPr>
        <w:pStyle w:val="ListParagraph"/>
        <w:numPr>
          <w:ilvl w:val="0"/>
          <w:numId w:val="97"/>
        </w:numPr>
        <w:autoSpaceDE w:val="0"/>
        <w:autoSpaceDN w:val="0"/>
        <w:adjustRightInd w:val="0"/>
        <w:spacing w:after="0"/>
        <w:jc w:val="both"/>
        <w:rPr>
          <w:rFonts w:ascii="Times New Roman" w:eastAsiaTheme="minorHAnsi" w:hAnsi="Times New Roman"/>
          <w:sz w:val="24"/>
          <w:szCs w:val="24"/>
        </w:rPr>
      </w:pPr>
      <w:r w:rsidRPr="005B1FD2">
        <w:rPr>
          <w:rFonts w:ascii="Times New Roman" w:eastAsiaTheme="minorHAnsi" w:hAnsi="Times New Roman"/>
          <w:sz w:val="24"/>
          <w:szCs w:val="24"/>
        </w:rPr>
        <w:lastRenderedPageBreak/>
        <w:t>Sub-</w:t>
      </w:r>
      <w:r w:rsidRPr="000D51A1">
        <w:rPr>
          <w:rFonts w:ascii="Times New Roman" w:eastAsiaTheme="minorHAnsi" w:hAnsi="Times New Roman"/>
          <w:sz w:val="24"/>
          <w:szCs w:val="24"/>
        </w:rPr>
        <w:t>division and amalgamation proposals</w:t>
      </w:r>
    </w:p>
    <w:p w14:paraId="1DD0A2D4" w14:textId="3452695E"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The design of the Plan.</w:t>
      </w:r>
    </w:p>
    <w:p w14:paraId="6803563C" w14:textId="52852C9D"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 xml:space="preserve">Provisions of relevant approved physical and land use development </w:t>
      </w:r>
      <w:r w:rsidR="00111A14" w:rsidRPr="000D51A1">
        <w:rPr>
          <w:rFonts w:ascii="Times New Roman" w:eastAsiaTheme="minorHAnsi" w:hAnsi="Times New Roman"/>
          <w:sz w:val="24"/>
          <w:szCs w:val="24"/>
        </w:rPr>
        <w:t>Detailed plans</w:t>
      </w:r>
      <w:r w:rsidRPr="000D51A1">
        <w:rPr>
          <w:rFonts w:ascii="Times New Roman" w:eastAsiaTheme="minorHAnsi" w:hAnsi="Times New Roman"/>
          <w:sz w:val="24"/>
          <w:szCs w:val="24"/>
        </w:rPr>
        <w:t>.</w:t>
      </w:r>
    </w:p>
    <w:p w14:paraId="631036FA" w14:textId="53DCB092"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Land reference number, Size and shape of</w:t>
      </w:r>
    </w:p>
    <w:p w14:paraId="001A0657" w14:textId="77777777"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land.</w:t>
      </w:r>
    </w:p>
    <w:p w14:paraId="0171F234" w14:textId="1F78700D"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The location Plan/inset.</w:t>
      </w:r>
    </w:p>
    <w:p w14:paraId="0B656A05" w14:textId="15A4F577"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Resultant subplots, their access and adequate truncations.</w:t>
      </w:r>
    </w:p>
    <w:p w14:paraId="4CA0FB59" w14:textId="372BDADE"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The owner of the property, name, signature, identification and telephone number.</w:t>
      </w:r>
    </w:p>
    <w:p w14:paraId="56D766F6" w14:textId="46B19693"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Linkage and indication of classified roads, and other Infrastructure availability and adequacy.</w:t>
      </w:r>
    </w:p>
    <w:p w14:paraId="2095DF35" w14:textId="56A7A934"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Surrender of land for public utilities.</w:t>
      </w:r>
    </w:p>
    <w:p w14:paraId="30A0C70D" w14:textId="41A92E2E" w:rsidR="00663BA1" w:rsidRPr="000D51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Change of user considering the minimum size of sub-plots.</w:t>
      </w:r>
    </w:p>
    <w:p w14:paraId="23010C8D" w14:textId="67A1C53E" w:rsidR="00663BA1" w:rsidRDefault="00663BA1" w:rsidP="00B866CB">
      <w:pPr>
        <w:pStyle w:val="ListParagraph"/>
        <w:numPr>
          <w:ilvl w:val="0"/>
          <w:numId w:val="101"/>
        </w:numPr>
        <w:autoSpaceDE w:val="0"/>
        <w:autoSpaceDN w:val="0"/>
        <w:adjustRightInd w:val="0"/>
        <w:jc w:val="both"/>
        <w:rPr>
          <w:rFonts w:ascii="Times New Roman" w:eastAsiaTheme="minorHAnsi" w:hAnsi="Times New Roman"/>
          <w:sz w:val="24"/>
          <w:szCs w:val="24"/>
        </w:rPr>
      </w:pPr>
      <w:r w:rsidRPr="000D51A1">
        <w:rPr>
          <w:rFonts w:ascii="Times New Roman" w:eastAsiaTheme="minorHAnsi" w:hAnsi="Times New Roman"/>
          <w:sz w:val="24"/>
          <w:szCs w:val="24"/>
        </w:rPr>
        <w:t>Consent from the relevant agency in case of agricultural land.</w:t>
      </w:r>
    </w:p>
    <w:p w14:paraId="0ABB9499" w14:textId="77777777" w:rsidR="003B7E76" w:rsidRPr="000D51A1" w:rsidRDefault="003B7E76" w:rsidP="003B7E76">
      <w:pPr>
        <w:pStyle w:val="ListParagraph"/>
        <w:autoSpaceDE w:val="0"/>
        <w:autoSpaceDN w:val="0"/>
        <w:adjustRightInd w:val="0"/>
        <w:ind w:left="1080"/>
        <w:jc w:val="both"/>
        <w:rPr>
          <w:rFonts w:ascii="Times New Roman" w:eastAsiaTheme="minorHAnsi" w:hAnsi="Times New Roman"/>
          <w:sz w:val="24"/>
          <w:szCs w:val="24"/>
        </w:rPr>
      </w:pPr>
    </w:p>
    <w:p w14:paraId="32168F03" w14:textId="43FC7E68" w:rsidR="00663BA1" w:rsidRPr="003B7E76" w:rsidRDefault="00663BA1" w:rsidP="0079190F">
      <w:pPr>
        <w:pStyle w:val="ListParagraph"/>
        <w:numPr>
          <w:ilvl w:val="0"/>
          <w:numId w:val="97"/>
        </w:numPr>
        <w:autoSpaceDE w:val="0"/>
        <w:autoSpaceDN w:val="0"/>
        <w:adjustRightInd w:val="0"/>
        <w:spacing w:after="0"/>
        <w:jc w:val="both"/>
        <w:rPr>
          <w:rFonts w:ascii="Times New Roman" w:eastAsiaTheme="minorHAnsi" w:hAnsi="Times New Roman"/>
          <w:sz w:val="24"/>
          <w:szCs w:val="24"/>
        </w:rPr>
      </w:pPr>
      <w:r w:rsidRPr="003B7E76">
        <w:rPr>
          <w:rFonts w:ascii="Times New Roman" w:eastAsiaTheme="minorHAnsi" w:hAnsi="Times New Roman"/>
          <w:sz w:val="24"/>
          <w:szCs w:val="24"/>
        </w:rPr>
        <w:t>Where the development involves the erection of a building, the county government will consider the following —</w:t>
      </w:r>
    </w:p>
    <w:p w14:paraId="267923C2" w14:textId="452BF5F9"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the use of the building;</w:t>
      </w:r>
    </w:p>
    <w:p w14:paraId="105D8FC3" w14:textId="6544C4D6"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the sitting of the building within the plot;</w:t>
      </w:r>
    </w:p>
    <w:p w14:paraId="7060EDD9" w14:textId="6276FD7B"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the elevations of the building, plinth area, canopies and height of buildings;</w:t>
      </w:r>
    </w:p>
    <w:p w14:paraId="51919F02" w14:textId="20CFC37C"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the design, shape, civic design and facade and appearance of the building;</w:t>
      </w:r>
    </w:p>
    <w:p w14:paraId="5A8DEF42" w14:textId="68C38ACA"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the set back and the building line;</w:t>
      </w:r>
    </w:p>
    <w:p w14:paraId="1220A786" w14:textId="4DC38FA4"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access to and parking on land which the building is to be erected;</w:t>
      </w:r>
    </w:p>
    <w:p w14:paraId="09C76C6A" w14:textId="1FA2868B"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loading bay;</w:t>
      </w:r>
    </w:p>
    <w:p w14:paraId="4296E2D8" w14:textId="0372705C"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density;</w:t>
      </w:r>
    </w:p>
    <w:p w14:paraId="3189451F" w14:textId="6C710D9C"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plot coverage;</w:t>
      </w:r>
    </w:p>
    <w:p w14:paraId="7A2D8921" w14:textId="781060B8"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provision for rainwater harvesting facilities and water storage tanks in every building;</w:t>
      </w:r>
    </w:p>
    <w:p w14:paraId="3FF2B325" w14:textId="1D687EDC"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landscaping;</w:t>
      </w:r>
    </w:p>
    <w:p w14:paraId="5CCF6B88" w14:textId="111578C3"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character;</w:t>
      </w:r>
    </w:p>
    <w:p w14:paraId="1C5D1920" w14:textId="09E5FE27"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ventilation and lighting;</w:t>
      </w:r>
    </w:p>
    <w:p w14:paraId="3A999680" w14:textId="4300F68B"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infrastructure adequacy;</w:t>
      </w:r>
    </w:p>
    <w:p w14:paraId="312F76FB" w14:textId="47768329" w:rsidR="00663BA1" w:rsidRPr="006E41F9"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6E41F9">
        <w:rPr>
          <w:rFonts w:ascii="Times New Roman" w:eastAsiaTheme="minorHAnsi" w:hAnsi="Times New Roman"/>
          <w:sz w:val="24"/>
          <w:szCs w:val="24"/>
        </w:rPr>
        <w:t>environmental, health and cultural considerations; and</w:t>
      </w:r>
    </w:p>
    <w:p w14:paraId="04F443CB" w14:textId="0B4E8D45" w:rsidR="00663BA1" w:rsidRDefault="00663BA1" w:rsidP="00B866CB">
      <w:pPr>
        <w:pStyle w:val="ListParagraph"/>
        <w:numPr>
          <w:ilvl w:val="0"/>
          <w:numId w:val="102"/>
        </w:numPr>
        <w:autoSpaceDE w:val="0"/>
        <w:autoSpaceDN w:val="0"/>
        <w:adjustRightInd w:val="0"/>
        <w:jc w:val="both"/>
        <w:rPr>
          <w:rFonts w:ascii="Times New Roman" w:eastAsiaTheme="minorHAnsi" w:hAnsi="Times New Roman"/>
          <w:sz w:val="24"/>
          <w:szCs w:val="24"/>
        </w:rPr>
      </w:pPr>
      <w:r w:rsidRPr="00BF32C9">
        <w:rPr>
          <w:rFonts w:ascii="Times New Roman" w:eastAsiaTheme="minorHAnsi" w:hAnsi="Times New Roman"/>
          <w:sz w:val="24"/>
          <w:szCs w:val="24"/>
        </w:rPr>
        <w:t>any other matter that a county government considers necessary for purposes of planning.</w:t>
      </w:r>
    </w:p>
    <w:p w14:paraId="70F438CF" w14:textId="77777777" w:rsidR="006B3A66" w:rsidRPr="00BF32C9" w:rsidRDefault="006B3A66" w:rsidP="006B3A66">
      <w:pPr>
        <w:pStyle w:val="ListParagraph"/>
        <w:autoSpaceDE w:val="0"/>
        <w:autoSpaceDN w:val="0"/>
        <w:adjustRightInd w:val="0"/>
        <w:ind w:left="1080"/>
        <w:jc w:val="both"/>
        <w:rPr>
          <w:rFonts w:ascii="Times New Roman" w:eastAsiaTheme="minorHAnsi" w:hAnsi="Times New Roman"/>
          <w:sz w:val="24"/>
          <w:szCs w:val="24"/>
        </w:rPr>
      </w:pPr>
    </w:p>
    <w:p w14:paraId="73449786" w14:textId="77777777" w:rsidR="006B3A66" w:rsidRPr="006B3A66" w:rsidRDefault="00663BA1" w:rsidP="00EE47AD">
      <w:pPr>
        <w:pStyle w:val="ListParagraph"/>
        <w:numPr>
          <w:ilvl w:val="0"/>
          <w:numId w:val="97"/>
        </w:numPr>
        <w:autoSpaceDE w:val="0"/>
        <w:autoSpaceDN w:val="0"/>
        <w:adjustRightInd w:val="0"/>
        <w:jc w:val="both"/>
        <w:rPr>
          <w:rFonts w:ascii="Times New Roman" w:eastAsiaTheme="minorHAnsi" w:hAnsi="Times New Roman"/>
          <w:sz w:val="24"/>
          <w:szCs w:val="24"/>
        </w:rPr>
      </w:pPr>
      <w:r w:rsidRPr="006B3A66">
        <w:rPr>
          <w:rFonts w:ascii="Times New Roman" w:eastAsiaTheme="minorHAnsi" w:hAnsi="Times New Roman"/>
          <w:sz w:val="24"/>
          <w:szCs w:val="24"/>
        </w:rPr>
        <w:t xml:space="preserve">Where the building </w:t>
      </w:r>
      <w:r w:rsidR="00111A14" w:rsidRPr="006B3A66">
        <w:rPr>
          <w:rFonts w:ascii="Times New Roman" w:eastAsiaTheme="minorHAnsi" w:hAnsi="Times New Roman"/>
          <w:sz w:val="24"/>
          <w:szCs w:val="24"/>
        </w:rPr>
        <w:t>detailed plans</w:t>
      </w:r>
      <w:r w:rsidRPr="006B3A66">
        <w:rPr>
          <w:rFonts w:ascii="Times New Roman" w:eastAsiaTheme="minorHAnsi" w:hAnsi="Times New Roman"/>
          <w:sz w:val="24"/>
          <w:szCs w:val="24"/>
        </w:rPr>
        <w:t xml:space="preserve"> submitted do not meet the required standard, a county government shall communicate the areas </w:t>
      </w:r>
      <w:r w:rsidR="006B3A66" w:rsidRPr="006B3A66">
        <w:rPr>
          <w:rFonts w:ascii="Times New Roman" w:eastAsiaTheme="minorHAnsi" w:hAnsi="Times New Roman"/>
          <w:sz w:val="24"/>
          <w:szCs w:val="24"/>
        </w:rPr>
        <w:t>of improvement to the applicant</w:t>
      </w:r>
    </w:p>
    <w:p w14:paraId="2B838E3B" w14:textId="77777777" w:rsidR="006B3A66" w:rsidRDefault="006B3A66" w:rsidP="006B3A66">
      <w:pPr>
        <w:pStyle w:val="ListParagraph"/>
        <w:autoSpaceDE w:val="0"/>
        <w:autoSpaceDN w:val="0"/>
        <w:adjustRightInd w:val="0"/>
        <w:ind w:left="360"/>
        <w:jc w:val="both"/>
        <w:rPr>
          <w:rFonts w:eastAsiaTheme="minorHAnsi"/>
        </w:rPr>
      </w:pPr>
    </w:p>
    <w:p w14:paraId="26D1D0BE" w14:textId="77777777" w:rsidR="008327FB" w:rsidRPr="008327FB" w:rsidRDefault="00663BA1" w:rsidP="00EE47AD">
      <w:pPr>
        <w:pStyle w:val="ListParagraph"/>
        <w:numPr>
          <w:ilvl w:val="0"/>
          <w:numId w:val="97"/>
        </w:numPr>
        <w:autoSpaceDE w:val="0"/>
        <w:autoSpaceDN w:val="0"/>
        <w:adjustRightInd w:val="0"/>
        <w:jc w:val="both"/>
        <w:rPr>
          <w:rFonts w:eastAsiaTheme="minorHAnsi"/>
        </w:rPr>
      </w:pPr>
      <w:r w:rsidRPr="006B3A66">
        <w:rPr>
          <w:rFonts w:ascii="Times New Roman" w:eastAsiaTheme="minorHAnsi" w:hAnsi="Times New Roman"/>
          <w:sz w:val="24"/>
          <w:szCs w:val="24"/>
        </w:rPr>
        <w:t xml:space="preserve">The applicant to whom any written directions are given shall amend the buildings </w:t>
      </w:r>
      <w:r w:rsidR="00111A14" w:rsidRPr="006B3A66">
        <w:rPr>
          <w:rFonts w:ascii="Times New Roman" w:eastAsiaTheme="minorHAnsi" w:hAnsi="Times New Roman"/>
          <w:sz w:val="24"/>
          <w:szCs w:val="24"/>
        </w:rPr>
        <w:t>Detailed plans</w:t>
      </w:r>
      <w:r w:rsidRPr="006B3A66">
        <w:rPr>
          <w:rFonts w:ascii="Times New Roman" w:eastAsiaTheme="minorHAnsi" w:hAnsi="Times New Roman"/>
          <w:sz w:val="24"/>
          <w:szCs w:val="24"/>
        </w:rPr>
        <w:t xml:space="preserve"> or drawings accordingly and resubmit within such a period as the county government may specify.</w:t>
      </w:r>
    </w:p>
    <w:p w14:paraId="2BDFD303" w14:textId="77777777" w:rsidR="008327FB" w:rsidRPr="008327FB" w:rsidRDefault="008327FB" w:rsidP="008327FB">
      <w:pPr>
        <w:pStyle w:val="ListParagraph"/>
        <w:rPr>
          <w:rFonts w:ascii="Times New Roman" w:eastAsiaTheme="minorHAnsi" w:hAnsi="Times New Roman"/>
          <w:sz w:val="24"/>
          <w:szCs w:val="24"/>
        </w:rPr>
      </w:pPr>
    </w:p>
    <w:p w14:paraId="36C18615" w14:textId="5A41DD9E" w:rsidR="00663BA1" w:rsidRPr="009D5DD8" w:rsidRDefault="00663BA1" w:rsidP="00EE47AD">
      <w:pPr>
        <w:pStyle w:val="ListParagraph"/>
        <w:numPr>
          <w:ilvl w:val="0"/>
          <w:numId w:val="97"/>
        </w:numPr>
        <w:autoSpaceDE w:val="0"/>
        <w:autoSpaceDN w:val="0"/>
        <w:adjustRightInd w:val="0"/>
        <w:jc w:val="both"/>
        <w:rPr>
          <w:rFonts w:eastAsiaTheme="minorHAnsi"/>
        </w:rPr>
      </w:pPr>
      <w:r w:rsidRPr="008327FB">
        <w:rPr>
          <w:rFonts w:ascii="Times New Roman" w:eastAsiaTheme="minorHAnsi" w:hAnsi="Times New Roman"/>
          <w:sz w:val="24"/>
          <w:szCs w:val="24"/>
        </w:rPr>
        <w:t xml:space="preserve">The building </w:t>
      </w:r>
      <w:r w:rsidR="00111A14" w:rsidRPr="008327FB">
        <w:rPr>
          <w:rFonts w:ascii="Times New Roman" w:eastAsiaTheme="minorHAnsi" w:hAnsi="Times New Roman"/>
          <w:sz w:val="24"/>
          <w:szCs w:val="24"/>
        </w:rPr>
        <w:t>Detailed plans</w:t>
      </w:r>
      <w:r w:rsidRPr="008327FB">
        <w:rPr>
          <w:rFonts w:ascii="Times New Roman" w:eastAsiaTheme="minorHAnsi" w:hAnsi="Times New Roman"/>
          <w:sz w:val="24"/>
          <w:szCs w:val="24"/>
        </w:rPr>
        <w:t xml:space="preserve"> or drawings to be submitted include —</w:t>
      </w:r>
    </w:p>
    <w:p w14:paraId="4D712510" w14:textId="77777777" w:rsidR="009D5DD8" w:rsidRPr="009D5DD8" w:rsidRDefault="009D5DD8" w:rsidP="009D5DD8">
      <w:pPr>
        <w:autoSpaceDE w:val="0"/>
        <w:autoSpaceDN w:val="0"/>
        <w:adjustRightInd w:val="0"/>
        <w:jc w:val="both"/>
        <w:rPr>
          <w:rFonts w:eastAsiaTheme="minorHAnsi"/>
        </w:rPr>
      </w:pPr>
    </w:p>
    <w:p w14:paraId="3941A3BA" w14:textId="77777777" w:rsidR="00663BA1" w:rsidRPr="00C051EE" w:rsidRDefault="00663BA1" w:rsidP="003C18C1">
      <w:pPr>
        <w:pStyle w:val="ListParagraph"/>
        <w:numPr>
          <w:ilvl w:val="0"/>
          <w:numId w:val="12"/>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development Plan and drawings;</w:t>
      </w:r>
    </w:p>
    <w:p w14:paraId="2632F714" w14:textId="77777777" w:rsidR="00663BA1" w:rsidRPr="00C051EE" w:rsidRDefault="00663BA1" w:rsidP="003C18C1">
      <w:pPr>
        <w:pStyle w:val="ListParagraph"/>
        <w:numPr>
          <w:ilvl w:val="0"/>
          <w:numId w:val="12"/>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lastRenderedPageBreak/>
        <w:t>architectural drawings and specifications;</w:t>
      </w:r>
    </w:p>
    <w:p w14:paraId="0C3D924F" w14:textId="77777777" w:rsidR="00663BA1" w:rsidRPr="00C051EE" w:rsidRDefault="00663BA1" w:rsidP="003C18C1">
      <w:pPr>
        <w:pStyle w:val="ListParagraph"/>
        <w:numPr>
          <w:ilvl w:val="0"/>
          <w:numId w:val="12"/>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civil and Structural engineer's drawings and specifications;</w:t>
      </w:r>
    </w:p>
    <w:p w14:paraId="3122A496" w14:textId="77777777" w:rsidR="00663BA1" w:rsidRPr="00C051EE" w:rsidRDefault="00663BA1" w:rsidP="003C18C1">
      <w:pPr>
        <w:pStyle w:val="ListParagraph"/>
        <w:numPr>
          <w:ilvl w:val="0"/>
          <w:numId w:val="12"/>
        </w:numPr>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electrical engineer's drawings and specifications; and</w:t>
      </w:r>
    </w:p>
    <w:p w14:paraId="1910D7B3" w14:textId="77777777" w:rsidR="00663BA1" w:rsidRDefault="00663BA1" w:rsidP="003C18C1">
      <w:pPr>
        <w:pStyle w:val="ListParagraph"/>
        <w:numPr>
          <w:ilvl w:val="0"/>
          <w:numId w:val="12"/>
        </w:numPr>
        <w:autoSpaceDE w:val="0"/>
        <w:autoSpaceDN w:val="0"/>
        <w:adjustRightInd w:val="0"/>
        <w:spacing w:after="0"/>
        <w:jc w:val="both"/>
        <w:rPr>
          <w:rFonts w:ascii="Times New Roman" w:eastAsiaTheme="minorHAnsi" w:hAnsi="Times New Roman"/>
          <w:sz w:val="24"/>
          <w:szCs w:val="24"/>
        </w:rPr>
      </w:pPr>
      <w:r w:rsidRPr="00C051EE">
        <w:rPr>
          <w:rFonts w:ascii="Times New Roman" w:eastAsiaTheme="minorHAnsi" w:hAnsi="Times New Roman"/>
          <w:sz w:val="24"/>
          <w:szCs w:val="24"/>
        </w:rPr>
        <w:t>mechanical and plumbing drawings and specifications.</w:t>
      </w:r>
    </w:p>
    <w:p w14:paraId="6390B3EA" w14:textId="77777777" w:rsidR="008327FB" w:rsidRPr="00C051EE" w:rsidRDefault="008327FB" w:rsidP="008327FB">
      <w:pPr>
        <w:pStyle w:val="ListParagraph"/>
        <w:autoSpaceDE w:val="0"/>
        <w:autoSpaceDN w:val="0"/>
        <w:adjustRightInd w:val="0"/>
        <w:spacing w:after="0"/>
        <w:jc w:val="both"/>
        <w:rPr>
          <w:rFonts w:ascii="Times New Roman" w:eastAsiaTheme="minorHAnsi" w:hAnsi="Times New Roman"/>
          <w:sz w:val="24"/>
          <w:szCs w:val="24"/>
        </w:rPr>
      </w:pPr>
    </w:p>
    <w:p w14:paraId="362FB343" w14:textId="286CB26D" w:rsidR="00663BA1" w:rsidRDefault="00663BA1" w:rsidP="008327FB">
      <w:pPr>
        <w:pStyle w:val="ListParagraph"/>
        <w:numPr>
          <w:ilvl w:val="0"/>
          <w:numId w:val="97"/>
        </w:numPr>
        <w:autoSpaceDE w:val="0"/>
        <w:autoSpaceDN w:val="0"/>
        <w:adjustRightInd w:val="0"/>
        <w:spacing w:after="0"/>
        <w:jc w:val="both"/>
        <w:rPr>
          <w:rFonts w:ascii="Times New Roman" w:eastAsiaTheme="minorHAnsi" w:hAnsi="Times New Roman"/>
          <w:sz w:val="24"/>
          <w:szCs w:val="24"/>
        </w:rPr>
      </w:pPr>
      <w:r w:rsidRPr="008327FB">
        <w:rPr>
          <w:rFonts w:ascii="Times New Roman" w:eastAsiaTheme="minorHAnsi" w:hAnsi="Times New Roman"/>
          <w:sz w:val="24"/>
          <w:szCs w:val="24"/>
        </w:rPr>
        <w:t xml:space="preserve">The following services require easements and </w:t>
      </w:r>
      <w:r w:rsidR="003F4D49">
        <w:rPr>
          <w:rFonts w:ascii="Times New Roman" w:eastAsiaTheme="minorHAnsi" w:hAnsi="Times New Roman"/>
          <w:sz w:val="24"/>
          <w:szCs w:val="24"/>
        </w:rPr>
        <w:t>way</w:t>
      </w:r>
      <w:r w:rsidR="003F4D49" w:rsidRPr="008327FB">
        <w:rPr>
          <w:rFonts w:ascii="Times New Roman" w:eastAsiaTheme="minorHAnsi" w:hAnsi="Times New Roman"/>
          <w:sz w:val="24"/>
          <w:szCs w:val="24"/>
        </w:rPr>
        <w:t>leaves</w:t>
      </w:r>
      <w:r w:rsidRPr="008327FB">
        <w:rPr>
          <w:rFonts w:ascii="Times New Roman" w:eastAsiaTheme="minorHAnsi" w:hAnsi="Times New Roman"/>
          <w:sz w:val="24"/>
          <w:szCs w:val="24"/>
        </w:rPr>
        <w:t xml:space="preserve"> —</w:t>
      </w:r>
    </w:p>
    <w:p w14:paraId="492FE501" w14:textId="77777777" w:rsidR="009D5DD8" w:rsidRPr="008327FB" w:rsidRDefault="009D5DD8" w:rsidP="009D5DD8">
      <w:pPr>
        <w:pStyle w:val="ListParagraph"/>
        <w:autoSpaceDE w:val="0"/>
        <w:autoSpaceDN w:val="0"/>
        <w:adjustRightInd w:val="0"/>
        <w:spacing w:after="0"/>
        <w:ind w:left="360"/>
        <w:jc w:val="both"/>
        <w:rPr>
          <w:rFonts w:ascii="Times New Roman" w:eastAsiaTheme="minorHAnsi" w:hAnsi="Times New Roman"/>
          <w:sz w:val="24"/>
          <w:szCs w:val="24"/>
        </w:rPr>
      </w:pPr>
    </w:p>
    <w:p w14:paraId="5EFCE4E2" w14:textId="77777777" w:rsidR="00663BA1" w:rsidRPr="00C051EE" w:rsidRDefault="00663BA1" w:rsidP="008327FB">
      <w:pPr>
        <w:autoSpaceDE w:val="0"/>
        <w:autoSpaceDN w:val="0"/>
        <w:adjustRightInd w:val="0"/>
        <w:spacing w:line="276" w:lineRule="auto"/>
        <w:ind w:left="360"/>
        <w:jc w:val="both"/>
        <w:rPr>
          <w:rFonts w:eastAsiaTheme="minorHAnsi"/>
        </w:rPr>
      </w:pPr>
      <w:r w:rsidRPr="00C051EE">
        <w:rPr>
          <w:rFonts w:eastAsiaTheme="minorHAnsi"/>
        </w:rPr>
        <w:t>(a) telecommunications;</w:t>
      </w:r>
    </w:p>
    <w:p w14:paraId="26E5A03F" w14:textId="77777777" w:rsidR="00663BA1" w:rsidRPr="00C051EE" w:rsidRDefault="00663BA1" w:rsidP="008327FB">
      <w:pPr>
        <w:autoSpaceDE w:val="0"/>
        <w:autoSpaceDN w:val="0"/>
        <w:adjustRightInd w:val="0"/>
        <w:spacing w:line="276" w:lineRule="auto"/>
        <w:ind w:left="360"/>
        <w:jc w:val="both"/>
        <w:rPr>
          <w:rFonts w:eastAsiaTheme="minorHAnsi"/>
        </w:rPr>
      </w:pPr>
      <w:r w:rsidRPr="00C051EE">
        <w:rPr>
          <w:rFonts w:eastAsiaTheme="minorHAnsi"/>
        </w:rPr>
        <w:t>(b) electrical power supply;</w:t>
      </w:r>
    </w:p>
    <w:p w14:paraId="52416B2D" w14:textId="77777777" w:rsidR="00663BA1" w:rsidRPr="00C051EE" w:rsidRDefault="00663BA1" w:rsidP="008327FB">
      <w:pPr>
        <w:autoSpaceDE w:val="0"/>
        <w:autoSpaceDN w:val="0"/>
        <w:adjustRightInd w:val="0"/>
        <w:spacing w:line="276" w:lineRule="auto"/>
        <w:ind w:left="360"/>
        <w:jc w:val="both"/>
        <w:rPr>
          <w:rFonts w:eastAsiaTheme="minorHAnsi"/>
        </w:rPr>
      </w:pPr>
      <w:r w:rsidRPr="00C051EE">
        <w:rPr>
          <w:rFonts w:eastAsiaTheme="minorHAnsi"/>
        </w:rPr>
        <w:t>(c) water and sewerage networks;</w:t>
      </w:r>
    </w:p>
    <w:p w14:paraId="32B97278" w14:textId="77777777" w:rsidR="00663BA1" w:rsidRPr="00C051EE" w:rsidRDefault="00663BA1" w:rsidP="008327FB">
      <w:pPr>
        <w:autoSpaceDE w:val="0"/>
        <w:autoSpaceDN w:val="0"/>
        <w:adjustRightInd w:val="0"/>
        <w:spacing w:line="276" w:lineRule="auto"/>
        <w:ind w:left="360"/>
        <w:jc w:val="both"/>
        <w:rPr>
          <w:rFonts w:eastAsiaTheme="minorHAnsi"/>
        </w:rPr>
      </w:pPr>
      <w:r w:rsidRPr="00C051EE">
        <w:rPr>
          <w:rFonts w:eastAsiaTheme="minorHAnsi"/>
        </w:rPr>
        <w:t>(d) oil pipeline;</w:t>
      </w:r>
    </w:p>
    <w:p w14:paraId="0F692643" w14:textId="77777777" w:rsidR="00663BA1" w:rsidRPr="00C051EE" w:rsidRDefault="00663BA1" w:rsidP="008327FB">
      <w:pPr>
        <w:autoSpaceDE w:val="0"/>
        <w:autoSpaceDN w:val="0"/>
        <w:adjustRightInd w:val="0"/>
        <w:spacing w:line="276" w:lineRule="auto"/>
        <w:ind w:left="360"/>
        <w:jc w:val="both"/>
        <w:rPr>
          <w:rFonts w:eastAsiaTheme="minorHAnsi"/>
        </w:rPr>
      </w:pPr>
      <w:r w:rsidRPr="00C051EE">
        <w:rPr>
          <w:rFonts w:eastAsiaTheme="minorHAnsi"/>
        </w:rPr>
        <w:t xml:space="preserve">(e) </w:t>
      </w:r>
      <w:proofErr w:type="spellStart"/>
      <w:r w:rsidRPr="00C051EE">
        <w:rPr>
          <w:rFonts w:eastAsiaTheme="minorHAnsi"/>
        </w:rPr>
        <w:t>fibre</w:t>
      </w:r>
      <w:proofErr w:type="spellEnd"/>
      <w:r w:rsidRPr="00C051EE">
        <w:rPr>
          <w:rFonts w:eastAsiaTheme="minorHAnsi"/>
        </w:rPr>
        <w:t xml:space="preserve"> optic;</w:t>
      </w:r>
    </w:p>
    <w:p w14:paraId="4FED8273" w14:textId="77777777" w:rsidR="00663BA1" w:rsidRPr="00C051EE" w:rsidRDefault="00663BA1" w:rsidP="008327FB">
      <w:pPr>
        <w:autoSpaceDE w:val="0"/>
        <w:autoSpaceDN w:val="0"/>
        <w:adjustRightInd w:val="0"/>
        <w:spacing w:line="276" w:lineRule="auto"/>
        <w:ind w:left="360"/>
        <w:jc w:val="both"/>
        <w:rPr>
          <w:rFonts w:eastAsiaTheme="minorHAnsi"/>
        </w:rPr>
      </w:pPr>
      <w:r w:rsidRPr="00C051EE">
        <w:rPr>
          <w:rFonts w:eastAsiaTheme="minorHAnsi"/>
        </w:rPr>
        <w:t>(f) base transmission stations; and</w:t>
      </w:r>
    </w:p>
    <w:p w14:paraId="65B252C3" w14:textId="35CF669B" w:rsidR="00663BA1" w:rsidRDefault="00663BA1" w:rsidP="008327FB">
      <w:pPr>
        <w:autoSpaceDE w:val="0"/>
        <w:autoSpaceDN w:val="0"/>
        <w:adjustRightInd w:val="0"/>
        <w:spacing w:line="276" w:lineRule="auto"/>
        <w:ind w:left="360"/>
        <w:jc w:val="both"/>
        <w:rPr>
          <w:rFonts w:eastAsiaTheme="minorHAnsi"/>
        </w:rPr>
      </w:pPr>
      <w:r w:rsidRPr="00C051EE">
        <w:rPr>
          <w:rFonts w:eastAsiaTheme="minorHAnsi"/>
        </w:rPr>
        <w:t xml:space="preserve">(g) any other service as may require easement and or </w:t>
      </w:r>
      <w:r w:rsidR="003F4D49" w:rsidRPr="00C051EE">
        <w:rPr>
          <w:rFonts w:eastAsiaTheme="minorHAnsi"/>
        </w:rPr>
        <w:t>way leave</w:t>
      </w:r>
      <w:r w:rsidRPr="00C051EE">
        <w:rPr>
          <w:rFonts w:eastAsiaTheme="minorHAnsi"/>
        </w:rPr>
        <w:t>.</w:t>
      </w:r>
    </w:p>
    <w:p w14:paraId="15B44616" w14:textId="77777777" w:rsidR="008327FB" w:rsidRPr="003F4D49" w:rsidRDefault="008327FB" w:rsidP="008327FB">
      <w:pPr>
        <w:autoSpaceDE w:val="0"/>
        <w:autoSpaceDN w:val="0"/>
        <w:adjustRightInd w:val="0"/>
        <w:spacing w:line="276" w:lineRule="auto"/>
        <w:ind w:left="360"/>
        <w:jc w:val="both"/>
        <w:rPr>
          <w:rFonts w:eastAsiaTheme="minorHAnsi"/>
        </w:rPr>
      </w:pPr>
    </w:p>
    <w:p w14:paraId="051DECA4" w14:textId="4E086A9F" w:rsidR="00663BA1" w:rsidRDefault="00663BA1" w:rsidP="008327FB">
      <w:pPr>
        <w:pStyle w:val="ListParagraph"/>
        <w:numPr>
          <w:ilvl w:val="0"/>
          <w:numId w:val="97"/>
        </w:numPr>
        <w:autoSpaceDE w:val="0"/>
        <w:autoSpaceDN w:val="0"/>
        <w:adjustRightInd w:val="0"/>
        <w:jc w:val="both"/>
        <w:rPr>
          <w:rFonts w:ascii="Times New Roman" w:eastAsiaTheme="minorHAnsi" w:hAnsi="Times New Roman"/>
          <w:sz w:val="24"/>
          <w:szCs w:val="24"/>
        </w:rPr>
      </w:pPr>
      <w:r w:rsidRPr="003F4D49">
        <w:rPr>
          <w:rFonts w:ascii="Times New Roman" w:eastAsiaTheme="minorHAnsi" w:hAnsi="Times New Roman"/>
          <w:sz w:val="24"/>
          <w:szCs w:val="24"/>
        </w:rPr>
        <w:t>The owner of a building may display the following illustrated advertisements without the prior consent of the</w:t>
      </w:r>
      <w:r w:rsidR="008327FB" w:rsidRPr="003F4D49">
        <w:rPr>
          <w:rFonts w:ascii="Times New Roman" w:eastAsiaTheme="minorHAnsi" w:hAnsi="Times New Roman"/>
          <w:sz w:val="24"/>
          <w:szCs w:val="24"/>
        </w:rPr>
        <w:t xml:space="preserve"> </w:t>
      </w:r>
      <w:r w:rsidRPr="003F4D49">
        <w:rPr>
          <w:rFonts w:ascii="Times New Roman" w:eastAsiaTheme="minorHAnsi" w:hAnsi="Times New Roman"/>
          <w:sz w:val="24"/>
          <w:szCs w:val="24"/>
        </w:rPr>
        <w:t>relevant county government —</w:t>
      </w:r>
    </w:p>
    <w:p w14:paraId="6B3E1EC9" w14:textId="77777777" w:rsidR="009D5DD8" w:rsidRPr="003F4D49" w:rsidRDefault="009D5DD8" w:rsidP="009D5DD8">
      <w:pPr>
        <w:pStyle w:val="ListParagraph"/>
        <w:autoSpaceDE w:val="0"/>
        <w:autoSpaceDN w:val="0"/>
        <w:adjustRightInd w:val="0"/>
        <w:ind w:left="360"/>
        <w:jc w:val="both"/>
        <w:rPr>
          <w:rFonts w:ascii="Times New Roman" w:eastAsiaTheme="minorHAnsi" w:hAnsi="Times New Roman"/>
          <w:sz w:val="24"/>
          <w:szCs w:val="24"/>
        </w:rPr>
      </w:pPr>
    </w:p>
    <w:p w14:paraId="680C1556" w14:textId="165CABBF" w:rsidR="00663BA1" w:rsidRPr="00D92550" w:rsidRDefault="00663BA1" w:rsidP="00B866CB">
      <w:pPr>
        <w:pStyle w:val="ListParagraph"/>
        <w:numPr>
          <w:ilvl w:val="0"/>
          <w:numId w:val="103"/>
        </w:numPr>
        <w:autoSpaceDE w:val="0"/>
        <w:autoSpaceDN w:val="0"/>
        <w:adjustRightInd w:val="0"/>
        <w:jc w:val="both"/>
        <w:rPr>
          <w:rFonts w:ascii="Times New Roman" w:eastAsiaTheme="minorHAnsi" w:hAnsi="Times New Roman"/>
          <w:sz w:val="24"/>
          <w:szCs w:val="24"/>
        </w:rPr>
      </w:pPr>
      <w:r w:rsidRPr="00D92550">
        <w:rPr>
          <w:rFonts w:ascii="Times New Roman" w:eastAsiaTheme="minorHAnsi" w:hAnsi="Times New Roman"/>
          <w:sz w:val="24"/>
          <w:szCs w:val="24"/>
        </w:rPr>
        <w:t>In the case of shops: the name and occupation of the occupier:</w:t>
      </w:r>
    </w:p>
    <w:p w14:paraId="329B6234" w14:textId="5FB67E58" w:rsidR="00663BA1" w:rsidRPr="00D92550" w:rsidRDefault="00663BA1" w:rsidP="00B866CB">
      <w:pPr>
        <w:pStyle w:val="ListParagraph"/>
        <w:numPr>
          <w:ilvl w:val="0"/>
          <w:numId w:val="103"/>
        </w:numPr>
        <w:autoSpaceDE w:val="0"/>
        <w:autoSpaceDN w:val="0"/>
        <w:adjustRightInd w:val="0"/>
        <w:jc w:val="both"/>
        <w:rPr>
          <w:rFonts w:ascii="Times New Roman" w:eastAsiaTheme="minorHAnsi" w:hAnsi="Times New Roman"/>
          <w:sz w:val="24"/>
          <w:szCs w:val="24"/>
        </w:rPr>
      </w:pPr>
      <w:r w:rsidRPr="00D92550">
        <w:rPr>
          <w:rFonts w:ascii="Times New Roman" w:eastAsiaTheme="minorHAnsi" w:hAnsi="Times New Roman"/>
          <w:sz w:val="24"/>
          <w:szCs w:val="24"/>
        </w:rPr>
        <w:t xml:space="preserve">Provided that the letters are not greater than 0.3 </w:t>
      </w:r>
      <w:r w:rsidR="00933704" w:rsidRPr="00D92550">
        <w:rPr>
          <w:rFonts w:ascii="Times New Roman" w:eastAsiaTheme="minorHAnsi" w:hAnsi="Times New Roman"/>
          <w:sz w:val="24"/>
          <w:szCs w:val="24"/>
        </w:rPr>
        <w:t>meter</w:t>
      </w:r>
      <w:r w:rsidRPr="00D92550">
        <w:rPr>
          <w:rFonts w:ascii="Times New Roman" w:eastAsiaTheme="minorHAnsi" w:hAnsi="Times New Roman"/>
          <w:sz w:val="24"/>
          <w:szCs w:val="24"/>
        </w:rPr>
        <w:t>. (12 inches) in depth and contains not more than 6 words.</w:t>
      </w:r>
    </w:p>
    <w:p w14:paraId="0E133631" w14:textId="39704E62" w:rsidR="00663BA1" w:rsidRPr="00D92550" w:rsidRDefault="00663BA1" w:rsidP="00B866CB">
      <w:pPr>
        <w:pStyle w:val="ListParagraph"/>
        <w:numPr>
          <w:ilvl w:val="0"/>
          <w:numId w:val="103"/>
        </w:numPr>
        <w:autoSpaceDE w:val="0"/>
        <w:autoSpaceDN w:val="0"/>
        <w:adjustRightInd w:val="0"/>
        <w:jc w:val="both"/>
        <w:rPr>
          <w:rFonts w:ascii="Times New Roman" w:eastAsiaTheme="minorHAnsi" w:hAnsi="Times New Roman"/>
          <w:sz w:val="24"/>
          <w:szCs w:val="24"/>
        </w:rPr>
      </w:pPr>
      <w:r w:rsidRPr="00D92550">
        <w:rPr>
          <w:rFonts w:ascii="Times New Roman" w:eastAsiaTheme="minorHAnsi" w:hAnsi="Times New Roman"/>
          <w:sz w:val="24"/>
          <w:szCs w:val="24"/>
        </w:rPr>
        <w:t>In the case of offices: a notice board displayed at the ground floor entrance to the premises not exceeding 0.3 sq.</w:t>
      </w:r>
      <w:r w:rsidR="00933704">
        <w:rPr>
          <w:rFonts w:ascii="Times New Roman" w:eastAsiaTheme="minorHAnsi" w:hAnsi="Times New Roman"/>
          <w:sz w:val="24"/>
          <w:szCs w:val="24"/>
        </w:rPr>
        <w:t xml:space="preserve"> </w:t>
      </w:r>
      <w:r w:rsidR="00933704" w:rsidRPr="00D92550">
        <w:rPr>
          <w:rFonts w:ascii="Times New Roman" w:eastAsiaTheme="minorHAnsi" w:hAnsi="Times New Roman"/>
          <w:sz w:val="24"/>
          <w:szCs w:val="24"/>
        </w:rPr>
        <w:t>meter</w:t>
      </w:r>
      <w:r w:rsidRPr="00D92550">
        <w:rPr>
          <w:rFonts w:ascii="Times New Roman" w:eastAsiaTheme="minorHAnsi" w:hAnsi="Times New Roman"/>
          <w:sz w:val="24"/>
          <w:szCs w:val="24"/>
        </w:rPr>
        <w:t>. (1 sq. ft.) total for all occupiers.</w:t>
      </w:r>
    </w:p>
    <w:p w14:paraId="1212AC5A" w14:textId="09A7E561" w:rsidR="00663BA1" w:rsidRDefault="00663BA1" w:rsidP="00B866CB">
      <w:pPr>
        <w:pStyle w:val="ListParagraph"/>
        <w:numPr>
          <w:ilvl w:val="0"/>
          <w:numId w:val="103"/>
        </w:numPr>
        <w:autoSpaceDE w:val="0"/>
        <w:autoSpaceDN w:val="0"/>
        <w:adjustRightInd w:val="0"/>
        <w:jc w:val="both"/>
        <w:rPr>
          <w:rFonts w:ascii="Times New Roman" w:eastAsiaTheme="minorHAnsi" w:hAnsi="Times New Roman"/>
          <w:sz w:val="24"/>
          <w:szCs w:val="24"/>
        </w:rPr>
      </w:pPr>
      <w:r w:rsidRPr="00D92550">
        <w:rPr>
          <w:rFonts w:ascii="Times New Roman" w:eastAsiaTheme="minorHAnsi" w:hAnsi="Times New Roman"/>
          <w:sz w:val="24"/>
          <w:szCs w:val="24"/>
        </w:rPr>
        <w:t>Any advertisement displayed within a building or on land or building not visible from a street.</w:t>
      </w:r>
    </w:p>
    <w:p w14:paraId="767262DA" w14:textId="77777777" w:rsidR="00661861" w:rsidRPr="00D92550" w:rsidRDefault="00661861" w:rsidP="00661861">
      <w:pPr>
        <w:pStyle w:val="ListParagraph"/>
        <w:autoSpaceDE w:val="0"/>
        <w:autoSpaceDN w:val="0"/>
        <w:adjustRightInd w:val="0"/>
        <w:jc w:val="both"/>
        <w:rPr>
          <w:rFonts w:ascii="Times New Roman" w:eastAsiaTheme="minorHAnsi" w:hAnsi="Times New Roman"/>
          <w:sz w:val="24"/>
          <w:szCs w:val="24"/>
        </w:rPr>
      </w:pPr>
    </w:p>
    <w:p w14:paraId="716AB529" w14:textId="0550F7D0" w:rsidR="00663BA1" w:rsidRDefault="00663BA1" w:rsidP="00661861">
      <w:pPr>
        <w:pStyle w:val="ListParagraph"/>
        <w:numPr>
          <w:ilvl w:val="0"/>
          <w:numId w:val="97"/>
        </w:numPr>
        <w:autoSpaceDE w:val="0"/>
        <w:autoSpaceDN w:val="0"/>
        <w:adjustRightInd w:val="0"/>
        <w:jc w:val="both"/>
        <w:rPr>
          <w:rFonts w:ascii="Times New Roman" w:eastAsiaTheme="minorHAnsi" w:hAnsi="Times New Roman"/>
          <w:sz w:val="24"/>
          <w:szCs w:val="24"/>
        </w:rPr>
      </w:pPr>
      <w:r w:rsidRPr="00661861">
        <w:rPr>
          <w:rFonts w:ascii="Times New Roman" w:eastAsiaTheme="minorHAnsi" w:hAnsi="Times New Roman"/>
          <w:sz w:val="24"/>
          <w:szCs w:val="24"/>
        </w:rPr>
        <w:t>The display of advertisements not mentioned in (1) shall require permission from the relevant county government.</w:t>
      </w:r>
    </w:p>
    <w:p w14:paraId="35236D27" w14:textId="77777777" w:rsidR="00EB4A46" w:rsidRPr="00661861" w:rsidRDefault="00EB4A46" w:rsidP="00EB4A46">
      <w:pPr>
        <w:pStyle w:val="ListParagraph"/>
        <w:autoSpaceDE w:val="0"/>
        <w:autoSpaceDN w:val="0"/>
        <w:adjustRightInd w:val="0"/>
        <w:ind w:left="360"/>
        <w:jc w:val="both"/>
        <w:rPr>
          <w:rFonts w:ascii="Times New Roman" w:eastAsiaTheme="minorHAnsi" w:hAnsi="Times New Roman"/>
          <w:sz w:val="24"/>
          <w:szCs w:val="24"/>
        </w:rPr>
      </w:pPr>
    </w:p>
    <w:p w14:paraId="25B4D624" w14:textId="773E7602" w:rsidR="00663BA1" w:rsidRPr="00EB4A46" w:rsidRDefault="00663BA1" w:rsidP="00B866CB">
      <w:pPr>
        <w:pStyle w:val="ListParagraph"/>
        <w:numPr>
          <w:ilvl w:val="0"/>
          <w:numId w:val="104"/>
        </w:numPr>
        <w:autoSpaceDE w:val="0"/>
        <w:autoSpaceDN w:val="0"/>
        <w:adjustRightInd w:val="0"/>
        <w:jc w:val="both"/>
        <w:rPr>
          <w:rFonts w:ascii="Times New Roman" w:eastAsiaTheme="minorHAnsi" w:hAnsi="Times New Roman"/>
          <w:sz w:val="24"/>
          <w:szCs w:val="24"/>
        </w:rPr>
      </w:pPr>
      <w:r w:rsidRPr="00EB4A46">
        <w:rPr>
          <w:rFonts w:ascii="Times New Roman" w:eastAsiaTheme="minorHAnsi" w:hAnsi="Times New Roman"/>
          <w:sz w:val="24"/>
          <w:szCs w:val="24"/>
        </w:rPr>
        <w:t>The grant of permission under paragraph (I) shall depend on —</w:t>
      </w:r>
    </w:p>
    <w:p w14:paraId="2587DA74" w14:textId="464F1571" w:rsidR="00663BA1" w:rsidRPr="00EB4A46" w:rsidRDefault="00663BA1" w:rsidP="00B866CB">
      <w:pPr>
        <w:pStyle w:val="ListParagraph"/>
        <w:numPr>
          <w:ilvl w:val="0"/>
          <w:numId w:val="104"/>
        </w:numPr>
        <w:jc w:val="both"/>
        <w:rPr>
          <w:rFonts w:ascii="Times New Roman" w:hAnsi="Times New Roman"/>
          <w:b/>
          <w:color w:val="000000"/>
          <w:sz w:val="24"/>
          <w:szCs w:val="24"/>
        </w:rPr>
      </w:pPr>
      <w:r w:rsidRPr="00EB4A46">
        <w:rPr>
          <w:rFonts w:ascii="Times New Roman" w:eastAsiaTheme="minorHAnsi" w:hAnsi="Times New Roman"/>
          <w:sz w:val="24"/>
          <w:szCs w:val="24"/>
        </w:rPr>
        <w:t xml:space="preserve">the location, size and </w:t>
      </w:r>
      <w:proofErr w:type="spellStart"/>
      <w:r w:rsidRPr="00EB4A46">
        <w:rPr>
          <w:rFonts w:ascii="Times New Roman" w:eastAsiaTheme="minorHAnsi" w:hAnsi="Times New Roman"/>
          <w:sz w:val="24"/>
          <w:szCs w:val="24"/>
        </w:rPr>
        <w:t>colours</w:t>
      </w:r>
      <w:proofErr w:type="spellEnd"/>
      <w:r w:rsidRPr="00EB4A46">
        <w:rPr>
          <w:rFonts w:ascii="Times New Roman" w:eastAsiaTheme="minorHAnsi" w:hAnsi="Times New Roman"/>
          <w:sz w:val="24"/>
          <w:szCs w:val="24"/>
        </w:rPr>
        <w:t xml:space="preserve"> of the billboard.</w:t>
      </w:r>
    </w:p>
    <w:p w14:paraId="67D45088" w14:textId="629409D3" w:rsidR="00663BA1" w:rsidRPr="00EB4A46" w:rsidRDefault="00663BA1" w:rsidP="00B866CB">
      <w:pPr>
        <w:pStyle w:val="ListParagraph"/>
        <w:numPr>
          <w:ilvl w:val="0"/>
          <w:numId w:val="104"/>
        </w:numPr>
        <w:autoSpaceDE w:val="0"/>
        <w:autoSpaceDN w:val="0"/>
        <w:adjustRightInd w:val="0"/>
        <w:jc w:val="both"/>
        <w:rPr>
          <w:rFonts w:ascii="Times New Roman" w:eastAsiaTheme="minorHAnsi" w:hAnsi="Times New Roman"/>
          <w:sz w:val="24"/>
          <w:szCs w:val="24"/>
        </w:rPr>
      </w:pPr>
      <w:r w:rsidRPr="00EB4A46">
        <w:rPr>
          <w:rFonts w:ascii="Times New Roman" w:eastAsiaTheme="minorHAnsi" w:hAnsi="Times New Roman"/>
          <w:sz w:val="24"/>
          <w:szCs w:val="24"/>
        </w:rPr>
        <w:t>traffic and pedestrian safety;</w:t>
      </w:r>
    </w:p>
    <w:p w14:paraId="57225AAE" w14:textId="708DE56E" w:rsidR="00663BA1" w:rsidRPr="00EB4A46" w:rsidRDefault="00663BA1" w:rsidP="00B866CB">
      <w:pPr>
        <w:pStyle w:val="ListParagraph"/>
        <w:numPr>
          <w:ilvl w:val="0"/>
          <w:numId w:val="104"/>
        </w:numPr>
        <w:autoSpaceDE w:val="0"/>
        <w:autoSpaceDN w:val="0"/>
        <w:adjustRightInd w:val="0"/>
        <w:jc w:val="both"/>
        <w:rPr>
          <w:rFonts w:ascii="Times New Roman" w:eastAsiaTheme="minorHAnsi" w:hAnsi="Times New Roman"/>
          <w:sz w:val="24"/>
          <w:szCs w:val="24"/>
        </w:rPr>
      </w:pPr>
      <w:r w:rsidRPr="00EB4A46">
        <w:rPr>
          <w:rFonts w:ascii="Times New Roman" w:eastAsiaTheme="minorHAnsi" w:hAnsi="Times New Roman"/>
          <w:sz w:val="24"/>
          <w:szCs w:val="24"/>
        </w:rPr>
        <w:t>religious, cultural and moral character of the advertisements;</w:t>
      </w:r>
    </w:p>
    <w:p w14:paraId="5BFDA6EB" w14:textId="5E6F0911" w:rsidR="00663BA1" w:rsidRPr="00EB4A46" w:rsidRDefault="00663BA1" w:rsidP="00B866CB">
      <w:pPr>
        <w:pStyle w:val="ListParagraph"/>
        <w:numPr>
          <w:ilvl w:val="0"/>
          <w:numId w:val="104"/>
        </w:numPr>
        <w:autoSpaceDE w:val="0"/>
        <w:autoSpaceDN w:val="0"/>
        <w:adjustRightInd w:val="0"/>
        <w:jc w:val="both"/>
        <w:rPr>
          <w:rFonts w:ascii="Times New Roman" w:eastAsiaTheme="minorHAnsi" w:hAnsi="Times New Roman"/>
          <w:sz w:val="24"/>
          <w:szCs w:val="24"/>
        </w:rPr>
      </w:pPr>
      <w:r w:rsidRPr="00EB4A46">
        <w:rPr>
          <w:rFonts w:ascii="Times New Roman" w:eastAsiaTheme="minorHAnsi" w:hAnsi="Times New Roman"/>
          <w:sz w:val="24"/>
          <w:szCs w:val="24"/>
        </w:rPr>
        <w:t>preservation of the natural environment;</w:t>
      </w:r>
    </w:p>
    <w:p w14:paraId="2CF959D1" w14:textId="473C8B3D" w:rsidR="00663BA1" w:rsidRPr="00EB4A46" w:rsidRDefault="00663BA1" w:rsidP="00B866CB">
      <w:pPr>
        <w:pStyle w:val="ListParagraph"/>
        <w:numPr>
          <w:ilvl w:val="0"/>
          <w:numId w:val="104"/>
        </w:numPr>
        <w:autoSpaceDE w:val="0"/>
        <w:autoSpaceDN w:val="0"/>
        <w:adjustRightInd w:val="0"/>
        <w:jc w:val="both"/>
        <w:rPr>
          <w:rFonts w:ascii="Times New Roman" w:eastAsiaTheme="minorHAnsi" w:hAnsi="Times New Roman"/>
          <w:sz w:val="24"/>
          <w:szCs w:val="24"/>
        </w:rPr>
      </w:pPr>
      <w:r w:rsidRPr="00EB4A46">
        <w:rPr>
          <w:rFonts w:ascii="Times New Roman" w:eastAsiaTheme="minorHAnsi" w:hAnsi="Times New Roman"/>
          <w:sz w:val="24"/>
          <w:szCs w:val="24"/>
        </w:rPr>
        <w:t>scenic beauty;</w:t>
      </w:r>
    </w:p>
    <w:p w14:paraId="74F77599" w14:textId="0A51B626" w:rsidR="00663BA1" w:rsidRPr="00EB4A46" w:rsidRDefault="00663BA1" w:rsidP="00B866CB">
      <w:pPr>
        <w:pStyle w:val="ListParagraph"/>
        <w:numPr>
          <w:ilvl w:val="0"/>
          <w:numId w:val="104"/>
        </w:numPr>
        <w:autoSpaceDE w:val="0"/>
        <w:autoSpaceDN w:val="0"/>
        <w:adjustRightInd w:val="0"/>
        <w:jc w:val="both"/>
        <w:rPr>
          <w:rFonts w:ascii="Times New Roman" w:eastAsiaTheme="minorHAnsi" w:hAnsi="Times New Roman"/>
          <w:sz w:val="24"/>
          <w:szCs w:val="24"/>
        </w:rPr>
      </w:pPr>
      <w:r w:rsidRPr="00EB4A46">
        <w:rPr>
          <w:rFonts w:ascii="Times New Roman" w:eastAsiaTheme="minorHAnsi" w:hAnsi="Times New Roman"/>
          <w:sz w:val="24"/>
          <w:szCs w:val="24"/>
        </w:rPr>
        <w:t>the preservation of natural monuments and archeological sites;</w:t>
      </w:r>
    </w:p>
    <w:p w14:paraId="54676425" w14:textId="3C8D2B6F" w:rsidR="00663BA1" w:rsidRPr="00EB4A46" w:rsidRDefault="00663BA1" w:rsidP="00B866CB">
      <w:pPr>
        <w:pStyle w:val="ListParagraph"/>
        <w:numPr>
          <w:ilvl w:val="0"/>
          <w:numId w:val="104"/>
        </w:numPr>
        <w:autoSpaceDE w:val="0"/>
        <w:autoSpaceDN w:val="0"/>
        <w:adjustRightInd w:val="0"/>
        <w:jc w:val="both"/>
        <w:rPr>
          <w:rFonts w:ascii="Times New Roman" w:eastAsiaTheme="minorHAnsi" w:hAnsi="Times New Roman"/>
          <w:sz w:val="24"/>
          <w:szCs w:val="24"/>
        </w:rPr>
      </w:pPr>
      <w:r w:rsidRPr="00EB4A46">
        <w:rPr>
          <w:rFonts w:ascii="Times New Roman" w:eastAsiaTheme="minorHAnsi" w:hAnsi="Times New Roman"/>
          <w:sz w:val="24"/>
          <w:szCs w:val="24"/>
        </w:rPr>
        <w:t>general amenity; and</w:t>
      </w:r>
    </w:p>
    <w:p w14:paraId="1D79B922" w14:textId="45FD5BBD" w:rsidR="00663BA1" w:rsidRDefault="00663BA1" w:rsidP="00B866CB">
      <w:pPr>
        <w:pStyle w:val="ListParagraph"/>
        <w:numPr>
          <w:ilvl w:val="0"/>
          <w:numId w:val="104"/>
        </w:numPr>
        <w:autoSpaceDE w:val="0"/>
        <w:autoSpaceDN w:val="0"/>
        <w:adjustRightInd w:val="0"/>
        <w:jc w:val="both"/>
        <w:rPr>
          <w:rFonts w:ascii="Times New Roman" w:eastAsiaTheme="minorHAnsi" w:hAnsi="Times New Roman"/>
          <w:sz w:val="24"/>
          <w:szCs w:val="24"/>
        </w:rPr>
      </w:pPr>
      <w:r w:rsidRPr="00EB4A46">
        <w:rPr>
          <w:rFonts w:ascii="Times New Roman" w:eastAsiaTheme="minorHAnsi" w:hAnsi="Times New Roman"/>
          <w:sz w:val="24"/>
          <w:szCs w:val="24"/>
        </w:rPr>
        <w:t>any other factor that the county government may consider necessary.</w:t>
      </w:r>
    </w:p>
    <w:p w14:paraId="34953194" w14:textId="77777777" w:rsidR="00B866CB" w:rsidRPr="00EB4A46" w:rsidRDefault="00B866CB" w:rsidP="00B866CB">
      <w:pPr>
        <w:pStyle w:val="ListParagraph"/>
        <w:autoSpaceDE w:val="0"/>
        <w:autoSpaceDN w:val="0"/>
        <w:adjustRightInd w:val="0"/>
        <w:jc w:val="both"/>
        <w:rPr>
          <w:rFonts w:ascii="Times New Roman" w:eastAsiaTheme="minorHAnsi" w:hAnsi="Times New Roman"/>
          <w:sz w:val="24"/>
          <w:szCs w:val="24"/>
        </w:rPr>
      </w:pPr>
    </w:p>
    <w:p w14:paraId="1C1F8BA0" w14:textId="77777777" w:rsidR="00EB4A46" w:rsidRDefault="00663BA1" w:rsidP="00EE47AD">
      <w:pPr>
        <w:pStyle w:val="ListParagraph"/>
        <w:numPr>
          <w:ilvl w:val="0"/>
          <w:numId w:val="97"/>
        </w:numPr>
        <w:autoSpaceDE w:val="0"/>
        <w:autoSpaceDN w:val="0"/>
        <w:adjustRightInd w:val="0"/>
        <w:jc w:val="both"/>
        <w:rPr>
          <w:rFonts w:ascii="Times New Roman" w:eastAsiaTheme="minorHAnsi" w:hAnsi="Times New Roman"/>
          <w:sz w:val="24"/>
          <w:szCs w:val="24"/>
        </w:rPr>
      </w:pPr>
      <w:r w:rsidRPr="00EB4A46">
        <w:rPr>
          <w:rFonts w:ascii="Times New Roman" w:eastAsiaTheme="minorHAnsi" w:hAnsi="Times New Roman"/>
          <w:sz w:val="24"/>
          <w:szCs w:val="24"/>
        </w:rPr>
        <w:t>A county government may by notice in writing, require any person who displays an advertisement without permission to remove such advertisement within the time specified in the notice.</w:t>
      </w:r>
    </w:p>
    <w:p w14:paraId="5A9BDAD3" w14:textId="77777777" w:rsidR="00B866CB" w:rsidRPr="00EB4A46" w:rsidRDefault="00B866CB" w:rsidP="00B866CB">
      <w:pPr>
        <w:pStyle w:val="ListParagraph"/>
        <w:autoSpaceDE w:val="0"/>
        <w:autoSpaceDN w:val="0"/>
        <w:adjustRightInd w:val="0"/>
        <w:ind w:left="360"/>
        <w:jc w:val="both"/>
        <w:rPr>
          <w:rFonts w:ascii="Times New Roman" w:eastAsiaTheme="minorHAnsi" w:hAnsi="Times New Roman"/>
          <w:sz w:val="24"/>
          <w:szCs w:val="24"/>
        </w:rPr>
      </w:pPr>
    </w:p>
    <w:p w14:paraId="53AEBD4D" w14:textId="77777777" w:rsidR="00EB4A46" w:rsidRDefault="00663BA1" w:rsidP="00B866CB">
      <w:pPr>
        <w:pStyle w:val="ListParagraph"/>
        <w:numPr>
          <w:ilvl w:val="0"/>
          <w:numId w:val="97"/>
        </w:numPr>
        <w:autoSpaceDE w:val="0"/>
        <w:autoSpaceDN w:val="0"/>
        <w:adjustRightInd w:val="0"/>
        <w:spacing w:after="0"/>
        <w:jc w:val="both"/>
        <w:rPr>
          <w:rFonts w:ascii="Times New Roman" w:eastAsiaTheme="minorHAnsi" w:hAnsi="Times New Roman"/>
          <w:sz w:val="24"/>
          <w:szCs w:val="24"/>
        </w:rPr>
      </w:pPr>
      <w:r w:rsidRPr="00EB4A46">
        <w:rPr>
          <w:rFonts w:ascii="Times New Roman" w:eastAsiaTheme="minorHAnsi" w:hAnsi="Times New Roman"/>
          <w:sz w:val="24"/>
          <w:szCs w:val="24"/>
        </w:rPr>
        <w:t>Authorities responsible for licensing educational facilities shall not issue licenses without advice from the relevant county government.</w:t>
      </w:r>
    </w:p>
    <w:p w14:paraId="2826A540" w14:textId="77777777" w:rsidR="00B866CB" w:rsidRPr="00B866CB" w:rsidRDefault="00B866CB" w:rsidP="00B866CB">
      <w:pPr>
        <w:autoSpaceDE w:val="0"/>
        <w:autoSpaceDN w:val="0"/>
        <w:adjustRightInd w:val="0"/>
        <w:jc w:val="both"/>
        <w:rPr>
          <w:rFonts w:eastAsiaTheme="minorHAnsi"/>
        </w:rPr>
      </w:pPr>
    </w:p>
    <w:p w14:paraId="120D799B" w14:textId="71A10D55" w:rsidR="00663BA1" w:rsidRPr="00B866CB" w:rsidRDefault="00663BA1" w:rsidP="00EE47AD">
      <w:pPr>
        <w:pStyle w:val="ListParagraph"/>
        <w:numPr>
          <w:ilvl w:val="0"/>
          <w:numId w:val="97"/>
        </w:numPr>
        <w:autoSpaceDE w:val="0"/>
        <w:autoSpaceDN w:val="0"/>
        <w:adjustRightInd w:val="0"/>
        <w:jc w:val="both"/>
        <w:rPr>
          <w:rFonts w:eastAsiaTheme="minorHAnsi"/>
          <w:sz w:val="24"/>
          <w:szCs w:val="24"/>
        </w:rPr>
      </w:pPr>
      <w:r w:rsidRPr="00EB4A46">
        <w:rPr>
          <w:rFonts w:ascii="Times New Roman" w:eastAsiaTheme="minorHAnsi" w:hAnsi="Times New Roman"/>
          <w:sz w:val="24"/>
          <w:szCs w:val="24"/>
        </w:rPr>
        <w:lastRenderedPageBreak/>
        <w:t xml:space="preserve">In processing the applications the following planning considerations are taken into </w:t>
      </w:r>
      <w:r w:rsidRPr="00B866CB">
        <w:rPr>
          <w:rFonts w:ascii="Times New Roman" w:eastAsiaTheme="minorHAnsi" w:hAnsi="Times New Roman"/>
          <w:sz w:val="24"/>
          <w:szCs w:val="24"/>
        </w:rPr>
        <w:t>account—</w:t>
      </w:r>
    </w:p>
    <w:p w14:paraId="29FEDBBE" w14:textId="288481A0" w:rsidR="00663BA1" w:rsidRPr="00B866CB" w:rsidRDefault="00663BA1" w:rsidP="00B866CB">
      <w:pPr>
        <w:pStyle w:val="ListParagraph"/>
        <w:numPr>
          <w:ilvl w:val="0"/>
          <w:numId w:val="105"/>
        </w:numPr>
        <w:autoSpaceDE w:val="0"/>
        <w:autoSpaceDN w:val="0"/>
        <w:adjustRightInd w:val="0"/>
        <w:jc w:val="both"/>
        <w:rPr>
          <w:rFonts w:ascii="Times New Roman" w:eastAsiaTheme="minorHAnsi" w:hAnsi="Times New Roman"/>
          <w:sz w:val="24"/>
          <w:szCs w:val="24"/>
        </w:rPr>
      </w:pPr>
      <w:r w:rsidRPr="00B866CB">
        <w:rPr>
          <w:rFonts w:ascii="Times New Roman" w:eastAsiaTheme="minorHAnsi" w:hAnsi="Times New Roman"/>
          <w:sz w:val="24"/>
          <w:szCs w:val="24"/>
        </w:rPr>
        <w:t>the adequacy of the physical facilities;</w:t>
      </w:r>
    </w:p>
    <w:p w14:paraId="1C183AFD" w14:textId="77777777" w:rsidR="00FF5D86" w:rsidRDefault="00FF5D86" w:rsidP="00FF5D86">
      <w:pPr>
        <w:pStyle w:val="ListParagraph"/>
        <w:numPr>
          <w:ilvl w:val="0"/>
          <w:numId w:val="105"/>
        </w:numPr>
        <w:autoSpaceDE w:val="0"/>
        <w:autoSpaceDN w:val="0"/>
        <w:adjustRightInd w:val="0"/>
        <w:jc w:val="both"/>
        <w:rPr>
          <w:rFonts w:ascii="Times New Roman" w:eastAsiaTheme="minorHAnsi" w:hAnsi="Times New Roman"/>
          <w:sz w:val="24"/>
          <w:szCs w:val="24"/>
        </w:rPr>
      </w:pPr>
      <w:r>
        <w:rPr>
          <w:rFonts w:ascii="Times New Roman" w:eastAsiaTheme="minorHAnsi" w:hAnsi="Times New Roman"/>
          <w:sz w:val="24"/>
          <w:szCs w:val="24"/>
        </w:rPr>
        <w:t>land use conformity; and</w:t>
      </w:r>
    </w:p>
    <w:p w14:paraId="1F7F1FF8" w14:textId="689BB59A" w:rsidR="00663BA1" w:rsidRPr="00FF5D86" w:rsidRDefault="00663BA1" w:rsidP="00FF5D86">
      <w:pPr>
        <w:pStyle w:val="ListParagraph"/>
        <w:numPr>
          <w:ilvl w:val="0"/>
          <w:numId w:val="105"/>
        </w:numPr>
        <w:autoSpaceDE w:val="0"/>
        <w:autoSpaceDN w:val="0"/>
        <w:adjustRightInd w:val="0"/>
        <w:jc w:val="both"/>
        <w:rPr>
          <w:rFonts w:ascii="Times New Roman" w:eastAsiaTheme="minorHAnsi" w:hAnsi="Times New Roman"/>
          <w:sz w:val="24"/>
          <w:szCs w:val="24"/>
        </w:rPr>
      </w:pPr>
      <w:r w:rsidRPr="00FF5D86">
        <w:rPr>
          <w:rFonts w:ascii="Times New Roman" w:eastAsiaTheme="minorHAnsi" w:hAnsi="Times New Roman"/>
          <w:sz w:val="24"/>
          <w:szCs w:val="24"/>
        </w:rPr>
        <w:t>size of land.</w:t>
      </w:r>
    </w:p>
    <w:p w14:paraId="11C13FE5" w14:textId="39CDA1DB" w:rsidR="00663BA1" w:rsidRPr="00C051EE" w:rsidRDefault="003923A6" w:rsidP="00394619">
      <w:pPr>
        <w:autoSpaceDE w:val="0"/>
        <w:autoSpaceDN w:val="0"/>
        <w:adjustRightInd w:val="0"/>
        <w:spacing w:line="276" w:lineRule="auto"/>
        <w:jc w:val="center"/>
        <w:rPr>
          <w:rFonts w:eastAsiaTheme="minorHAnsi"/>
          <w:b/>
        </w:rPr>
      </w:pPr>
      <w:r w:rsidRPr="00C051EE">
        <w:rPr>
          <w:rFonts w:eastAsiaTheme="minorHAnsi"/>
          <w:b/>
        </w:rPr>
        <w:t>PART B</w:t>
      </w:r>
      <w:r w:rsidR="00B46CCD" w:rsidRPr="00C051EE">
        <w:rPr>
          <w:rFonts w:eastAsiaTheme="minorHAnsi"/>
          <w:b/>
        </w:rPr>
        <w:t>-</w:t>
      </w:r>
      <w:r w:rsidR="00B46CCD" w:rsidRPr="00C051EE">
        <w:rPr>
          <w:rFonts w:eastAsiaTheme="minorHAnsi"/>
        </w:rPr>
        <w:t xml:space="preserve"> </w:t>
      </w:r>
      <w:r w:rsidR="00B46CCD" w:rsidRPr="00C051EE">
        <w:rPr>
          <w:rFonts w:eastAsiaTheme="minorHAnsi"/>
          <w:b/>
        </w:rPr>
        <w:t>RENEWAL</w:t>
      </w:r>
      <w:r w:rsidR="000B51C6" w:rsidRPr="00C051EE">
        <w:rPr>
          <w:rFonts w:eastAsiaTheme="minorHAnsi"/>
          <w:b/>
        </w:rPr>
        <w:t xml:space="preserve"> AND EXTENSION OF LEASES.</w:t>
      </w:r>
    </w:p>
    <w:p w14:paraId="409D152A" w14:textId="256EF315" w:rsidR="00786413" w:rsidRDefault="00786413" w:rsidP="00394619">
      <w:pPr>
        <w:pStyle w:val="ListParagraph"/>
        <w:numPr>
          <w:ilvl w:val="0"/>
          <w:numId w:val="108"/>
        </w:numPr>
        <w:autoSpaceDE w:val="0"/>
        <w:autoSpaceDN w:val="0"/>
        <w:adjustRightInd w:val="0"/>
        <w:jc w:val="both"/>
        <w:rPr>
          <w:rFonts w:ascii="Times New Roman" w:eastAsiaTheme="minorHAnsi" w:hAnsi="Times New Roman"/>
          <w:sz w:val="24"/>
          <w:szCs w:val="24"/>
        </w:rPr>
      </w:pPr>
      <w:r w:rsidRPr="00394619">
        <w:rPr>
          <w:rFonts w:ascii="Times New Roman" w:eastAsiaTheme="minorHAnsi" w:hAnsi="Times New Roman"/>
          <w:sz w:val="24"/>
          <w:szCs w:val="24"/>
        </w:rPr>
        <w:t>Consideration of</w:t>
      </w:r>
      <w:r w:rsidR="00804488" w:rsidRPr="00394619">
        <w:rPr>
          <w:rFonts w:ascii="Times New Roman" w:eastAsiaTheme="minorHAnsi" w:hAnsi="Times New Roman"/>
          <w:sz w:val="24"/>
          <w:szCs w:val="24"/>
        </w:rPr>
        <w:t xml:space="preserve"> </w:t>
      </w:r>
      <w:r w:rsidRPr="00394619">
        <w:rPr>
          <w:rFonts w:ascii="Times New Roman" w:eastAsiaTheme="minorHAnsi" w:hAnsi="Times New Roman"/>
          <w:sz w:val="24"/>
          <w:szCs w:val="24"/>
        </w:rPr>
        <w:t>extension of lease.</w:t>
      </w:r>
    </w:p>
    <w:p w14:paraId="5589358F" w14:textId="77777777" w:rsidR="00B846B7" w:rsidRPr="00394619" w:rsidRDefault="00B846B7" w:rsidP="00B846B7">
      <w:pPr>
        <w:pStyle w:val="ListParagraph"/>
        <w:autoSpaceDE w:val="0"/>
        <w:autoSpaceDN w:val="0"/>
        <w:adjustRightInd w:val="0"/>
        <w:jc w:val="both"/>
        <w:rPr>
          <w:rFonts w:ascii="Times New Roman" w:eastAsiaTheme="minorHAnsi" w:hAnsi="Times New Roman"/>
          <w:sz w:val="24"/>
          <w:szCs w:val="24"/>
        </w:rPr>
      </w:pPr>
    </w:p>
    <w:p w14:paraId="6541BEC0" w14:textId="3EF62E61" w:rsidR="00786413" w:rsidRPr="00990A29" w:rsidRDefault="00786413" w:rsidP="00B846B7">
      <w:pPr>
        <w:pStyle w:val="ListParagraph"/>
        <w:numPr>
          <w:ilvl w:val="0"/>
          <w:numId w:val="109"/>
        </w:numPr>
        <w:autoSpaceDE w:val="0"/>
        <w:autoSpaceDN w:val="0"/>
        <w:adjustRightInd w:val="0"/>
        <w:spacing w:after="0"/>
        <w:jc w:val="both"/>
        <w:rPr>
          <w:rFonts w:ascii="Times New Roman" w:eastAsiaTheme="minorHAnsi" w:hAnsi="Times New Roman"/>
          <w:sz w:val="24"/>
          <w:szCs w:val="24"/>
        </w:rPr>
      </w:pPr>
      <w:r w:rsidRPr="00990A29">
        <w:rPr>
          <w:rFonts w:ascii="Times New Roman" w:eastAsiaTheme="minorHAnsi" w:hAnsi="Times New Roman"/>
          <w:sz w:val="24"/>
          <w:szCs w:val="24"/>
        </w:rPr>
        <w:t>Whether the land is required for public purpose.</w:t>
      </w:r>
    </w:p>
    <w:p w14:paraId="263FCB6E" w14:textId="34A4F0B1" w:rsidR="00786413" w:rsidRPr="00990A29" w:rsidRDefault="00786413" w:rsidP="00B846B7">
      <w:pPr>
        <w:pStyle w:val="ListParagraph"/>
        <w:numPr>
          <w:ilvl w:val="0"/>
          <w:numId w:val="109"/>
        </w:numPr>
        <w:autoSpaceDE w:val="0"/>
        <w:autoSpaceDN w:val="0"/>
        <w:adjustRightInd w:val="0"/>
        <w:spacing w:after="0"/>
        <w:jc w:val="both"/>
        <w:rPr>
          <w:rFonts w:ascii="Times New Roman" w:eastAsiaTheme="minorHAnsi" w:hAnsi="Times New Roman"/>
          <w:sz w:val="24"/>
          <w:szCs w:val="24"/>
        </w:rPr>
      </w:pPr>
      <w:r w:rsidRPr="00990A29">
        <w:rPr>
          <w:rFonts w:ascii="Times New Roman" w:eastAsiaTheme="minorHAnsi" w:hAnsi="Times New Roman"/>
          <w:sz w:val="24"/>
          <w:szCs w:val="24"/>
        </w:rPr>
        <w:t>Whether special conditions in the lease were</w:t>
      </w:r>
      <w:r w:rsidR="00A71A3C" w:rsidRPr="00990A29">
        <w:rPr>
          <w:rFonts w:ascii="Times New Roman" w:eastAsiaTheme="minorHAnsi" w:hAnsi="Times New Roman"/>
          <w:sz w:val="24"/>
          <w:szCs w:val="24"/>
        </w:rPr>
        <w:t xml:space="preserve"> </w:t>
      </w:r>
      <w:r w:rsidRPr="00990A29">
        <w:rPr>
          <w:rFonts w:ascii="Times New Roman" w:eastAsiaTheme="minorHAnsi" w:hAnsi="Times New Roman"/>
          <w:sz w:val="24"/>
          <w:szCs w:val="24"/>
        </w:rPr>
        <w:t>adhered to.</w:t>
      </w:r>
    </w:p>
    <w:p w14:paraId="786C0237" w14:textId="76DA85FA" w:rsidR="00786413" w:rsidRPr="00990A29" w:rsidRDefault="00786413" w:rsidP="00B846B7">
      <w:pPr>
        <w:pStyle w:val="ListParagraph"/>
        <w:numPr>
          <w:ilvl w:val="0"/>
          <w:numId w:val="109"/>
        </w:numPr>
        <w:autoSpaceDE w:val="0"/>
        <w:autoSpaceDN w:val="0"/>
        <w:adjustRightInd w:val="0"/>
        <w:spacing w:after="0"/>
        <w:jc w:val="both"/>
        <w:rPr>
          <w:rFonts w:ascii="Times New Roman" w:eastAsiaTheme="minorHAnsi" w:hAnsi="Times New Roman"/>
          <w:sz w:val="24"/>
          <w:szCs w:val="24"/>
        </w:rPr>
      </w:pPr>
      <w:r w:rsidRPr="00990A29">
        <w:rPr>
          <w:rFonts w:ascii="Times New Roman" w:eastAsiaTheme="minorHAnsi" w:hAnsi="Times New Roman"/>
          <w:sz w:val="24"/>
          <w:szCs w:val="24"/>
        </w:rPr>
        <w:t>Whether the land is developed.</w:t>
      </w:r>
    </w:p>
    <w:p w14:paraId="629DEE37" w14:textId="6A6648B4" w:rsidR="00786413" w:rsidRPr="00990A29" w:rsidRDefault="00786413" w:rsidP="00B846B7">
      <w:pPr>
        <w:pStyle w:val="ListParagraph"/>
        <w:numPr>
          <w:ilvl w:val="0"/>
          <w:numId w:val="109"/>
        </w:numPr>
        <w:autoSpaceDE w:val="0"/>
        <w:autoSpaceDN w:val="0"/>
        <w:adjustRightInd w:val="0"/>
        <w:spacing w:after="0"/>
        <w:jc w:val="both"/>
        <w:rPr>
          <w:rFonts w:ascii="Times New Roman" w:eastAsiaTheme="minorHAnsi" w:hAnsi="Times New Roman"/>
          <w:sz w:val="24"/>
          <w:szCs w:val="24"/>
        </w:rPr>
      </w:pPr>
      <w:r w:rsidRPr="00990A29">
        <w:rPr>
          <w:rFonts w:ascii="Times New Roman" w:eastAsiaTheme="minorHAnsi" w:hAnsi="Times New Roman"/>
          <w:sz w:val="24"/>
          <w:szCs w:val="24"/>
        </w:rPr>
        <w:t>Whether the buildings on the land have been well</w:t>
      </w:r>
      <w:r w:rsidR="00A90EBD" w:rsidRPr="00990A29">
        <w:rPr>
          <w:rFonts w:ascii="Times New Roman" w:eastAsiaTheme="minorHAnsi" w:hAnsi="Times New Roman"/>
          <w:sz w:val="24"/>
          <w:szCs w:val="24"/>
        </w:rPr>
        <w:t xml:space="preserve"> </w:t>
      </w:r>
      <w:r w:rsidRPr="00990A29">
        <w:rPr>
          <w:rFonts w:ascii="Times New Roman" w:eastAsiaTheme="minorHAnsi" w:hAnsi="Times New Roman"/>
          <w:sz w:val="24"/>
          <w:szCs w:val="24"/>
        </w:rPr>
        <w:t>maintained.</w:t>
      </w:r>
    </w:p>
    <w:p w14:paraId="5FC8A618" w14:textId="005F5466" w:rsidR="00786413" w:rsidRPr="00990A29" w:rsidRDefault="00786413" w:rsidP="00B846B7">
      <w:pPr>
        <w:pStyle w:val="ListParagraph"/>
        <w:numPr>
          <w:ilvl w:val="0"/>
          <w:numId w:val="109"/>
        </w:numPr>
        <w:autoSpaceDE w:val="0"/>
        <w:autoSpaceDN w:val="0"/>
        <w:adjustRightInd w:val="0"/>
        <w:spacing w:after="0"/>
        <w:jc w:val="both"/>
        <w:rPr>
          <w:rFonts w:ascii="Times New Roman" w:eastAsiaTheme="minorHAnsi" w:hAnsi="Times New Roman"/>
          <w:sz w:val="24"/>
          <w:szCs w:val="24"/>
        </w:rPr>
      </w:pPr>
      <w:r w:rsidRPr="00990A29">
        <w:rPr>
          <w:rFonts w:ascii="Times New Roman" w:eastAsiaTheme="minorHAnsi" w:hAnsi="Times New Roman"/>
          <w:sz w:val="24"/>
          <w:szCs w:val="24"/>
        </w:rPr>
        <w:t>Provisions of relevant approved physical and</w:t>
      </w:r>
      <w:r w:rsidR="00737C6A" w:rsidRPr="00990A29">
        <w:rPr>
          <w:rFonts w:ascii="Times New Roman" w:eastAsiaTheme="minorHAnsi" w:hAnsi="Times New Roman"/>
          <w:sz w:val="24"/>
          <w:szCs w:val="24"/>
        </w:rPr>
        <w:t xml:space="preserve"> </w:t>
      </w:r>
      <w:r w:rsidRPr="00990A29">
        <w:rPr>
          <w:rFonts w:ascii="Times New Roman" w:eastAsiaTheme="minorHAnsi" w:hAnsi="Times New Roman"/>
          <w:sz w:val="24"/>
          <w:szCs w:val="24"/>
        </w:rPr>
        <w:t xml:space="preserve">land use development </w:t>
      </w:r>
      <w:r w:rsidR="00111A14" w:rsidRPr="00990A29">
        <w:rPr>
          <w:rFonts w:ascii="Times New Roman" w:eastAsiaTheme="minorHAnsi" w:hAnsi="Times New Roman"/>
          <w:sz w:val="24"/>
          <w:szCs w:val="24"/>
        </w:rPr>
        <w:t>Detailed plans</w:t>
      </w:r>
      <w:r w:rsidRPr="00990A29">
        <w:rPr>
          <w:rFonts w:ascii="Times New Roman" w:eastAsiaTheme="minorHAnsi" w:hAnsi="Times New Roman"/>
          <w:sz w:val="24"/>
          <w:szCs w:val="24"/>
        </w:rPr>
        <w:t>.</w:t>
      </w:r>
    </w:p>
    <w:p w14:paraId="2F98D910" w14:textId="3C135977" w:rsidR="00786413" w:rsidRPr="00990A29" w:rsidRDefault="00786413" w:rsidP="00B846B7">
      <w:pPr>
        <w:pStyle w:val="ListParagraph"/>
        <w:numPr>
          <w:ilvl w:val="0"/>
          <w:numId w:val="109"/>
        </w:numPr>
        <w:autoSpaceDE w:val="0"/>
        <w:autoSpaceDN w:val="0"/>
        <w:adjustRightInd w:val="0"/>
        <w:spacing w:after="0"/>
        <w:jc w:val="both"/>
        <w:rPr>
          <w:rFonts w:ascii="Times New Roman" w:eastAsiaTheme="minorHAnsi" w:hAnsi="Times New Roman"/>
          <w:sz w:val="24"/>
          <w:szCs w:val="24"/>
        </w:rPr>
      </w:pPr>
      <w:r w:rsidRPr="00990A29">
        <w:rPr>
          <w:rFonts w:ascii="Times New Roman" w:eastAsiaTheme="minorHAnsi" w:hAnsi="Times New Roman"/>
          <w:sz w:val="24"/>
          <w:szCs w:val="24"/>
        </w:rPr>
        <w:t>Defined location and size of the land.</w:t>
      </w:r>
    </w:p>
    <w:p w14:paraId="15CBF556" w14:textId="374BC9A3" w:rsidR="00786413" w:rsidRPr="00990A29" w:rsidRDefault="00786413" w:rsidP="00B846B7">
      <w:pPr>
        <w:pStyle w:val="ListParagraph"/>
        <w:numPr>
          <w:ilvl w:val="0"/>
          <w:numId w:val="109"/>
        </w:numPr>
        <w:autoSpaceDE w:val="0"/>
        <w:autoSpaceDN w:val="0"/>
        <w:adjustRightInd w:val="0"/>
        <w:spacing w:after="0"/>
        <w:jc w:val="both"/>
        <w:rPr>
          <w:rFonts w:ascii="Times New Roman" w:eastAsiaTheme="minorHAnsi" w:hAnsi="Times New Roman"/>
          <w:sz w:val="24"/>
          <w:szCs w:val="24"/>
        </w:rPr>
      </w:pPr>
      <w:r w:rsidRPr="00990A29">
        <w:rPr>
          <w:rFonts w:ascii="Times New Roman" w:eastAsiaTheme="minorHAnsi" w:hAnsi="Times New Roman"/>
          <w:sz w:val="24"/>
          <w:szCs w:val="24"/>
        </w:rPr>
        <w:t>Current user of the land.</w:t>
      </w:r>
    </w:p>
    <w:p w14:paraId="4C8F9266" w14:textId="23518E84" w:rsidR="00786413" w:rsidRDefault="00786413" w:rsidP="00B846B7">
      <w:pPr>
        <w:pStyle w:val="ListParagraph"/>
        <w:numPr>
          <w:ilvl w:val="0"/>
          <w:numId w:val="109"/>
        </w:numPr>
        <w:autoSpaceDE w:val="0"/>
        <w:autoSpaceDN w:val="0"/>
        <w:adjustRightInd w:val="0"/>
        <w:spacing w:after="0"/>
        <w:jc w:val="both"/>
        <w:rPr>
          <w:rFonts w:eastAsiaTheme="minorHAnsi"/>
        </w:rPr>
      </w:pPr>
      <w:r w:rsidRPr="00990A29">
        <w:rPr>
          <w:rFonts w:ascii="Times New Roman" w:eastAsiaTheme="minorHAnsi" w:hAnsi="Times New Roman"/>
          <w:sz w:val="24"/>
          <w:szCs w:val="24"/>
        </w:rPr>
        <w:t>Infrastructure availability and adequacy</w:t>
      </w:r>
      <w:r w:rsidRPr="00990A29">
        <w:rPr>
          <w:rFonts w:eastAsiaTheme="minorHAnsi"/>
        </w:rPr>
        <w:t>.</w:t>
      </w:r>
    </w:p>
    <w:p w14:paraId="0BD8A04F" w14:textId="77777777" w:rsidR="00B846B7" w:rsidRPr="00B846B7" w:rsidRDefault="00B846B7" w:rsidP="00B846B7">
      <w:pPr>
        <w:pStyle w:val="ListParagraph"/>
        <w:autoSpaceDE w:val="0"/>
        <w:autoSpaceDN w:val="0"/>
        <w:adjustRightInd w:val="0"/>
        <w:spacing w:after="0"/>
        <w:ind w:left="1080"/>
        <w:jc w:val="both"/>
        <w:rPr>
          <w:rFonts w:ascii="Times New Roman" w:eastAsiaTheme="minorHAnsi" w:hAnsi="Times New Roman"/>
          <w:sz w:val="24"/>
          <w:szCs w:val="24"/>
        </w:rPr>
      </w:pPr>
    </w:p>
    <w:p w14:paraId="3BB2D5DC" w14:textId="77777777" w:rsidR="00B846B7" w:rsidRDefault="00F13C99" w:rsidP="00EE47AD">
      <w:pPr>
        <w:pStyle w:val="ListParagraph"/>
        <w:numPr>
          <w:ilvl w:val="0"/>
          <w:numId w:val="108"/>
        </w:numPr>
        <w:autoSpaceDE w:val="0"/>
        <w:autoSpaceDN w:val="0"/>
        <w:adjustRightInd w:val="0"/>
        <w:jc w:val="both"/>
        <w:rPr>
          <w:rFonts w:ascii="Times New Roman" w:eastAsiaTheme="minorHAnsi" w:hAnsi="Times New Roman"/>
          <w:sz w:val="24"/>
          <w:szCs w:val="24"/>
        </w:rPr>
      </w:pPr>
      <w:r w:rsidRPr="00B846B7">
        <w:rPr>
          <w:rFonts w:ascii="Times New Roman" w:eastAsiaTheme="minorHAnsi" w:hAnsi="Times New Roman"/>
          <w:sz w:val="24"/>
          <w:szCs w:val="24"/>
        </w:rPr>
        <w:t>P</w:t>
      </w:r>
      <w:r w:rsidR="00B846B7" w:rsidRPr="00B846B7">
        <w:rPr>
          <w:rFonts w:ascii="Times New Roman" w:eastAsiaTheme="minorHAnsi" w:hAnsi="Times New Roman"/>
          <w:sz w:val="24"/>
          <w:szCs w:val="24"/>
        </w:rPr>
        <w:t>rocedure for extension of lease.</w:t>
      </w:r>
    </w:p>
    <w:p w14:paraId="11673371" w14:textId="77777777" w:rsidR="003235C6" w:rsidRPr="00B846B7" w:rsidRDefault="003235C6" w:rsidP="003235C6">
      <w:pPr>
        <w:pStyle w:val="ListParagraph"/>
        <w:autoSpaceDE w:val="0"/>
        <w:autoSpaceDN w:val="0"/>
        <w:adjustRightInd w:val="0"/>
        <w:jc w:val="both"/>
        <w:rPr>
          <w:rFonts w:ascii="Times New Roman" w:eastAsiaTheme="minorHAnsi" w:hAnsi="Times New Roman"/>
          <w:sz w:val="24"/>
          <w:szCs w:val="24"/>
        </w:rPr>
      </w:pPr>
    </w:p>
    <w:p w14:paraId="6901D3D3" w14:textId="56C3225A" w:rsidR="006C2FBF" w:rsidRPr="00B846B7" w:rsidRDefault="006C2FBF" w:rsidP="00EE47AD">
      <w:pPr>
        <w:pStyle w:val="ListParagraph"/>
        <w:numPr>
          <w:ilvl w:val="0"/>
          <w:numId w:val="108"/>
        </w:numPr>
        <w:autoSpaceDE w:val="0"/>
        <w:autoSpaceDN w:val="0"/>
        <w:adjustRightInd w:val="0"/>
        <w:jc w:val="both"/>
        <w:rPr>
          <w:rFonts w:ascii="Times New Roman" w:eastAsiaTheme="minorHAnsi" w:hAnsi="Times New Roman"/>
          <w:sz w:val="24"/>
          <w:szCs w:val="24"/>
        </w:rPr>
      </w:pPr>
      <w:r w:rsidRPr="00B846B7">
        <w:rPr>
          <w:rFonts w:ascii="Times New Roman" w:eastAsiaTheme="minorHAnsi" w:hAnsi="Times New Roman"/>
          <w:sz w:val="24"/>
          <w:szCs w:val="24"/>
        </w:rPr>
        <w:t>The procedure for application for extension involves;</w:t>
      </w:r>
    </w:p>
    <w:p w14:paraId="4FAB4FA6" w14:textId="3F2D3837" w:rsidR="006C2FBF" w:rsidRPr="00B846B7" w:rsidRDefault="006C2FBF" w:rsidP="00B846B7">
      <w:pPr>
        <w:pStyle w:val="ListParagraph"/>
        <w:numPr>
          <w:ilvl w:val="0"/>
          <w:numId w:val="110"/>
        </w:numPr>
        <w:autoSpaceDE w:val="0"/>
        <w:autoSpaceDN w:val="0"/>
        <w:adjustRightInd w:val="0"/>
        <w:jc w:val="both"/>
        <w:rPr>
          <w:rFonts w:ascii="Times New Roman" w:eastAsiaTheme="minorHAnsi" w:hAnsi="Times New Roman"/>
          <w:sz w:val="24"/>
          <w:szCs w:val="24"/>
        </w:rPr>
      </w:pPr>
      <w:r w:rsidRPr="00B846B7">
        <w:rPr>
          <w:rFonts w:ascii="Times New Roman" w:eastAsiaTheme="minorHAnsi" w:hAnsi="Times New Roman"/>
          <w:sz w:val="24"/>
          <w:szCs w:val="24"/>
        </w:rPr>
        <w:t>The registered proprietor of the land or the appointed administrator</w:t>
      </w:r>
      <w:r w:rsidR="001F7F48" w:rsidRPr="00B846B7">
        <w:rPr>
          <w:rFonts w:ascii="Times New Roman" w:eastAsiaTheme="minorHAnsi" w:hAnsi="Times New Roman"/>
          <w:sz w:val="24"/>
          <w:szCs w:val="24"/>
        </w:rPr>
        <w:t xml:space="preserve"> lodging an application with the</w:t>
      </w:r>
      <w:r w:rsidR="000C6958" w:rsidRPr="00B846B7">
        <w:rPr>
          <w:rFonts w:ascii="Times New Roman" w:eastAsiaTheme="minorHAnsi" w:hAnsi="Times New Roman"/>
          <w:sz w:val="24"/>
          <w:szCs w:val="24"/>
        </w:rPr>
        <w:t xml:space="preserve"> </w:t>
      </w:r>
      <w:r w:rsidR="00B846B7" w:rsidRPr="00B846B7">
        <w:rPr>
          <w:rFonts w:ascii="Times New Roman" w:eastAsiaTheme="minorHAnsi" w:hAnsi="Times New Roman"/>
          <w:sz w:val="24"/>
          <w:szCs w:val="24"/>
        </w:rPr>
        <w:t>Director.</w:t>
      </w:r>
    </w:p>
    <w:p w14:paraId="31533CB6" w14:textId="1DF758D7" w:rsidR="000C6958" w:rsidRPr="00B846B7" w:rsidRDefault="000C6958" w:rsidP="00B846B7">
      <w:pPr>
        <w:pStyle w:val="ListParagraph"/>
        <w:numPr>
          <w:ilvl w:val="0"/>
          <w:numId w:val="110"/>
        </w:numPr>
        <w:autoSpaceDE w:val="0"/>
        <w:autoSpaceDN w:val="0"/>
        <w:adjustRightInd w:val="0"/>
        <w:jc w:val="both"/>
        <w:rPr>
          <w:rFonts w:ascii="Times New Roman" w:eastAsiaTheme="minorHAnsi" w:hAnsi="Times New Roman"/>
          <w:sz w:val="24"/>
          <w:szCs w:val="24"/>
        </w:rPr>
      </w:pPr>
      <w:r w:rsidRPr="00B846B7">
        <w:rPr>
          <w:rFonts w:ascii="Times New Roman" w:eastAsiaTheme="minorHAnsi" w:hAnsi="Times New Roman"/>
          <w:sz w:val="24"/>
          <w:szCs w:val="24"/>
        </w:rPr>
        <w:t xml:space="preserve">Upon receipt of the application, the Director is required within </w:t>
      </w:r>
      <w:r w:rsidR="00B846B7" w:rsidRPr="00B846B7">
        <w:rPr>
          <w:rFonts w:ascii="Times New Roman" w:eastAsiaTheme="minorHAnsi" w:hAnsi="Times New Roman"/>
          <w:sz w:val="24"/>
          <w:szCs w:val="24"/>
        </w:rPr>
        <w:t>seven (</w:t>
      </w:r>
      <w:r w:rsidRPr="00B846B7">
        <w:rPr>
          <w:rFonts w:ascii="Times New Roman" w:eastAsiaTheme="minorHAnsi" w:hAnsi="Times New Roman"/>
          <w:sz w:val="24"/>
          <w:szCs w:val="24"/>
        </w:rPr>
        <w:t>7) days,</w:t>
      </w:r>
      <w:r w:rsidR="00E4418F" w:rsidRPr="00B846B7">
        <w:rPr>
          <w:rFonts w:ascii="Times New Roman" w:eastAsiaTheme="minorHAnsi" w:hAnsi="Times New Roman"/>
          <w:sz w:val="24"/>
          <w:szCs w:val="24"/>
        </w:rPr>
        <w:t xml:space="preserve"> </w:t>
      </w:r>
      <w:r w:rsidRPr="00B846B7">
        <w:rPr>
          <w:rFonts w:ascii="Times New Roman" w:eastAsiaTheme="minorHAnsi" w:hAnsi="Times New Roman"/>
          <w:sz w:val="24"/>
          <w:szCs w:val="24"/>
        </w:rPr>
        <w:t xml:space="preserve">to forward the application for approval to the </w:t>
      </w:r>
      <w:r w:rsidR="00515A58" w:rsidRPr="00B846B7">
        <w:rPr>
          <w:rFonts w:ascii="Times New Roman" w:eastAsiaTheme="minorHAnsi" w:hAnsi="Times New Roman"/>
          <w:sz w:val="24"/>
          <w:szCs w:val="24"/>
        </w:rPr>
        <w:t>County Executive Committee Member</w:t>
      </w:r>
      <w:r w:rsidR="00E4418F" w:rsidRPr="00B846B7">
        <w:rPr>
          <w:rFonts w:ascii="Times New Roman" w:eastAsiaTheme="minorHAnsi" w:hAnsi="Times New Roman"/>
          <w:sz w:val="24"/>
          <w:szCs w:val="24"/>
        </w:rPr>
        <w:t>.</w:t>
      </w:r>
    </w:p>
    <w:p w14:paraId="7321C839" w14:textId="77517DF9" w:rsidR="00FB23CA" w:rsidRDefault="00E4418F" w:rsidP="003235C6">
      <w:pPr>
        <w:pStyle w:val="ListParagraph"/>
        <w:numPr>
          <w:ilvl w:val="0"/>
          <w:numId w:val="110"/>
        </w:numPr>
        <w:autoSpaceDE w:val="0"/>
        <w:autoSpaceDN w:val="0"/>
        <w:adjustRightInd w:val="0"/>
        <w:jc w:val="both"/>
        <w:rPr>
          <w:rFonts w:ascii="Times New Roman" w:eastAsiaTheme="minorHAnsi" w:hAnsi="Times New Roman"/>
          <w:sz w:val="24"/>
          <w:szCs w:val="24"/>
        </w:rPr>
      </w:pPr>
      <w:r w:rsidRPr="00B846B7">
        <w:rPr>
          <w:rFonts w:ascii="Times New Roman" w:eastAsiaTheme="minorHAnsi" w:hAnsi="Times New Roman"/>
          <w:sz w:val="24"/>
          <w:szCs w:val="24"/>
        </w:rPr>
        <w:t xml:space="preserve">Once the </w:t>
      </w:r>
      <w:r w:rsidR="00515A58" w:rsidRPr="00B846B7">
        <w:rPr>
          <w:rFonts w:ascii="Times New Roman" w:eastAsiaTheme="minorHAnsi" w:hAnsi="Times New Roman"/>
          <w:sz w:val="24"/>
          <w:szCs w:val="24"/>
        </w:rPr>
        <w:t>County Executive Committee Member</w:t>
      </w:r>
      <w:r w:rsidRPr="00B846B7">
        <w:rPr>
          <w:rFonts w:ascii="Times New Roman" w:eastAsiaTheme="minorHAnsi" w:hAnsi="Times New Roman"/>
          <w:sz w:val="24"/>
          <w:szCs w:val="24"/>
        </w:rPr>
        <w:t>, the Director shall have and operate a serialized register where such application shall be registered.</w:t>
      </w:r>
    </w:p>
    <w:p w14:paraId="4C02E813" w14:textId="77777777" w:rsidR="003235C6" w:rsidRPr="003235C6" w:rsidRDefault="003235C6" w:rsidP="003235C6">
      <w:pPr>
        <w:pStyle w:val="ListParagraph"/>
        <w:autoSpaceDE w:val="0"/>
        <w:autoSpaceDN w:val="0"/>
        <w:adjustRightInd w:val="0"/>
        <w:ind w:left="1080"/>
        <w:jc w:val="both"/>
        <w:rPr>
          <w:rFonts w:ascii="Times New Roman" w:eastAsiaTheme="minorHAnsi" w:hAnsi="Times New Roman"/>
          <w:sz w:val="24"/>
          <w:szCs w:val="24"/>
        </w:rPr>
      </w:pPr>
    </w:p>
    <w:p w14:paraId="0BC2EDEA" w14:textId="77777777" w:rsidR="00F93623" w:rsidRPr="00F93623" w:rsidRDefault="00B46A74" w:rsidP="00F93623">
      <w:pPr>
        <w:pStyle w:val="ListParagraph"/>
        <w:numPr>
          <w:ilvl w:val="0"/>
          <w:numId w:val="108"/>
        </w:numPr>
        <w:spacing w:after="0"/>
        <w:rPr>
          <w:rFonts w:ascii="Times New Roman" w:hAnsi="Times New Roman"/>
          <w:b/>
          <w:color w:val="000000"/>
          <w:sz w:val="24"/>
          <w:szCs w:val="24"/>
        </w:rPr>
      </w:pPr>
      <w:r w:rsidRPr="003235C6">
        <w:rPr>
          <w:rFonts w:ascii="Times New Roman" w:hAnsi="Times New Roman"/>
          <w:color w:val="000000"/>
          <w:sz w:val="24"/>
          <w:szCs w:val="24"/>
        </w:rPr>
        <w:t>Rejection of Application to extend a lease.</w:t>
      </w:r>
    </w:p>
    <w:p w14:paraId="2AEDBE69" w14:textId="77777777" w:rsidR="00F93623" w:rsidRDefault="00B46A74" w:rsidP="00F93623">
      <w:pPr>
        <w:pStyle w:val="ListParagraph"/>
        <w:spacing w:after="0"/>
        <w:ind w:left="360"/>
        <w:rPr>
          <w:rFonts w:ascii="Times New Roman" w:hAnsi="Times New Roman"/>
          <w:color w:val="000000"/>
          <w:sz w:val="24"/>
          <w:szCs w:val="24"/>
        </w:rPr>
      </w:pPr>
      <w:r w:rsidRPr="00F93623">
        <w:rPr>
          <w:rFonts w:ascii="Times New Roman" w:hAnsi="Times New Roman"/>
          <w:color w:val="000000"/>
          <w:sz w:val="24"/>
          <w:szCs w:val="24"/>
        </w:rPr>
        <w:t>In cases of non-extension of leases the Director</w:t>
      </w:r>
      <w:r w:rsidR="005C7814" w:rsidRPr="00F93623">
        <w:rPr>
          <w:rFonts w:ascii="Times New Roman" w:hAnsi="Times New Roman"/>
          <w:color w:val="000000"/>
          <w:sz w:val="24"/>
          <w:szCs w:val="24"/>
        </w:rPr>
        <w:t xml:space="preserve"> will issue the lease holder notice of at </w:t>
      </w:r>
      <w:proofErr w:type="spellStart"/>
      <w:r w:rsidR="005C7814" w:rsidRPr="00F93623">
        <w:rPr>
          <w:rFonts w:ascii="Times New Roman" w:hAnsi="Times New Roman"/>
          <w:color w:val="000000"/>
          <w:sz w:val="24"/>
          <w:szCs w:val="24"/>
        </w:rPr>
        <w:t>lease</w:t>
      </w:r>
      <w:proofErr w:type="spellEnd"/>
      <w:r w:rsidR="00293336" w:rsidRPr="00F93623">
        <w:rPr>
          <w:rFonts w:ascii="Times New Roman" w:hAnsi="Times New Roman"/>
          <w:color w:val="000000"/>
          <w:sz w:val="24"/>
          <w:szCs w:val="24"/>
        </w:rPr>
        <w:t xml:space="preserve"> three (3) years before the expiry of the lease, and a copy of the same issued to the </w:t>
      </w:r>
      <w:r w:rsidR="00515A58" w:rsidRPr="00F93623">
        <w:rPr>
          <w:rFonts w:ascii="Times New Roman" w:hAnsi="Times New Roman"/>
          <w:color w:val="000000"/>
          <w:sz w:val="24"/>
          <w:szCs w:val="24"/>
        </w:rPr>
        <w:t>County Executive Committee Member</w:t>
      </w:r>
      <w:r w:rsidR="00293336" w:rsidRPr="00F93623">
        <w:rPr>
          <w:rFonts w:ascii="Times New Roman" w:hAnsi="Times New Roman"/>
          <w:color w:val="000000"/>
          <w:sz w:val="24"/>
          <w:szCs w:val="24"/>
        </w:rPr>
        <w:t>.</w:t>
      </w:r>
    </w:p>
    <w:p w14:paraId="72D8A68A" w14:textId="77777777" w:rsidR="005B3EF1" w:rsidRPr="005B3EF1" w:rsidRDefault="005B3EF1" w:rsidP="005B3EF1">
      <w:pPr>
        <w:rPr>
          <w:b/>
          <w:color w:val="000000"/>
        </w:rPr>
      </w:pPr>
    </w:p>
    <w:p w14:paraId="3DF7B6EC" w14:textId="77777777" w:rsidR="00F93623" w:rsidRPr="00F93623" w:rsidRDefault="000F0CFE" w:rsidP="00EE47AD">
      <w:pPr>
        <w:pStyle w:val="ListParagraph"/>
        <w:numPr>
          <w:ilvl w:val="0"/>
          <w:numId w:val="108"/>
        </w:numPr>
        <w:spacing w:after="0"/>
        <w:rPr>
          <w:rFonts w:ascii="Times New Roman" w:hAnsi="Times New Roman"/>
          <w:b/>
          <w:color w:val="000000"/>
          <w:sz w:val="24"/>
          <w:szCs w:val="24"/>
        </w:rPr>
      </w:pPr>
      <w:r w:rsidRPr="00F93623">
        <w:rPr>
          <w:rFonts w:ascii="Times New Roman" w:hAnsi="Times New Roman"/>
          <w:color w:val="000000"/>
          <w:sz w:val="24"/>
          <w:szCs w:val="24"/>
        </w:rPr>
        <w:t>Grounds for rejection.</w:t>
      </w:r>
    </w:p>
    <w:p w14:paraId="18694B59" w14:textId="2F0A4777" w:rsidR="00F93623" w:rsidRDefault="000F0CFE" w:rsidP="00F93623">
      <w:pPr>
        <w:pStyle w:val="ListParagraph"/>
        <w:spacing w:after="0"/>
        <w:ind w:left="360"/>
        <w:rPr>
          <w:rFonts w:ascii="Times New Roman" w:hAnsi="Times New Roman"/>
          <w:color w:val="000000"/>
          <w:sz w:val="24"/>
          <w:szCs w:val="24"/>
        </w:rPr>
      </w:pPr>
      <w:r w:rsidRPr="00F93623">
        <w:rPr>
          <w:rFonts w:ascii="Times New Roman" w:hAnsi="Times New Roman"/>
          <w:color w:val="000000"/>
          <w:sz w:val="24"/>
          <w:szCs w:val="24"/>
        </w:rPr>
        <w:t>The Director may reject to extend a lease on grounds of; use for public purposes and, if the land is included in the County Spatial Plan and Cities Urban Areas Plan as provided for under the County Governments Act,</w:t>
      </w:r>
      <w:r w:rsidR="00F93623">
        <w:rPr>
          <w:rFonts w:ascii="Times New Roman" w:hAnsi="Times New Roman"/>
          <w:color w:val="000000"/>
          <w:sz w:val="24"/>
          <w:szCs w:val="24"/>
        </w:rPr>
        <w:t xml:space="preserve"> </w:t>
      </w:r>
      <w:r w:rsidRPr="00F93623">
        <w:rPr>
          <w:rFonts w:ascii="Times New Roman" w:hAnsi="Times New Roman"/>
          <w:color w:val="000000"/>
          <w:sz w:val="24"/>
          <w:szCs w:val="24"/>
        </w:rPr>
        <w:t>2012 and the Urban Areas and Cities Act,2011 or where there is proof that the lessee has not complied with the terms of the existing lease.</w:t>
      </w:r>
    </w:p>
    <w:p w14:paraId="506AFC27" w14:textId="77777777" w:rsidR="005B3EF1" w:rsidRPr="00F93623" w:rsidRDefault="005B3EF1" w:rsidP="00F93623">
      <w:pPr>
        <w:pStyle w:val="ListParagraph"/>
        <w:spacing w:after="0"/>
        <w:ind w:left="360"/>
        <w:rPr>
          <w:rFonts w:ascii="Times New Roman" w:hAnsi="Times New Roman"/>
          <w:b/>
          <w:color w:val="000000"/>
          <w:sz w:val="24"/>
          <w:szCs w:val="24"/>
        </w:rPr>
      </w:pPr>
    </w:p>
    <w:p w14:paraId="62313CE0" w14:textId="1A7C565F" w:rsidR="00814FD6" w:rsidRPr="00F93623" w:rsidRDefault="00814FD6" w:rsidP="00EE47AD">
      <w:pPr>
        <w:pStyle w:val="ListParagraph"/>
        <w:numPr>
          <w:ilvl w:val="0"/>
          <w:numId w:val="108"/>
        </w:numPr>
        <w:spacing w:after="0"/>
        <w:rPr>
          <w:rFonts w:ascii="Times New Roman" w:hAnsi="Times New Roman"/>
          <w:b/>
          <w:color w:val="000000"/>
          <w:sz w:val="24"/>
          <w:szCs w:val="24"/>
        </w:rPr>
      </w:pPr>
      <w:r w:rsidRPr="00F93623">
        <w:rPr>
          <w:rFonts w:ascii="Times New Roman" w:hAnsi="Times New Roman"/>
          <w:color w:val="000000"/>
          <w:sz w:val="24"/>
          <w:szCs w:val="24"/>
        </w:rPr>
        <w:t>Renewal of Leases</w:t>
      </w:r>
    </w:p>
    <w:p w14:paraId="1E45CF2B" w14:textId="0A55306C" w:rsidR="00814FD6" w:rsidRPr="002E63E1" w:rsidRDefault="00814FD6" w:rsidP="002E63E1">
      <w:pPr>
        <w:pStyle w:val="ListParagraph"/>
        <w:numPr>
          <w:ilvl w:val="0"/>
          <w:numId w:val="112"/>
        </w:numPr>
        <w:rPr>
          <w:rFonts w:ascii="Times New Roman" w:hAnsi="Times New Roman"/>
          <w:color w:val="000000"/>
          <w:sz w:val="24"/>
          <w:szCs w:val="24"/>
        </w:rPr>
      </w:pPr>
      <w:r w:rsidRPr="002E63E1">
        <w:rPr>
          <w:rFonts w:ascii="Times New Roman" w:hAnsi="Times New Roman"/>
          <w:color w:val="000000"/>
          <w:sz w:val="24"/>
          <w:szCs w:val="24"/>
        </w:rPr>
        <w:t xml:space="preserve">Where the lease expires without prior notice by the </w:t>
      </w:r>
      <w:r w:rsidR="00515A58" w:rsidRPr="002E63E1">
        <w:rPr>
          <w:rFonts w:ascii="Times New Roman" w:hAnsi="Times New Roman"/>
          <w:color w:val="000000"/>
          <w:sz w:val="24"/>
          <w:szCs w:val="24"/>
        </w:rPr>
        <w:t>County Executive Committee Member</w:t>
      </w:r>
      <w:r w:rsidRPr="002E63E1">
        <w:rPr>
          <w:rFonts w:ascii="Times New Roman" w:hAnsi="Times New Roman"/>
          <w:color w:val="000000"/>
          <w:sz w:val="24"/>
          <w:szCs w:val="24"/>
        </w:rPr>
        <w:t xml:space="preserve"> to the lessee</w:t>
      </w:r>
    </w:p>
    <w:p w14:paraId="0C9B809C" w14:textId="012F4A79" w:rsidR="00F04BC8" w:rsidRPr="002E63E1" w:rsidRDefault="00814FD6" w:rsidP="002E63E1">
      <w:pPr>
        <w:pStyle w:val="ListParagraph"/>
        <w:numPr>
          <w:ilvl w:val="0"/>
          <w:numId w:val="112"/>
        </w:numPr>
        <w:rPr>
          <w:rFonts w:ascii="Times New Roman" w:hAnsi="Times New Roman"/>
          <w:color w:val="000000"/>
          <w:sz w:val="24"/>
          <w:szCs w:val="24"/>
        </w:rPr>
      </w:pPr>
      <w:r w:rsidRPr="002E63E1">
        <w:rPr>
          <w:rFonts w:ascii="Times New Roman" w:hAnsi="Times New Roman"/>
          <w:color w:val="000000"/>
          <w:sz w:val="24"/>
          <w:szCs w:val="24"/>
        </w:rPr>
        <w:t>The application for renewal shall be lodged with the</w:t>
      </w:r>
      <w:r w:rsidRPr="002E63E1">
        <w:rPr>
          <w:rFonts w:ascii="Times New Roman" w:eastAsiaTheme="minorHAnsi" w:hAnsi="Times New Roman"/>
          <w:sz w:val="24"/>
          <w:szCs w:val="24"/>
        </w:rPr>
        <w:t xml:space="preserve"> Director to forward the application for approval to the </w:t>
      </w:r>
      <w:r w:rsidR="00515A58" w:rsidRPr="002E63E1">
        <w:rPr>
          <w:rFonts w:ascii="Times New Roman" w:eastAsiaTheme="minorHAnsi" w:hAnsi="Times New Roman"/>
          <w:sz w:val="24"/>
          <w:szCs w:val="24"/>
        </w:rPr>
        <w:t>County Executive Committee Member</w:t>
      </w:r>
      <w:r w:rsidRPr="002E63E1">
        <w:rPr>
          <w:rFonts w:ascii="Times New Roman" w:hAnsi="Times New Roman"/>
          <w:color w:val="000000"/>
          <w:sz w:val="24"/>
          <w:szCs w:val="24"/>
        </w:rPr>
        <w:t xml:space="preserve"> and shall</w:t>
      </w:r>
      <w:r w:rsidR="00757670" w:rsidRPr="002E63E1">
        <w:rPr>
          <w:rFonts w:ascii="Times New Roman" w:hAnsi="Times New Roman"/>
          <w:color w:val="000000"/>
          <w:sz w:val="24"/>
          <w:szCs w:val="24"/>
        </w:rPr>
        <w:t xml:space="preserve"> be done by the registered owner of the expired lease or appointed administrator.</w:t>
      </w:r>
    </w:p>
    <w:p w14:paraId="68443A93" w14:textId="0E48B005" w:rsidR="00070723" w:rsidRPr="002E63E1" w:rsidRDefault="00F04BC8" w:rsidP="002E63E1">
      <w:pPr>
        <w:pStyle w:val="ListParagraph"/>
        <w:numPr>
          <w:ilvl w:val="0"/>
          <w:numId w:val="112"/>
        </w:numPr>
        <w:rPr>
          <w:rFonts w:ascii="Times New Roman" w:hAnsi="Times New Roman"/>
          <w:color w:val="000000"/>
          <w:sz w:val="24"/>
          <w:szCs w:val="24"/>
        </w:rPr>
      </w:pPr>
      <w:r w:rsidRPr="002E63E1">
        <w:rPr>
          <w:rFonts w:ascii="Times New Roman" w:hAnsi="Times New Roman"/>
          <w:color w:val="000000"/>
          <w:sz w:val="24"/>
          <w:szCs w:val="24"/>
        </w:rPr>
        <w:lastRenderedPageBreak/>
        <w:t xml:space="preserve">Before making the decision on whether or not approve the application for renewal, the </w:t>
      </w:r>
      <w:r w:rsidR="00515A58" w:rsidRPr="002E63E1">
        <w:rPr>
          <w:rFonts w:ascii="Times New Roman" w:hAnsi="Times New Roman"/>
          <w:color w:val="000000"/>
          <w:sz w:val="24"/>
          <w:szCs w:val="24"/>
        </w:rPr>
        <w:t>County Executive Committee Member</w:t>
      </w:r>
      <w:r w:rsidRPr="002E63E1">
        <w:rPr>
          <w:rFonts w:ascii="Times New Roman" w:hAnsi="Times New Roman"/>
          <w:color w:val="000000"/>
          <w:sz w:val="24"/>
          <w:szCs w:val="24"/>
        </w:rPr>
        <w:t xml:space="preserve"> shall seek recommendations from the Director of the officials stated herein above.</w:t>
      </w:r>
    </w:p>
    <w:p w14:paraId="4A34E688" w14:textId="15955BCE" w:rsidR="00F209E5" w:rsidRDefault="00070723" w:rsidP="002E63E1">
      <w:pPr>
        <w:pStyle w:val="ListParagraph"/>
        <w:numPr>
          <w:ilvl w:val="0"/>
          <w:numId w:val="112"/>
        </w:numPr>
        <w:rPr>
          <w:rFonts w:ascii="Times New Roman" w:hAnsi="Times New Roman"/>
          <w:color w:val="000000"/>
          <w:sz w:val="24"/>
          <w:szCs w:val="24"/>
        </w:rPr>
      </w:pPr>
      <w:r w:rsidRPr="002E63E1">
        <w:rPr>
          <w:rFonts w:ascii="Times New Roman" w:hAnsi="Times New Roman"/>
          <w:color w:val="000000"/>
          <w:sz w:val="24"/>
          <w:szCs w:val="24"/>
        </w:rPr>
        <w:t xml:space="preserve">Where the application for renewal is allowed, the </w:t>
      </w:r>
      <w:r w:rsidR="00515A58" w:rsidRPr="002E63E1">
        <w:rPr>
          <w:rFonts w:ascii="Times New Roman" w:hAnsi="Times New Roman"/>
          <w:color w:val="000000"/>
          <w:sz w:val="24"/>
          <w:szCs w:val="24"/>
        </w:rPr>
        <w:t>County Executive Committee Member</w:t>
      </w:r>
      <w:r w:rsidRPr="002E63E1">
        <w:rPr>
          <w:rFonts w:ascii="Times New Roman" w:hAnsi="Times New Roman"/>
          <w:color w:val="000000"/>
          <w:sz w:val="24"/>
          <w:szCs w:val="24"/>
        </w:rPr>
        <w:t xml:space="preserve"> shall have the and revalued to determine land rent payable and other requisite fees, have land resurveyed and georeferenced and issue a new letter of allotment in a prescribed form and a new lease issued.</w:t>
      </w:r>
    </w:p>
    <w:p w14:paraId="63C6B2C7" w14:textId="77777777" w:rsidR="00F46B37" w:rsidRPr="002E63E1" w:rsidRDefault="00F46B37" w:rsidP="00F46B37">
      <w:pPr>
        <w:pStyle w:val="ListParagraph"/>
        <w:rPr>
          <w:rFonts w:ascii="Times New Roman" w:hAnsi="Times New Roman"/>
          <w:color w:val="000000"/>
          <w:sz w:val="24"/>
          <w:szCs w:val="24"/>
        </w:rPr>
      </w:pPr>
    </w:p>
    <w:p w14:paraId="040D41CE" w14:textId="77777777" w:rsidR="00A25A29" w:rsidRDefault="00F209E5" w:rsidP="008E5FF3">
      <w:pPr>
        <w:pStyle w:val="ListParagraph"/>
        <w:numPr>
          <w:ilvl w:val="0"/>
          <w:numId w:val="108"/>
        </w:numPr>
        <w:rPr>
          <w:rFonts w:ascii="Times New Roman" w:hAnsi="Times New Roman"/>
          <w:color w:val="000000"/>
          <w:sz w:val="24"/>
          <w:szCs w:val="24"/>
        </w:rPr>
      </w:pPr>
      <w:r w:rsidRPr="00A25A29">
        <w:rPr>
          <w:rFonts w:ascii="Times New Roman" w:hAnsi="Times New Roman"/>
          <w:color w:val="000000"/>
          <w:sz w:val="24"/>
          <w:szCs w:val="24"/>
        </w:rPr>
        <w:t xml:space="preserve">Where the </w:t>
      </w:r>
      <w:r w:rsidR="00515A58" w:rsidRPr="00A25A29">
        <w:rPr>
          <w:rFonts w:ascii="Times New Roman" w:hAnsi="Times New Roman"/>
          <w:color w:val="000000"/>
          <w:sz w:val="24"/>
          <w:szCs w:val="24"/>
        </w:rPr>
        <w:t>County Executive Committee Member</w:t>
      </w:r>
      <w:r w:rsidRPr="00A25A29">
        <w:rPr>
          <w:rFonts w:ascii="Times New Roman" w:hAnsi="Times New Roman"/>
          <w:color w:val="000000"/>
          <w:sz w:val="24"/>
          <w:szCs w:val="24"/>
        </w:rPr>
        <w:t xml:space="preserve"> gives an objection against renewal, the </w:t>
      </w:r>
      <w:r w:rsidR="00515A58" w:rsidRPr="00A25A29">
        <w:rPr>
          <w:rFonts w:ascii="Times New Roman" w:hAnsi="Times New Roman"/>
          <w:color w:val="000000"/>
          <w:sz w:val="24"/>
          <w:szCs w:val="24"/>
        </w:rPr>
        <w:t>County Executive Committee Member</w:t>
      </w:r>
      <w:r w:rsidRPr="00A25A29">
        <w:rPr>
          <w:rFonts w:ascii="Times New Roman" w:hAnsi="Times New Roman"/>
          <w:color w:val="000000"/>
          <w:sz w:val="24"/>
          <w:szCs w:val="24"/>
        </w:rPr>
        <w:t xml:space="preserve"> shall </w:t>
      </w:r>
      <w:r w:rsidR="00C8451D" w:rsidRPr="00A25A29">
        <w:rPr>
          <w:rFonts w:ascii="Times New Roman" w:hAnsi="Times New Roman"/>
          <w:color w:val="000000"/>
          <w:sz w:val="24"/>
          <w:szCs w:val="24"/>
        </w:rPr>
        <w:t>require the</w:t>
      </w:r>
      <w:r w:rsidRPr="00A25A29">
        <w:rPr>
          <w:rFonts w:ascii="Times New Roman" w:hAnsi="Times New Roman"/>
          <w:color w:val="000000"/>
          <w:sz w:val="24"/>
          <w:szCs w:val="24"/>
        </w:rPr>
        <w:t xml:space="preserve"> planning </w:t>
      </w:r>
      <w:r w:rsidR="00C8451D" w:rsidRPr="00A25A29">
        <w:rPr>
          <w:rFonts w:ascii="Times New Roman" w:hAnsi="Times New Roman"/>
          <w:color w:val="000000"/>
          <w:sz w:val="24"/>
          <w:szCs w:val="24"/>
        </w:rPr>
        <w:t>authority</w:t>
      </w:r>
      <w:r w:rsidRPr="00A25A29">
        <w:rPr>
          <w:rFonts w:ascii="Times New Roman" w:hAnsi="Times New Roman"/>
          <w:color w:val="000000"/>
          <w:sz w:val="24"/>
          <w:szCs w:val="24"/>
        </w:rPr>
        <w:t xml:space="preserve"> and all other relevant authorities to give reasons for the rejection within thirty days.</w:t>
      </w:r>
    </w:p>
    <w:p w14:paraId="69C9CD0A" w14:textId="77777777" w:rsidR="00A25A29" w:rsidRPr="00A25A29" w:rsidRDefault="00A25A29" w:rsidP="00A25A29">
      <w:pPr>
        <w:pStyle w:val="ListParagraph"/>
        <w:ind w:left="360"/>
        <w:rPr>
          <w:rFonts w:ascii="Times New Roman" w:hAnsi="Times New Roman"/>
          <w:color w:val="000000"/>
          <w:sz w:val="24"/>
          <w:szCs w:val="24"/>
        </w:rPr>
      </w:pPr>
    </w:p>
    <w:p w14:paraId="00A941BD" w14:textId="0BA23B4E" w:rsidR="00F15A82" w:rsidRPr="00A25A29" w:rsidRDefault="002233F8" w:rsidP="008E5FF3">
      <w:pPr>
        <w:pStyle w:val="ListParagraph"/>
        <w:numPr>
          <w:ilvl w:val="0"/>
          <w:numId w:val="108"/>
        </w:numPr>
        <w:rPr>
          <w:rFonts w:ascii="Times New Roman" w:hAnsi="Times New Roman"/>
          <w:color w:val="000000"/>
          <w:sz w:val="24"/>
          <w:szCs w:val="24"/>
        </w:rPr>
      </w:pPr>
      <w:r w:rsidRPr="00A25A29">
        <w:rPr>
          <w:rFonts w:ascii="Times New Roman" w:hAnsi="Times New Roman"/>
          <w:color w:val="000000"/>
          <w:sz w:val="24"/>
          <w:szCs w:val="24"/>
        </w:rPr>
        <w:t>Notice of Renewal</w:t>
      </w:r>
    </w:p>
    <w:p w14:paraId="0D4C94D2" w14:textId="43445BC4" w:rsidR="00E159AE" w:rsidRPr="00C051EE" w:rsidRDefault="00F15A82" w:rsidP="00EE47AD">
      <w:pPr>
        <w:spacing w:line="276" w:lineRule="auto"/>
        <w:rPr>
          <w:color w:val="000000"/>
        </w:rPr>
      </w:pPr>
      <w:r w:rsidRPr="00C051EE">
        <w:rPr>
          <w:color w:val="000000"/>
        </w:rPr>
        <w:t>Th</w:t>
      </w:r>
      <w:r w:rsidR="00E159AE" w:rsidRPr="00C051EE">
        <w:rPr>
          <w:color w:val="000000"/>
        </w:rPr>
        <w:t>e</w:t>
      </w:r>
      <w:r w:rsidRPr="00C051EE">
        <w:rPr>
          <w:color w:val="000000"/>
        </w:rPr>
        <w:t xml:space="preserve"> </w:t>
      </w:r>
      <w:r w:rsidR="00515A58" w:rsidRPr="00C051EE">
        <w:rPr>
          <w:color w:val="000000"/>
        </w:rPr>
        <w:t>County Executive Committee Member</w:t>
      </w:r>
      <w:r w:rsidR="00E159AE" w:rsidRPr="00C051EE">
        <w:rPr>
          <w:color w:val="000000"/>
        </w:rPr>
        <w:t xml:space="preserve"> is require to notify a person to whom a lease(lessee) is granted by registered mail, five(5) years before expiry of the leasehold that the lease is about to expire.</w:t>
      </w:r>
    </w:p>
    <w:p w14:paraId="56A2BFC5" w14:textId="77777777" w:rsidR="004C7589" w:rsidRDefault="004C7589" w:rsidP="00EE47AD">
      <w:pPr>
        <w:spacing w:line="276" w:lineRule="auto"/>
        <w:rPr>
          <w:color w:val="000000"/>
        </w:rPr>
      </w:pPr>
    </w:p>
    <w:p w14:paraId="49AA9298" w14:textId="77777777" w:rsidR="0065007C" w:rsidRPr="00C051EE" w:rsidRDefault="00E159AE" w:rsidP="00EE47AD">
      <w:pPr>
        <w:spacing w:line="276" w:lineRule="auto"/>
        <w:rPr>
          <w:color w:val="000000"/>
        </w:rPr>
      </w:pPr>
      <w:r w:rsidRPr="00C051EE">
        <w:rPr>
          <w:color w:val="000000"/>
        </w:rPr>
        <w:t>The notice shall indicate the date of expiry and notifies the lessee of their pre-emptive right to apply for extension.</w:t>
      </w:r>
    </w:p>
    <w:p w14:paraId="3CA3D2BE" w14:textId="77777777" w:rsidR="004C7589" w:rsidRDefault="004C7589" w:rsidP="00EE47AD">
      <w:pPr>
        <w:spacing w:line="276" w:lineRule="auto"/>
        <w:rPr>
          <w:color w:val="000000"/>
        </w:rPr>
      </w:pPr>
    </w:p>
    <w:p w14:paraId="720B20C6" w14:textId="6B033C2D" w:rsidR="00FB23CA" w:rsidRPr="00C051EE" w:rsidRDefault="0065007C" w:rsidP="00EE47AD">
      <w:pPr>
        <w:spacing w:line="276" w:lineRule="auto"/>
        <w:rPr>
          <w:color w:val="000000"/>
        </w:rPr>
      </w:pPr>
      <w:r w:rsidRPr="00C051EE">
        <w:rPr>
          <w:color w:val="000000"/>
        </w:rPr>
        <w:t>In case the lessee does not respond to the notice within one year,</w:t>
      </w:r>
      <w:r w:rsidR="002778C1" w:rsidRPr="00C051EE">
        <w:rPr>
          <w:color w:val="000000"/>
        </w:rPr>
        <w:t xml:space="preserve"> </w:t>
      </w:r>
      <w:r w:rsidR="00222711" w:rsidRPr="00C051EE">
        <w:rPr>
          <w:color w:val="000000"/>
        </w:rPr>
        <w:t xml:space="preserve">the </w:t>
      </w:r>
      <w:r w:rsidR="00515A58" w:rsidRPr="00C051EE">
        <w:rPr>
          <w:color w:val="000000"/>
        </w:rPr>
        <w:t>County Executive Committee Member</w:t>
      </w:r>
      <w:r w:rsidR="00163AB1" w:rsidRPr="00C051EE">
        <w:rPr>
          <w:color w:val="000000"/>
        </w:rPr>
        <w:t xml:space="preserve"> shall publish the notice on two newspaper of wide circulation.</w:t>
      </w:r>
      <w:r w:rsidR="00FB23CA" w:rsidRPr="00C051EE">
        <w:rPr>
          <w:color w:val="000000"/>
        </w:rPr>
        <w:br w:type="page"/>
      </w:r>
    </w:p>
    <w:p w14:paraId="2FF545B1" w14:textId="77777777" w:rsidR="00027B79" w:rsidRPr="00C051EE" w:rsidRDefault="00027B79" w:rsidP="00EE47AD">
      <w:pPr>
        <w:spacing w:line="276" w:lineRule="auto"/>
        <w:jc w:val="center"/>
        <w:rPr>
          <w:b/>
          <w:color w:val="000000"/>
        </w:rPr>
      </w:pPr>
    </w:p>
    <w:p w14:paraId="6F7F5138" w14:textId="13BE8F9F" w:rsidR="009975B7" w:rsidRPr="00C051EE" w:rsidRDefault="006C2F24" w:rsidP="00EE47AD">
      <w:pPr>
        <w:spacing w:line="276" w:lineRule="auto"/>
        <w:jc w:val="center"/>
        <w:rPr>
          <w:b/>
          <w:color w:val="000000"/>
        </w:rPr>
      </w:pPr>
      <w:r w:rsidRPr="00C051EE">
        <w:rPr>
          <w:b/>
          <w:color w:val="000000"/>
        </w:rPr>
        <w:t>EIGHTH</w:t>
      </w:r>
      <w:r w:rsidR="009975B7" w:rsidRPr="00C051EE">
        <w:rPr>
          <w:b/>
          <w:color w:val="000000"/>
        </w:rPr>
        <w:t xml:space="preserve"> SCHEDULE</w:t>
      </w:r>
    </w:p>
    <w:p w14:paraId="025BBAD9" w14:textId="77777777" w:rsidR="00027B79" w:rsidRDefault="00027B79" w:rsidP="00EE47AD">
      <w:pPr>
        <w:spacing w:line="276" w:lineRule="auto"/>
        <w:jc w:val="center"/>
        <w:rPr>
          <w:b/>
          <w:color w:val="000000"/>
        </w:rPr>
      </w:pPr>
      <w:r w:rsidRPr="00C051EE">
        <w:rPr>
          <w:b/>
          <w:color w:val="000000"/>
        </w:rPr>
        <w:t>THE CONDUCT OF BUSINESS AND AFFAIRS OF COMMITTEES IN MEETINGS</w:t>
      </w:r>
    </w:p>
    <w:p w14:paraId="74377FC5" w14:textId="77777777" w:rsidR="00365AAA" w:rsidRPr="00C051EE" w:rsidRDefault="00365AAA" w:rsidP="00EE47AD">
      <w:pPr>
        <w:spacing w:line="276" w:lineRule="auto"/>
        <w:jc w:val="center"/>
        <w:rPr>
          <w:rStyle w:val="fontstyle21"/>
          <w:rFonts w:ascii="Times New Roman" w:hAnsi="Times New Roman"/>
          <w:b/>
          <w:sz w:val="24"/>
          <w:szCs w:val="24"/>
        </w:rPr>
      </w:pPr>
    </w:p>
    <w:p w14:paraId="141BC0B8" w14:textId="2EAC5FC8" w:rsidR="00027B79" w:rsidRDefault="00027B79" w:rsidP="00E16D80">
      <w:pPr>
        <w:pStyle w:val="ListParagraph"/>
        <w:numPr>
          <w:ilvl w:val="0"/>
          <w:numId w:val="106"/>
        </w:numPr>
        <w:spacing w:after="0"/>
        <w:jc w:val="both"/>
        <w:rPr>
          <w:rStyle w:val="fontstyle21"/>
          <w:rFonts w:ascii="Times New Roman" w:hAnsi="Times New Roman"/>
          <w:sz w:val="24"/>
          <w:szCs w:val="24"/>
        </w:rPr>
      </w:pPr>
      <w:r w:rsidRPr="00E16D80">
        <w:rPr>
          <w:rStyle w:val="fontstyle21"/>
          <w:rFonts w:ascii="Times New Roman" w:hAnsi="Times New Roman"/>
          <w:sz w:val="24"/>
          <w:szCs w:val="24"/>
        </w:rPr>
        <w:t>The committees under this Bill shall conduct its business and affairs in meetings in accordance with this</w:t>
      </w:r>
      <w:r w:rsidRPr="00E16D80">
        <w:rPr>
          <w:rFonts w:ascii="Times New Roman" w:hAnsi="Times New Roman"/>
          <w:color w:val="000000"/>
          <w:sz w:val="24"/>
          <w:szCs w:val="24"/>
        </w:rPr>
        <w:t xml:space="preserve"> </w:t>
      </w:r>
      <w:r w:rsidRPr="00E16D80">
        <w:rPr>
          <w:rStyle w:val="fontstyle21"/>
          <w:rFonts w:ascii="Times New Roman" w:hAnsi="Times New Roman"/>
          <w:sz w:val="24"/>
          <w:szCs w:val="24"/>
        </w:rPr>
        <w:t>Schedule.</w:t>
      </w:r>
    </w:p>
    <w:p w14:paraId="102DA82C" w14:textId="77777777" w:rsidR="00365AAA" w:rsidRPr="00E16D80" w:rsidRDefault="00365AAA" w:rsidP="00365AAA">
      <w:pPr>
        <w:pStyle w:val="ListParagraph"/>
        <w:spacing w:after="0"/>
        <w:ind w:left="360"/>
        <w:jc w:val="both"/>
        <w:rPr>
          <w:rStyle w:val="fontstyle21"/>
          <w:rFonts w:ascii="Times New Roman" w:hAnsi="Times New Roman"/>
          <w:sz w:val="24"/>
          <w:szCs w:val="24"/>
        </w:rPr>
      </w:pPr>
    </w:p>
    <w:p w14:paraId="07BD1AEE" w14:textId="45C88E37" w:rsidR="00027B79" w:rsidRDefault="00027B79" w:rsidP="00E16D80">
      <w:pPr>
        <w:pStyle w:val="ListParagraph"/>
        <w:numPr>
          <w:ilvl w:val="0"/>
          <w:numId w:val="106"/>
        </w:numPr>
        <w:spacing w:after="0"/>
        <w:jc w:val="both"/>
        <w:rPr>
          <w:rFonts w:ascii="Times New Roman" w:hAnsi="Times New Roman"/>
          <w:color w:val="000000"/>
          <w:sz w:val="24"/>
          <w:szCs w:val="24"/>
        </w:rPr>
      </w:pPr>
      <w:r w:rsidRPr="00E16D80">
        <w:rPr>
          <w:rFonts w:ascii="Times New Roman" w:hAnsi="Times New Roman"/>
          <w:color w:val="000000"/>
          <w:sz w:val="24"/>
          <w:szCs w:val="24"/>
        </w:rPr>
        <w:t>The committees shall meet as often as may be necessary for the dispatch of its business.</w:t>
      </w:r>
      <w:r w:rsidRPr="00E16D80">
        <w:rPr>
          <w:rFonts w:ascii="Times New Roman" w:hAnsi="Times New Roman"/>
          <w:color w:val="000000"/>
          <w:sz w:val="24"/>
          <w:szCs w:val="24"/>
        </w:rPr>
        <w:br/>
        <w:t>(3) A meeting of a committee shall be held on such date and at such time and place as that committee may determine.</w:t>
      </w:r>
    </w:p>
    <w:p w14:paraId="42996059" w14:textId="77777777" w:rsidR="00365AAA" w:rsidRPr="00365AAA" w:rsidRDefault="00365AAA" w:rsidP="00365AAA">
      <w:pPr>
        <w:jc w:val="both"/>
        <w:rPr>
          <w:color w:val="000000"/>
        </w:rPr>
      </w:pPr>
    </w:p>
    <w:p w14:paraId="7CBEDCE5" w14:textId="5EDE3B4B" w:rsidR="00027B79" w:rsidRPr="00E16D80" w:rsidRDefault="00027B79" w:rsidP="00E16D80">
      <w:pPr>
        <w:pStyle w:val="ListParagraph"/>
        <w:numPr>
          <w:ilvl w:val="0"/>
          <w:numId w:val="106"/>
        </w:numPr>
        <w:spacing w:after="0"/>
        <w:jc w:val="both"/>
        <w:rPr>
          <w:rFonts w:ascii="Times New Roman" w:hAnsi="Times New Roman"/>
          <w:color w:val="000000"/>
          <w:sz w:val="24"/>
          <w:szCs w:val="24"/>
        </w:rPr>
      </w:pPr>
      <w:r w:rsidRPr="00E16D80">
        <w:rPr>
          <w:rFonts w:ascii="Times New Roman" w:hAnsi="Times New Roman"/>
          <w:color w:val="000000"/>
          <w:sz w:val="24"/>
          <w:szCs w:val="24"/>
        </w:rPr>
        <w:t>The chairperson of any committee shall, on the written application of one-third of the members, convene a special meeting of the committee.</w:t>
      </w:r>
    </w:p>
    <w:p w14:paraId="40B76435" w14:textId="77777777" w:rsidR="00365AAA" w:rsidRDefault="00365AAA" w:rsidP="00365AAA">
      <w:pPr>
        <w:pStyle w:val="ListParagraph"/>
        <w:spacing w:after="0"/>
        <w:ind w:left="360"/>
        <w:jc w:val="both"/>
        <w:rPr>
          <w:rFonts w:ascii="Times New Roman" w:hAnsi="Times New Roman"/>
          <w:color w:val="000000"/>
          <w:sz w:val="24"/>
          <w:szCs w:val="24"/>
        </w:rPr>
      </w:pPr>
    </w:p>
    <w:p w14:paraId="412D457C" w14:textId="457A7ECB" w:rsidR="00027B79" w:rsidRPr="00E16D80" w:rsidRDefault="00027B79" w:rsidP="00E16D80">
      <w:pPr>
        <w:pStyle w:val="ListParagraph"/>
        <w:numPr>
          <w:ilvl w:val="0"/>
          <w:numId w:val="106"/>
        </w:numPr>
        <w:spacing w:after="0"/>
        <w:jc w:val="both"/>
        <w:rPr>
          <w:rFonts w:ascii="Times New Roman" w:hAnsi="Times New Roman"/>
          <w:color w:val="000000"/>
          <w:sz w:val="24"/>
          <w:szCs w:val="24"/>
        </w:rPr>
      </w:pPr>
      <w:r w:rsidRPr="00E16D80">
        <w:rPr>
          <w:rFonts w:ascii="Times New Roman" w:hAnsi="Times New Roman"/>
          <w:color w:val="000000"/>
          <w:sz w:val="24"/>
          <w:szCs w:val="24"/>
        </w:rPr>
        <w:t>Unless three quarters of the total members of the committee otherwise agree, at least fourteen days' written notice of every meeting of that committee shall be given to every member of the committee.</w:t>
      </w:r>
    </w:p>
    <w:p w14:paraId="568C0BC3" w14:textId="77777777" w:rsidR="00365AAA" w:rsidRDefault="00365AAA" w:rsidP="00365AAA">
      <w:pPr>
        <w:pStyle w:val="ListParagraph"/>
        <w:spacing w:after="0"/>
        <w:ind w:left="360"/>
        <w:jc w:val="both"/>
        <w:rPr>
          <w:rFonts w:ascii="Times New Roman" w:hAnsi="Times New Roman"/>
          <w:color w:val="000000"/>
          <w:sz w:val="24"/>
          <w:szCs w:val="24"/>
        </w:rPr>
      </w:pPr>
    </w:p>
    <w:p w14:paraId="00CF8F7A" w14:textId="4A8ADA6B" w:rsidR="00027B79" w:rsidRPr="00E16D80" w:rsidRDefault="00027B79" w:rsidP="00E16D80">
      <w:pPr>
        <w:pStyle w:val="ListParagraph"/>
        <w:numPr>
          <w:ilvl w:val="0"/>
          <w:numId w:val="106"/>
        </w:numPr>
        <w:spacing w:after="0"/>
        <w:jc w:val="both"/>
        <w:rPr>
          <w:rFonts w:ascii="Times New Roman" w:hAnsi="Times New Roman"/>
          <w:color w:val="000000"/>
          <w:sz w:val="24"/>
          <w:szCs w:val="24"/>
        </w:rPr>
      </w:pPr>
      <w:r w:rsidRPr="00E16D80">
        <w:rPr>
          <w:rFonts w:ascii="Times New Roman" w:hAnsi="Times New Roman"/>
          <w:color w:val="000000"/>
          <w:sz w:val="24"/>
          <w:szCs w:val="24"/>
        </w:rPr>
        <w:t>The quorum for the conduct of business at a meeting of a committee shall be two-thirds of the total number members of that committee.</w:t>
      </w:r>
    </w:p>
    <w:p w14:paraId="55AC0EC1" w14:textId="77777777" w:rsidR="00365AAA" w:rsidRDefault="00365AAA" w:rsidP="00365AAA">
      <w:pPr>
        <w:pStyle w:val="ListParagraph"/>
        <w:spacing w:after="0"/>
        <w:ind w:left="360"/>
        <w:jc w:val="both"/>
        <w:rPr>
          <w:rFonts w:ascii="Times New Roman" w:hAnsi="Times New Roman"/>
          <w:color w:val="000000"/>
          <w:sz w:val="24"/>
          <w:szCs w:val="24"/>
        </w:rPr>
      </w:pPr>
    </w:p>
    <w:p w14:paraId="35BFDE3D" w14:textId="49C0013C" w:rsidR="00027B79" w:rsidRPr="00E16D80" w:rsidRDefault="00027B79" w:rsidP="00E16D80">
      <w:pPr>
        <w:pStyle w:val="ListParagraph"/>
        <w:numPr>
          <w:ilvl w:val="0"/>
          <w:numId w:val="106"/>
        </w:numPr>
        <w:spacing w:after="0"/>
        <w:jc w:val="both"/>
        <w:rPr>
          <w:rFonts w:ascii="Times New Roman" w:hAnsi="Times New Roman"/>
          <w:color w:val="000000"/>
          <w:sz w:val="24"/>
          <w:szCs w:val="24"/>
        </w:rPr>
      </w:pPr>
      <w:r w:rsidRPr="00E16D80">
        <w:rPr>
          <w:rFonts w:ascii="Times New Roman" w:hAnsi="Times New Roman"/>
          <w:color w:val="000000"/>
          <w:sz w:val="24"/>
          <w:szCs w:val="24"/>
        </w:rPr>
        <w:t>The chairperson shall preside at every meeting of the committee at which he or she is present and in the absence of the chairperson at a meeting, the members present shall elect one of their number who shall, with respect to that meeting and the business transacted thereat, have all the powers of the Chairperson.</w:t>
      </w:r>
    </w:p>
    <w:p w14:paraId="44BEF6ED" w14:textId="77777777" w:rsidR="00365AAA" w:rsidRDefault="00365AAA" w:rsidP="00365AAA">
      <w:pPr>
        <w:pStyle w:val="ListParagraph"/>
        <w:spacing w:after="0"/>
        <w:ind w:left="360"/>
        <w:jc w:val="both"/>
        <w:rPr>
          <w:rFonts w:ascii="Times New Roman" w:hAnsi="Times New Roman"/>
          <w:color w:val="000000"/>
          <w:sz w:val="24"/>
          <w:szCs w:val="24"/>
        </w:rPr>
      </w:pPr>
    </w:p>
    <w:p w14:paraId="1CBD965E" w14:textId="25BE0059" w:rsidR="00027B79" w:rsidRPr="00E16D80" w:rsidRDefault="00027B79" w:rsidP="00E16D80">
      <w:pPr>
        <w:pStyle w:val="ListParagraph"/>
        <w:numPr>
          <w:ilvl w:val="0"/>
          <w:numId w:val="106"/>
        </w:numPr>
        <w:spacing w:after="0"/>
        <w:jc w:val="both"/>
        <w:rPr>
          <w:rFonts w:ascii="Times New Roman" w:hAnsi="Times New Roman"/>
          <w:color w:val="000000"/>
          <w:sz w:val="24"/>
          <w:szCs w:val="24"/>
        </w:rPr>
      </w:pPr>
      <w:r w:rsidRPr="00E16D80">
        <w:rPr>
          <w:rFonts w:ascii="Times New Roman" w:hAnsi="Times New Roman"/>
          <w:color w:val="000000"/>
          <w:sz w:val="24"/>
          <w:szCs w:val="24"/>
        </w:rPr>
        <w:t>Subject to paragraph 6, unless a unanimous decision is reached, a decision on any matter before the committee shall be by a majority of the votes of the members present and voting at the meeting and in the case of an equality of votes, the chairperson or the person presiding shall have a second or casting vote.</w:t>
      </w:r>
    </w:p>
    <w:p w14:paraId="6D13C2C1" w14:textId="77777777" w:rsidR="00365AAA" w:rsidRDefault="00365AAA" w:rsidP="00365AAA">
      <w:pPr>
        <w:pStyle w:val="ListParagraph"/>
        <w:spacing w:after="0"/>
        <w:ind w:left="360"/>
        <w:jc w:val="both"/>
        <w:rPr>
          <w:rFonts w:ascii="Times New Roman" w:hAnsi="Times New Roman"/>
          <w:color w:val="000000"/>
          <w:sz w:val="24"/>
          <w:szCs w:val="24"/>
        </w:rPr>
      </w:pPr>
    </w:p>
    <w:p w14:paraId="303E48AD" w14:textId="1D1F80DE" w:rsidR="00027B79" w:rsidRPr="00E16D80" w:rsidRDefault="00027B79" w:rsidP="00E16D80">
      <w:pPr>
        <w:pStyle w:val="ListParagraph"/>
        <w:numPr>
          <w:ilvl w:val="0"/>
          <w:numId w:val="106"/>
        </w:numPr>
        <w:spacing w:after="0"/>
        <w:jc w:val="both"/>
        <w:rPr>
          <w:rFonts w:ascii="Times New Roman" w:hAnsi="Times New Roman"/>
          <w:color w:val="000000"/>
          <w:sz w:val="24"/>
          <w:szCs w:val="24"/>
        </w:rPr>
      </w:pPr>
      <w:r w:rsidRPr="00E16D80">
        <w:rPr>
          <w:rFonts w:ascii="Times New Roman" w:hAnsi="Times New Roman"/>
          <w:color w:val="000000"/>
          <w:sz w:val="24"/>
          <w:szCs w:val="24"/>
        </w:rPr>
        <w:t>Subject to paragraph 6, no proceedings of the committee shall be invalid by reason only of a vacancy among the members thereof.</w:t>
      </w:r>
    </w:p>
    <w:p w14:paraId="2A234C18" w14:textId="77777777" w:rsidR="00365AAA" w:rsidRDefault="00365AAA" w:rsidP="00365AAA">
      <w:pPr>
        <w:pStyle w:val="ListParagraph"/>
        <w:spacing w:after="0"/>
        <w:ind w:left="360"/>
        <w:jc w:val="both"/>
        <w:rPr>
          <w:rFonts w:ascii="Times New Roman" w:hAnsi="Times New Roman"/>
          <w:color w:val="000000"/>
          <w:sz w:val="24"/>
          <w:szCs w:val="24"/>
        </w:rPr>
      </w:pPr>
    </w:p>
    <w:p w14:paraId="6076D4FC" w14:textId="5841E7D5" w:rsidR="00027B79" w:rsidRPr="00E16D80" w:rsidRDefault="00027B79" w:rsidP="00E16D80">
      <w:pPr>
        <w:pStyle w:val="ListParagraph"/>
        <w:numPr>
          <w:ilvl w:val="0"/>
          <w:numId w:val="106"/>
        </w:numPr>
        <w:spacing w:after="0"/>
        <w:jc w:val="both"/>
        <w:rPr>
          <w:rFonts w:ascii="Times New Roman" w:hAnsi="Times New Roman"/>
          <w:color w:val="000000"/>
          <w:sz w:val="24"/>
          <w:szCs w:val="24"/>
        </w:rPr>
      </w:pPr>
      <w:r w:rsidRPr="00E16D80">
        <w:rPr>
          <w:rFonts w:ascii="Times New Roman" w:hAnsi="Times New Roman"/>
          <w:color w:val="000000"/>
          <w:sz w:val="24"/>
          <w:szCs w:val="24"/>
        </w:rPr>
        <w:t>Unless otherwise provided by or under any law, all instruments made by and decisions of the committee shall be signified under the hand of the chairperson.</w:t>
      </w:r>
    </w:p>
    <w:p w14:paraId="272AF070" w14:textId="77777777" w:rsidR="00365AAA" w:rsidRDefault="00365AAA" w:rsidP="00365AAA">
      <w:pPr>
        <w:pStyle w:val="ListParagraph"/>
        <w:spacing w:after="0"/>
        <w:ind w:left="360"/>
        <w:jc w:val="both"/>
        <w:rPr>
          <w:rFonts w:ascii="Times New Roman" w:hAnsi="Times New Roman"/>
          <w:color w:val="000000"/>
          <w:sz w:val="24"/>
          <w:szCs w:val="24"/>
        </w:rPr>
      </w:pPr>
    </w:p>
    <w:p w14:paraId="49D5B3F8" w14:textId="1CACB78E" w:rsidR="00027B79" w:rsidRPr="00E16D80" w:rsidRDefault="00027B79" w:rsidP="00E16D80">
      <w:pPr>
        <w:pStyle w:val="ListParagraph"/>
        <w:numPr>
          <w:ilvl w:val="0"/>
          <w:numId w:val="106"/>
        </w:numPr>
        <w:spacing w:after="0"/>
        <w:jc w:val="both"/>
        <w:rPr>
          <w:rFonts w:ascii="Times New Roman" w:hAnsi="Times New Roman"/>
          <w:color w:val="000000"/>
          <w:sz w:val="24"/>
          <w:szCs w:val="24"/>
        </w:rPr>
      </w:pPr>
      <w:r w:rsidRPr="00E16D80">
        <w:rPr>
          <w:rFonts w:ascii="Times New Roman" w:hAnsi="Times New Roman"/>
          <w:color w:val="000000"/>
          <w:sz w:val="24"/>
          <w:szCs w:val="24"/>
        </w:rPr>
        <w:t>Subject to this Schedule, the committees may determine its own procedure and</w:t>
      </w:r>
      <w:r w:rsidRPr="00E16D80">
        <w:rPr>
          <w:rStyle w:val="fontstyle21"/>
          <w:rFonts w:ascii="Times New Roman" w:hAnsi="Times New Roman"/>
          <w:sz w:val="24"/>
          <w:szCs w:val="24"/>
        </w:rPr>
        <w:t xml:space="preserve"> may co-opt any person to attend any of it meetings, but that</w:t>
      </w:r>
      <w:r w:rsidRPr="00E16D80">
        <w:rPr>
          <w:rFonts w:ascii="Times New Roman" w:hAnsi="Times New Roman"/>
          <w:color w:val="000000"/>
          <w:sz w:val="24"/>
          <w:szCs w:val="24"/>
        </w:rPr>
        <w:t xml:space="preserve"> </w:t>
      </w:r>
      <w:r w:rsidRPr="00E16D80">
        <w:rPr>
          <w:rStyle w:val="fontstyle21"/>
          <w:rFonts w:ascii="Times New Roman" w:hAnsi="Times New Roman"/>
          <w:sz w:val="24"/>
          <w:szCs w:val="24"/>
        </w:rPr>
        <w:t>person shall not vote at such meeting,</w:t>
      </w:r>
      <w:r w:rsidRPr="00E16D80">
        <w:rPr>
          <w:rFonts w:ascii="Times New Roman" w:hAnsi="Times New Roman"/>
          <w:color w:val="000000"/>
          <w:sz w:val="24"/>
          <w:szCs w:val="24"/>
        </w:rPr>
        <w:t xml:space="preserve"> and may make rules in respect thereof.</w:t>
      </w:r>
    </w:p>
    <w:p w14:paraId="3556C99C" w14:textId="77777777" w:rsidR="00365AAA" w:rsidRDefault="00365AAA" w:rsidP="00365AAA">
      <w:pPr>
        <w:pStyle w:val="ListParagraph"/>
        <w:spacing w:after="0"/>
        <w:ind w:left="360"/>
        <w:jc w:val="both"/>
        <w:rPr>
          <w:rFonts w:ascii="Times New Roman" w:hAnsi="Times New Roman"/>
          <w:sz w:val="24"/>
          <w:szCs w:val="24"/>
        </w:rPr>
      </w:pPr>
    </w:p>
    <w:p w14:paraId="5D81461A" w14:textId="3820CEB4" w:rsidR="00365AAA" w:rsidRDefault="00027B79" w:rsidP="00365AAA">
      <w:pPr>
        <w:pStyle w:val="ListParagraph"/>
        <w:numPr>
          <w:ilvl w:val="0"/>
          <w:numId w:val="106"/>
        </w:numPr>
        <w:spacing w:after="0"/>
        <w:jc w:val="both"/>
        <w:rPr>
          <w:rFonts w:ascii="Times New Roman" w:hAnsi="Times New Roman"/>
          <w:sz w:val="24"/>
          <w:szCs w:val="24"/>
        </w:rPr>
      </w:pPr>
      <w:r w:rsidRPr="00E16D80">
        <w:rPr>
          <w:rFonts w:ascii="Times New Roman" w:hAnsi="Times New Roman"/>
          <w:sz w:val="24"/>
          <w:szCs w:val="24"/>
        </w:rPr>
        <w:t>The office of the chairperson or a member of any committee shall become vacant if the holder—</w:t>
      </w:r>
    </w:p>
    <w:p w14:paraId="5DD0ECF1" w14:textId="77777777" w:rsidR="00365AAA" w:rsidRPr="00365AAA" w:rsidRDefault="00365AAA" w:rsidP="00365AAA">
      <w:pPr>
        <w:pStyle w:val="ListParagraph"/>
        <w:rPr>
          <w:rFonts w:ascii="Times New Roman" w:hAnsi="Times New Roman"/>
          <w:sz w:val="24"/>
          <w:szCs w:val="24"/>
        </w:rPr>
      </w:pPr>
    </w:p>
    <w:p w14:paraId="32C9EF7D" w14:textId="6B024C34" w:rsidR="00027B79" w:rsidRPr="00A70C15" w:rsidRDefault="00027B79" w:rsidP="00A70C15">
      <w:pPr>
        <w:pStyle w:val="ListParagraph"/>
        <w:numPr>
          <w:ilvl w:val="0"/>
          <w:numId w:val="107"/>
        </w:numPr>
        <w:jc w:val="both"/>
        <w:rPr>
          <w:rFonts w:ascii="Times New Roman" w:hAnsi="Times New Roman"/>
          <w:sz w:val="24"/>
          <w:szCs w:val="24"/>
        </w:rPr>
      </w:pPr>
      <w:r w:rsidRPr="00A70C15">
        <w:rPr>
          <w:rFonts w:ascii="Times New Roman" w:hAnsi="Times New Roman"/>
          <w:sz w:val="24"/>
          <w:szCs w:val="24"/>
        </w:rPr>
        <w:t>dies;</w:t>
      </w:r>
    </w:p>
    <w:p w14:paraId="07F56CD3" w14:textId="1A0BB5B9" w:rsidR="00027B79" w:rsidRPr="00A70C15" w:rsidRDefault="00027B79" w:rsidP="00A70C15">
      <w:pPr>
        <w:pStyle w:val="ListParagraph"/>
        <w:numPr>
          <w:ilvl w:val="0"/>
          <w:numId w:val="107"/>
        </w:numPr>
        <w:jc w:val="both"/>
        <w:rPr>
          <w:rFonts w:ascii="Times New Roman" w:hAnsi="Times New Roman"/>
          <w:sz w:val="24"/>
          <w:szCs w:val="24"/>
        </w:rPr>
      </w:pPr>
      <w:r w:rsidRPr="00A70C15">
        <w:rPr>
          <w:rFonts w:ascii="Times New Roman" w:hAnsi="Times New Roman"/>
          <w:sz w:val="24"/>
          <w:szCs w:val="24"/>
        </w:rPr>
        <w:lastRenderedPageBreak/>
        <w:t>is absent from three consecutive meetings of the committee without reasonable cause;</w:t>
      </w:r>
    </w:p>
    <w:p w14:paraId="6D5C8908" w14:textId="0F2B92AB" w:rsidR="00027B79" w:rsidRPr="00A70C15" w:rsidRDefault="00027B79" w:rsidP="00A70C15">
      <w:pPr>
        <w:pStyle w:val="ListParagraph"/>
        <w:numPr>
          <w:ilvl w:val="0"/>
          <w:numId w:val="107"/>
        </w:numPr>
        <w:jc w:val="both"/>
        <w:rPr>
          <w:rFonts w:ascii="Times New Roman" w:hAnsi="Times New Roman"/>
          <w:sz w:val="24"/>
          <w:szCs w:val="24"/>
        </w:rPr>
      </w:pPr>
      <w:r w:rsidRPr="00A70C15">
        <w:rPr>
          <w:rFonts w:ascii="Times New Roman" w:hAnsi="Times New Roman"/>
          <w:sz w:val="24"/>
          <w:szCs w:val="24"/>
        </w:rPr>
        <w:t>resigns from office by notice in writing addressed to his/her appointing authority;</w:t>
      </w:r>
    </w:p>
    <w:p w14:paraId="1201E275" w14:textId="7D3A5744" w:rsidR="00027B79" w:rsidRPr="00A70C15" w:rsidRDefault="00027B79" w:rsidP="00A70C15">
      <w:pPr>
        <w:pStyle w:val="ListParagraph"/>
        <w:numPr>
          <w:ilvl w:val="0"/>
          <w:numId w:val="107"/>
        </w:numPr>
        <w:jc w:val="both"/>
        <w:rPr>
          <w:rFonts w:ascii="Times New Roman" w:hAnsi="Times New Roman"/>
          <w:sz w:val="24"/>
          <w:szCs w:val="24"/>
        </w:rPr>
      </w:pPr>
      <w:r w:rsidRPr="00A70C15">
        <w:rPr>
          <w:rFonts w:ascii="Times New Roman" w:hAnsi="Times New Roman"/>
          <w:sz w:val="24"/>
          <w:szCs w:val="24"/>
        </w:rPr>
        <w:t>is unable to perform the functions of the office arising out of physical or mental infirmity;</w:t>
      </w:r>
    </w:p>
    <w:p w14:paraId="6D59615E" w14:textId="7DC551D4" w:rsidR="00027B79" w:rsidRPr="00A70C15" w:rsidRDefault="00027B79" w:rsidP="00A70C15">
      <w:pPr>
        <w:pStyle w:val="ListParagraph"/>
        <w:numPr>
          <w:ilvl w:val="0"/>
          <w:numId w:val="107"/>
        </w:numPr>
        <w:jc w:val="both"/>
        <w:rPr>
          <w:rFonts w:ascii="Times New Roman" w:hAnsi="Times New Roman"/>
          <w:sz w:val="24"/>
          <w:szCs w:val="24"/>
        </w:rPr>
      </w:pPr>
      <w:r w:rsidRPr="00A70C15">
        <w:rPr>
          <w:rFonts w:ascii="Times New Roman" w:hAnsi="Times New Roman"/>
          <w:sz w:val="24"/>
          <w:szCs w:val="24"/>
        </w:rPr>
        <w:t>is negligent or incompetent in the performance of his or her functions;</w:t>
      </w:r>
    </w:p>
    <w:p w14:paraId="18F93C33" w14:textId="2EB8D633" w:rsidR="00027B79" w:rsidRPr="00A70C15" w:rsidRDefault="00027B79" w:rsidP="00A70C15">
      <w:pPr>
        <w:pStyle w:val="ListParagraph"/>
        <w:numPr>
          <w:ilvl w:val="0"/>
          <w:numId w:val="107"/>
        </w:numPr>
        <w:jc w:val="both"/>
        <w:rPr>
          <w:rFonts w:ascii="Times New Roman" w:hAnsi="Times New Roman"/>
          <w:sz w:val="24"/>
          <w:szCs w:val="24"/>
        </w:rPr>
      </w:pPr>
      <w:r w:rsidRPr="00A70C15">
        <w:rPr>
          <w:rFonts w:ascii="Times New Roman" w:hAnsi="Times New Roman"/>
          <w:sz w:val="24"/>
          <w:szCs w:val="24"/>
        </w:rPr>
        <w:t>is adjudged or otherwise declared bankrupt under any law in force in Kenya;</w:t>
      </w:r>
    </w:p>
    <w:p w14:paraId="2C873D7B" w14:textId="0BDE92A5" w:rsidR="00027B79" w:rsidRPr="00A70C15" w:rsidRDefault="00027B79" w:rsidP="00A70C15">
      <w:pPr>
        <w:pStyle w:val="ListParagraph"/>
        <w:numPr>
          <w:ilvl w:val="0"/>
          <w:numId w:val="107"/>
        </w:numPr>
        <w:jc w:val="both"/>
        <w:rPr>
          <w:rFonts w:ascii="Times New Roman" w:hAnsi="Times New Roman"/>
          <w:sz w:val="24"/>
          <w:szCs w:val="24"/>
        </w:rPr>
      </w:pPr>
      <w:r w:rsidRPr="00A70C15">
        <w:rPr>
          <w:rFonts w:ascii="Times New Roman" w:hAnsi="Times New Roman"/>
          <w:sz w:val="24"/>
          <w:szCs w:val="24"/>
        </w:rPr>
        <w:t>violates Chapter Six of the Constitution; or</w:t>
      </w:r>
    </w:p>
    <w:p w14:paraId="5B4E6010" w14:textId="36B00E94" w:rsidR="00027B79" w:rsidRPr="00A70C15" w:rsidRDefault="00027B79" w:rsidP="00A70C15">
      <w:pPr>
        <w:pStyle w:val="ListParagraph"/>
        <w:numPr>
          <w:ilvl w:val="0"/>
          <w:numId w:val="107"/>
        </w:numPr>
        <w:jc w:val="both"/>
        <w:rPr>
          <w:rFonts w:ascii="Times New Roman" w:hAnsi="Times New Roman"/>
          <w:sz w:val="24"/>
          <w:szCs w:val="24"/>
        </w:rPr>
      </w:pPr>
      <w:r w:rsidRPr="00A70C15">
        <w:rPr>
          <w:rFonts w:ascii="Times New Roman" w:hAnsi="Times New Roman"/>
          <w:sz w:val="24"/>
          <w:szCs w:val="24"/>
        </w:rPr>
        <w:t>is convicted of a criminal offence and sentenced to imprisonment for a term of not less than six months.</w:t>
      </w:r>
    </w:p>
    <w:p w14:paraId="406323F9" w14:textId="24D11229" w:rsidR="00C63806" w:rsidRPr="00BC3B07" w:rsidRDefault="00BC3B07" w:rsidP="00BC3B07">
      <w:pPr>
        <w:spacing w:after="160" w:line="259" w:lineRule="auto"/>
      </w:pPr>
      <w:r>
        <w:br w:type="page"/>
      </w:r>
    </w:p>
    <w:p w14:paraId="47355E93" w14:textId="77777777" w:rsidR="00C63806" w:rsidRPr="00C051EE" w:rsidRDefault="00C63806" w:rsidP="00AF03CD">
      <w:pPr>
        <w:spacing w:line="276" w:lineRule="auto"/>
        <w:jc w:val="center"/>
        <w:rPr>
          <w:b/>
        </w:rPr>
      </w:pPr>
      <w:r w:rsidRPr="00C051EE">
        <w:rPr>
          <w:b/>
          <w:lang w:val="en-GB"/>
        </w:rPr>
        <w:lastRenderedPageBreak/>
        <w:t>MEMORANDUM OF OBJECTS AND REASONS</w:t>
      </w:r>
    </w:p>
    <w:p w14:paraId="657A1567" w14:textId="77777777" w:rsidR="00C63806" w:rsidRPr="00C051EE" w:rsidRDefault="00C63806" w:rsidP="00AF03CD">
      <w:pPr>
        <w:spacing w:line="276" w:lineRule="auto"/>
        <w:jc w:val="center"/>
        <w:rPr>
          <w:b/>
        </w:rPr>
      </w:pPr>
      <w:r w:rsidRPr="00C051EE">
        <w:rPr>
          <w:b/>
        </w:rPr>
        <w:t>Statements of objects and reasons of the Bill.</w:t>
      </w:r>
    </w:p>
    <w:p w14:paraId="1793EEC1" w14:textId="025E677E" w:rsidR="00C63806" w:rsidRPr="00C051EE" w:rsidRDefault="00AF03CD" w:rsidP="00AF03CD">
      <w:pPr>
        <w:tabs>
          <w:tab w:val="left" w:pos="3478"/>
        </w:tabs>
        <w:spacing w:line="276" w:lineRule="auto"/>
        <w:jc w:val="both"/>
      </w:pPr>
      <w:r>
        <w:tab/>
      </w:r>
    </w:p>
    <w:p w14:paraId="213B2FE4" w14:textId="6DB08FA7" w:rsidR="00C63806" w:rsidRPr="00C051EE" w:rsidRDefault="00C63806" w:rsidP="00AF03CD">
      <w:pPr>
        <w:spacing w:line="276" w:lineRule="auto"/>
        <w:jc w:val="both"/>
      </w:pPr>
      <w:r w:rsidRPr="00C051EE">
        <w:t xml:space="preserve">The main objective of the Nyeri </w:t>
      </w:r>
      <w:r w:rsidR="008915CC" w:rsidRPr="00C051EE">
        <w:t xml:space="preserve">County Physical and Land Use Planning </w:t>
      </w:r>
      <w:r w:rsidRPr="00C051EE">
        <w:t>Bill is to provide for the planning, use, regulation and development of land and for connected purposes.</w:t>
      </w:r>
    </w:p>
    <w:p w14:paraId="20C72567" w14:textId="77777777" w:rsidR="00486CFB" w:rsidRDefault="00486CFB" w:rsidP="00AF03CD">
      <w:pPr>
        <w:spacing w:line="276" w:lineRule="auto"/>
        <w:jc w:val="both"/>
      </w:pPr>
    </w:p>
    <w:p w14:paraId="76A90622" w14:textId="77777777" w:rsidR="00C63806" w:rsidRPr="00C051EE" w:rsidRDefault="00C63806" w:rsidP="00AF03CD">
      <w:pPr>
        <w:spacing w:line="276" w:lineRule="auto"/>
        <w:jc w:val="both"/>
      </w:pPr>
      <w:r w:rsidRPr="00C051EE">
        <w:t>The Bill seeks to provide a framework for equitable and sustainable use, planning and management of land.</w:t>
      </w:r>
    </w:p>
    <w:p w14:paraId="12F2A7E7" w14:textId="77777777" w:rsidR="00486CFB" w:rsidRDefault="00486CFB" w:rsidP="00AF03CD">
      <w:pPr>
        <w:spacing w:line="276" w:lineRule="auto"/>
        <w:jc w:val="both"/>
      </w:pPr>
    </w:p>
    <w:p w14:paraId="4D5D2B0E" w14:textId="77777777" w:rsidR="00C63806" w:rsidRPr="00C051EE" w:rsidRDefault="00C63806" w:rsidP="00AF03CD">
      <w:pPr>
        <w:spacing w:line="276" w:lineRule="auto"/>
        <w:jc w:val="both"/>
      </w:pPr>
      <w:r w:rsidRPr="00C051EE">
        <w:t xml:space="preserve">The Bill further seeks to provide a regulatory framework within which the Nyeri County shall perform and exercise its constitutional functions and powers in matters relating to the physical and land use planning. </w:t>
      </w:r>
    </w:p>
    <w:p w14:paraId="02200756" w14:textId="77777777" w:rsidR="00486CFB" w:rsidRDefault="00486CFB" w:rsidP="00AF03CD">
      <w:pPr>
        <w:spacing w:line="276" w:lineRule="auto"/>
        <w:jc w:val="both"/>
      </w:pPr>
    </w:p>
    <w:p w14:paraId="0A4996B9" w14:textId="77777777" w:rsidR="00C63806" w:rsidRPr="00C051EE" w:rsidRDefault="00C63806" w:rsidP="00AF03CD">
      <w:pPr>
        <w:spacing w:line="276" w:lineRule="auto"/>
        <w:jc w:val="both"/>
      </w:pPr>
      <w:r w:rsidRPr="00C051EE">
        <w:t>The Bill also seeks to promote economic development and ensure sustainable use, planning and management of land within Nyeri County.</w:t>
      </w:r>
    </w:p>
    <w:p w14:paraId="21C62D7C" w14:textId="77777777" w:rsidR="00486CFB" w:rsidRDefault="00486CFB" w:rsidP="00AF03CD">
      <w:pPr>
        <w:spacing w:line="276" w:lineRule="auto"/>
        <w:jc w:val="both"/>
      </w:pPr>
    </w:p>
    <w:p w14:paraId="4427FA7E" w14:textId="663204C2" w:rsidR="00C63806" w:rsidRPr="00C051EE" w:rsidRDefault="00C63806" w:rsidP="00AF03CD">
      <w:pPr>
        <w:spacing w:line="276" w:lineRule="auto"/>
        <w:jc w:val="both"/>
      </w:pPr>
      <w:r w:rsidRPr="00C051EE">
        <w:t xml:space="preserve">The principal object of this Bill is to provide the principles, procedures and standards for the preparation and implementation of physical and land use development </w:t>
      </w:r>
      <w:r w:rsidR="00111A14" w:rsidRPr="00C051EE">
        <w:t>detailed plans</w:t>
      </w:r>
      <w:r w:rsidRPr="00C051EE">
        <w:t xml:space="preserve"> within Nyeri County</w:t>
      </w:r>
    </w:p>
    <w:p w14:paraId="4CC191F5" w14:textId="77777777" w:rsidR="00C63806" w:rsidRPr="00C051EE" w:rsidRDefault="00C63806" w:rsidP="00AF03CD">
      <w:pPr>
        <w:spacing w:line="276" w:lineRule="auto"/>
        <w:jc w:val="both"/>
      </w:pPr>
    </w:p>
    <w:p w14:paraId="39094A35" w14:textId="77777777" w:rsidR="00C63806" w:rsidRPr="00C051EE" w:rsidRDefault="00C63806" w:rsidP="00AF03CD">
      <w:pPr>
        <w:spacing w:line="276" w:lineRule="auto"/>
        <w:jc w:val="both"/>
      </w:pPr>
      <w:r w:rsidRPr="00C051EE">
        <w:t>Part I of the Bill deals with preliminary provisions including the short title, interpretations of the main terms used in the Bill, the application and objects of the Bill.</w:t>
      </w:r>
    </w:p>
    <w:p w14:paraId="4ACBAD37" w14:textId="77777777" w:rsidR="00486CFB" w:rsidRDefault="00486CFB" w:rsidP="00AF03CD">
      <w:pPr>
        <w:spacing w:line="276" w:lineRule="auto"/>
        <w:jc w:val="both"/>
      </w:pPr>
    </w:p>
    <w:p w14:paraId="3470A3CE" w14:textId="5AE4FA75" w:rsidR="00C63806" w:rsidRPr="00C051EE" w:rsidRDefault="00C63806" w:rsidP="00AF03CD">
      <w:pPr>
        <w:spacing w:line="276" w:lineRule="auto"/>
        <w:jc w:val="both"/>
      </w:pPr>
      <w:r w:rsidRPr="00C051EE">
        <w:t xml:space="preserve">Part II of the Bill provides for the establishment of the County Director of Physical and Land Use Planning responsible for undertaking research on matters relating to physical and land use development planning at the county level. It also establishes physical and land use planning institutions under the Nyeri County Government which provide fora for consultations on development </w:t>
      </w:r>
      <w:r w:rsidR="00111A14" w:rsidRPr="00C051EE">
        <w:t>detailed plans</w:t>
      </w:r>
      <w:r w:rsidRPr="00C051EE">
        <w:t>.</w:t>
      </w:r>
    </w:p>
    <w:p w14:paraId="02C0E62F" w14:textId="77777777" w:rsidR="00486CFB" w:rsidRDefault="00486CFB" w:rsidP="00AF03CD">
      <w:pPr>
        <w:spacing w:line="276" w:lineRule="auto"/>
        <w:jc w:val="both"/>
      </w:pPr>
    </w:p>
    <w:p w14:paraId="6048D36D" w14:textId="6568012F" w:rsidR="00C63806" w:rsidRPr="00C051EE" w:rsidRDefault="00C63806" w:rsidP="00AF03CD">
      <w:pPr>
        <w:spacing w:line="276" w:lineRule="auto"/>
        <w:jc w:val="both"/>
      </w:pPr>
      <w:r w:rsidRPr="00C051EE">
        <w:t xml:space="preserve">Part III of the Bill provides types of physical and land use development </w:t>
      </w:r>
      <w:r w:rsidR="00111A14" w:rsidRPr="00C051EE">
        <w:t>detailed plans</w:t>
      </w:r>
      <w:r w:rsidRPr="00C051EE">
        <w:t xml:space="preserve"> which include local area, county, inter-</w:t>
      </w:r>
      <w:r w:rsidR="00C946C2" w:rsidRPr="00C051EE">
        <w:t>County Physical and Land Use Development</w:t>
      </w:r>
      <w:r w:rsidRPr="00C051EE">
        <w:t xml:space="preserve"> </w:t>
      </w:r>
      <w:r w:rsidR="00111A14" w:rsidRPr="00C051EE">
        <w:t>detailed plans</w:t>
      </w:r>
      <w:r w:rsidRPr="00C051EE">
        <w:t xml:space="preserve"> for proper development, resource utilization and basis for infrastructure. It also provides for the procedure for the preparation of these development </w:t>
      </w:r>
      <w:r w:rsidR="00111A14" w:rsidRPr="00C051EE">
        <w:t>detailed plans</w:t>
      </w:r>
      <w:r w:rsidRPr="00C051EE">
        <w:t xml:space="preserve"> and establishes the committees involved in the processes.</w:t>
      </w:r>
    </w:p>
    <w:p w14:paraId="3D4B4C53" w14:textId="77777777" w:rsidR="00486CFB" w:rsidRDefault="00486CFB" w:rsidP="00AF03CD">
      <w:pPr>
        <w:spacing w:line="276" w:lineRule="auto"/>
        <w:jc w:val="both"/>
      </w:pPr>
    </w:p>
    <w:p w14:paraId="64E3E246" w14:textId="77777777" w:rsidR="00C63806" w:rsidRPr="00C051EE" w:rsidRDefault="00C63806" w:rsidP="00AF03CD">
      <w:pPr>
        <w:spacing w:line="276" w:lineRule="auto"/>
        <w:jc w:val="both"/>
      </w:pPr>
      <w:r w:rsidRPr="00C051EE">
        <w:t>Part IV of the Bill makes provisions for development control whose objectives are to protect and conserve the environment and to ensure orderly and planned building development, planning, design, construction, operation and maintenance. It also provides for the procedure for making applications for development permission.</w:t>
      </w:r>
    </w:p>
    <w:p w14:paraId="0CBBEF4A" w14:textId="77777777" w:rsidR="00486CFB" w:rsidRDefault="00486CFB" w:rsidP="00AF03CD">
      <w:pPr>
        <w:spacing w:line="276" w:lineRule="auto"/>
        <w:jc w:val="both"/>
      </w:pPr>
    </w:p>
    <w:p w14:paraId="156C83EE" w14:textId="42306A25" w:rsidR="00C63806" w:rsidRPr="00C051EE" w:rsidRDefault="00C63806" w:rsidP="00AF03CD">
      <w:pPr>
        <w:spacing w:line="276" w:lineRule="auto"/>
        <w:jc w:val="both"/>
      </w:pPr>
      <w:r w:rsidRPr="00C051EE">
        <w:t xml:space="preserve">Part V of the Bill provides for the enforcement procedure for compliance of development regulations under the Bill. It also provides for the establishment of the Nyeri </w:t>
      </w:r>
      <w:r w:rsidR="008915CC" w:rsidRPr="00C051EE">
        <w:t xml:space="preserve">County Physical and Land Use Planning </w:t>
      </w:r>
      <w:r w:rsidRPr="00C051EE">
        <w:t xml:space="preserve">Liaison Committee whose functions shall include hearing and determining complaints and claims made in respect to applications submitted to the planning authority in the county and hear appeals against decisions made by the planning authority with respect to physical and land use development </w:t>
      </w:r>
      <w:r w:rsidR="00111A14" w:rsidRPr="00C051EE">
        <w:t>detailed plans</w:t>
      </w:r>
      <w:r w:rsidRPr="00C051EE">
        <w:t xml:space="preserve"> in the county.</w:t>
      </w:r>
    </w:p>
    <w:p w14:paraId="7F0DF588" w14:textId="77777777" w:rsidR="00C63806" w:rsidRPr="00C051EE" w:rsidRDefault="00C63806" w:rsidP="00AF03CD">
      <w:pPr>
        <w:spacing w:line="276" w:lineRule="auto"/>
        <w:jc w:val="both"/>
      </w:pPr>
      <w:r w:rsidRPr="00C051EE">
        <w:lastRenderedPageBreak/>
        <w:t xml:space="preserve">Part VIII of the Bill provides for the savings and transitional provisions in respect to the effects on previous operations and determination of pending disputes. </w:t>
      </w:r>
    </w:p>
    <w:p w14:paraId="20D799EA" w14:textId="77777777" w:rsidR="00486CFB" w:rsidRDefault="00486CFB" w:rsidP="00AF03CD">
      <w:pPr>
        <w:spacing w:line="276" w:lineRule="auto"/>
        <w:jc w:val="both"/>
      </w:pPr>
    </w:p>
    <w:p w14:paraId="55916BD3" w14:textId="11393F8A" w:rsidR="00C63806" w:rsidRPr="00C051EE" w:rsidRDefault="00C63806" w:rsidP="00AF03CD">
      <w:pPr>
        <w:spacing w:line="276" w:lineRule="auto"/>
        <w:jc w:val="both"/>
      </w:pPr>
      <w:r w:rsidRPr="00C051EE">
        <w:t>The First Schedule of the Bill provides the framework of the County and Inter-</w:t>
      </w:r>
      <w:r w:rsidR="00C946C2" w:rsidRPr="00C051EE">
        <w:t>County Physical and Land Use Development</w:t>
      </w:r>
      <w:r w:rsidRPr="00C051EE">
        <w:t xml:space="preserve"> </w:t>
      </w:r>
      <w:r w:rsidR="00111A14" w:rsidRPr="00C051EE">
        <w:t>detailed plans</w:t>
      </w:r>
      <w:r w:rsidRPr="00C051EE">
        <w:t xml:space="preserve"> and the contents thereof. It also provides for what is contained in a survey report, renewal and re-development plan.</w:t>
      </w:r>
    </w:p>
    <w:p w14:paraId="0A386A0C" w14:textId="77777777" w:rsidR="00486CFB" w:rsidRDefault="00486CFB" w:rsidP="00AF03CD">
      <w:pPr>
        <w:spacing w:line="276" w:lineRule="auto"/>
        <w:jc w:val="both"/>
      </w:pPr>
    </w:p>
    <w:p w14:paraId="46E25C96" w14:textId="3370B9BE" w:rsidR="00C63806" w:rsidRPr="00C051EE" w:rsidRDefault="00C63806" w:rsidP="00AF03CD">
      <w:pPr>
        <w:spacing w:line="276" w:lineRule="auto"/>
        <w:jc w:val="both"/>
      </w:pPr>
      <w:r w:rsidRPr="00C051EE">
        <w:t xml:space="preserve">The Second Schedule of the Bill provides for the procedure for formulating the Nyeri </w:t>
      </w:r>
      <w:r w:rsidR="00C946C2" w:rsidRPr="00C051EE">
        <w:t>County Physical and Land Use Development</w:t>
      </w:r>
      <w:r w:rsidRPr="00C051EE">
        <w:t xml:space="preserve"> Plan including how public participation ought to be conducted and approval, modification and revision of the development plan.</w:t>
      </w:r>
    </w:p>
    <w:p w14:paraId="3148FF24" w14:textId="77777777" w:rsidR="00486CFB" w:rsidRDefault="00486CFB" w:rsidP="00AF03CD">
      <w:pPr>
        <w:spacing w:line="276" w:lineRule="auto"/>
        <w:jc w:val="both"/>
      </w:pPr>
    </w:p>
    <w:p w14:paraId="7506C5A6" w14:textId="77777777" w:rsidR="00C63806" w:rsidRPr="00C051EE" w:rsidRDefault="00C63806" w:rsidP="00AF03CD">
      <w:pPr>
        <w:spacing w:line="276" w:lineRule="auto"/>
        <w:jc w:val="both"/>
      </w:pPr>
      <w:r w:rsidRPr="00C051EE">
        <w:t>The Third Schedule provides for the procedure for conducting meeting of the committees established under this Bill.</w:t>
      </w:r>
    </w:p>
    <w:p w14:paraId="1FD9655F" w14:textId="77777777" w:rsidR="00C63806" w:rsidRPr="00C051EE" w:rsidRDefault="00C63806" w:rsidP="00AF03CD">
      <w:pPr>
        <w:spacing w:line="276" w:lineRule="auto"/>
        <w:jc w:val="both"/>
      </w:pPr>
    </w:p>
    <w:p w14:paraId="7212AEEC" w14:textId="77777777" w:rsidR="00C63806" w:rsidRPr="00C051EE" w:rsidRDefault="00C63806" w:rsidP="00AF03CD">
      <w:pPr>
        <w:spacing w:line="276" w:lineRule="auto"/>
        <w:jc w:val="both"/>
        <w:rPr>
          <w:b/>
        </w:rPr>
      </w:pPr>
      <w:r w:rsidRPr="00C051EE">
        <w:rPr>
          <w:b/>
        </w:rPr>
        <w:t>Statements on the delegation of Legislative powers and limitation of fundamental rights and freedoms.</w:t>
      </w:r>
    </w:p>
    <w:p w14:paraId="51CD8387" w14:textId="77777777" w:rsidR="00C63806" w:rsidRPr="00C051EE" w:rsidRDefault="00C63806" w:rsidP="00AF03CD">
      <w:pPr>
        <w:spacing w:line="276" w:lineRule="auto"/>
        <w:jc w:val="both"/>
      </w:pPr>
      <w:r w:rsidRPr="00C051EE">
        <w:t>The Bill does not delegate legislative powers and limitation of fundamental rights and freedoms</w:t>
      </w:r>
      <w:r w:rsidR="00C13644" w:rsidRPr="00C051EE">
        <w:t xml:space="preserve"> of the Constitution of Kenya, 2010.</w:t>
      </w:r>
    </w:p>
    <w:p w14:paraId="543BAC2E" w14:textId="77777777" w:rsidR="00C63806" w:rsidRPr="00C051EE" w:rsidRDefault="00C63806" w:rsidP="00AF03CD">
      <w:pPr>
        <w:spacing w:line="276" w:lineRule="auto"/>
        <w:jc w:val="both"/>
      </w:pPr>
    </w:p>
    <w:p w14:paraId="10494E42" w14:textId="77777777" w:rsidR="00C63806" w:rsidRPr="00C051EE" w:rsidRDefault="00C63806" w:rsidP="00AF03CD">
      <w:pPr>
        <w:spacing w:line="276" w:lineRule="auto"/>
        <w:jc w:val="both"/>
        <w:rPr>
          <w:b/>
        </w:rPr>
      </w:pPr>
      <w:r w:rsidRPr="00C051EE">
        <w:t xml:space="preserve"> </w:t>
      </w:r>
      <w:r w:rsidRPr="00C051EE">
        <w:rPr>
          <w:b/>
        </w:rPr>
        <w:t>Statements as to whether the Bill is a money Bill within the meaning of Article 114 of the Constitution.</w:t>
      </w:r>
    </w:p>
    <w:p w14:paraId="674C02E1" w14:textId="77777777" w:rsidR="00C63806" w:rsidRPr="00C051EE" w:rsidRDefault="00C63806" w:rsidP="00AF03CD">
      <w:pPr>
        <w:spacing w:line="276" w:lineRule="auto"/>
        <w:jc w:val="both"/>
      </w:pPr>
    </w:p>
    <w:p w14:paraId="6A1767D3" w14:textId="77777777" w:rsidR="00C63806" w:rsidRPr="00C051EE" w:rsidRDefault="00C63806" w:rsidP="00AF03CD">
      <w:pPr>
        <w:spacing w:line="276" w:lineRule="auto"/>
        <w:jc w:val="both"/>
      </w:pPr>
    </w:p>
    <w:p w14:paraId="1EF6EDAF" w14:textId="77777777" w:rsidR="00C63806" w:rsidRPr="00C051EE" w:rsidRDefault="00C63806" w:rsidP="00AF03CD">
      <w:pPr>
        <w:spacing w:line="276" w:lineRule="auto"/>
        <w:jc w:val="both"/>
      </w:pPr>
      <w:r w:rsidRPr="00C051EE">
        <w:t>Dated .........................………</w:t>
      </w:r>
      <w:proofErr w:type="gramStart"/>
      <w:r w:rsidRPr="00C051EE">
        <w:t>…..</w:t>
      </w:r>
      <w:proofErr w:type="gramEnd"/>
      <w:r w:rsidRPr="00C051EE">
        <w:t>……………………, 2020</w:t>
      </w:r>
    </w:p>
    <w:p w14:paraId="020918DC" w14:textId="77777777" w:rsidR="00C63806" w:rsidRPr="00C051EE" w:rsidRDefault="00C63806" w:rsidP="00AF03CD">
      <w:pPr>
        <w:spacing w:line="276" w:lineRule="auto"/>
        <w:jc w:val="both"/>
      </w:pPr>
    </w:p>
    <w:p w14:paraId="320B71EF" w14:textId="77777777" w:rsidR="00C63806" w:rsidRPr="00C051EE" w:rsidRDefault="00C63806" w:rsidP="00AF03CD">
      <w:pPr>
        <w:spacing w:line="276" w:lineRule="auto"/>
        <w:jc w:val="both"/>
      </w:pPr>
    </w:p>
    <w:sectPr w:rsidR="00C63806" w:rsidRPr="00C051EE" w:rsidSect="00B37366">
      <w:headerReference w:type="default" r:id="rId9"/>
      <w:footerReference w:type="even" r:id="rId10"/>
      <w:footerReference w:type="default" r:id="rId11"/>
      <w:pgSz w:w="11906" w:h="16838"/>
      <w:pgMar w:top="1280" w:right="1440" w:bottom="2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6A3D9" w14:textId="77777777" w:rsidR="00BD6CA5" w:rsidRDefault="00BD6CA5" w:rsidP="001575E5">
      <w:r>
        <w:separator/>
      </w:r>
    </w:p>
  </w:endnote>
  <w:endnote w:type="continuationSeparator" w:id="0">
    <w:p w14:paraId="480BA563" w14:textId="77777777" w:rsidR="00BD6CA5" w:rsidRDefault="00BD6CA5" w:rsidP="00157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22063865"/>
      <w:docPartObj>
        <w:docPartGallery w:val="Page Numbers (Bottom of Page)"/>
        <w:docPartUnique/>
      </w:docPartObj>
    </w:sdtPr>
    <w:sdtEndPr>
      <w:rPr>
        <w:rStyle w:val="PageNumber"/>
      </w:rPr>
    </w:sdtEndPr>
    <w:sdtContent>
      <w:p w14:paraId="5A924519" w14:textId="77777777" w:rsidR="00060A90" w:rsidRDefault="00060A90" w:rsidP="001E21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71A367" w14:textId="77777777" w:rsidR="00060A90" w:rsidRDefault="00060A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43338124"/>
      <w:docPartObj>
        <w:docPartGallery w:val="Page Numbers (Bottom of Page)"/>
        <w:docPartUnique/>
      </w:docPartObj>
    </w:sdtPr>
    <w:sdtEndPr>
      <w:rPr>
        <w:rStyle w:val="PageNumber"/>
      </w:rPr>
    </w:sdtEndPr>
    <w:sdtContent>
      <w:p w14:paraId="7AAC36AE" w14:textId="77777777" w:rsidR="00060A90" w:rsidRDefault="00060A90" w:rsidP="001E21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D5DD8">
          <w:rPr>
            <w:rStyle w:val="PageNumber"/>
            <w:noProof/>
          </w:rPr>
          <w:t>63</w:t>
        </w:r>
        <w:r>
          <w:rPr>
            <w:rStyle w:val="PageNumber"/>
          </w:rPr>
          <w:fldChar w:fldCharType="end"/>
        </w:r>
      </w:p>
    </w:sdtContent>
  </w:sdt>
  <w:p w14:paraId="3BBAABB8" w14:textId="77777777" w:rsidR="00060A90" w:rsidRDefault="00060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AEB2F4" w14:textId="77777777" w:rsidR="00BD6CA5" w:rsidRDefault="00BD6CA5" w:rsidP="001575E5">
      <w:r>
        <w:separator/>
      </w:r>
    </w:p>
  </w:footnote>
  <w:footnote w:type="continuationSeparator" w:id="0">
    <w:p w14:paraId="632C1252" w14:textId="77777777" w:rsidR="00BD6CA5" w:rsidRDefault="00BD6CA5" w:rsidP="00157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BC3259" w14:textId="7B583186" w:rsidR="00060A90" w:rsidRPr="00B37366" w:rsidRDefault="00060A90" w:rsidP="00B37366">
    <w:pPr>
      <w:pStyle w:val="Header"/>
      <w:jc w:val="center"/>
      <w:rPr>
        <w:i/>
      </w:rPr>
    </w:pPr>
    <w:r>
      <w:rPr>
        <w:i/>
      </w:rPr>
      <w:t xml:space="preserve">The Nyeri </w:t>
    </w:r>
    <w:r w:rsidR="008915CC">
      <w:rPr>
        <w:i/>
      </w:rPr>
      <w:t xml:space="preserve">County Physical and Land Use Planning </w:t>
    </w:r>
    <w:r w:rsidRPr="002C55E7">
      <w:rPr>
        <w:i/>
      </w:rPr>
      <w:t>Bill,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124BE"/>
    <w:multiLevelType w:val="hybridMultilevel"/>
    <w:tmpl w:val="8F624CB2"/>
    <w:lvl w:ilvl="0" w:tplc="6796555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CC6825"/>
    <w:multiLevelType w:val="hybridMultilevel"/>
    <w:tmpl w:val="20C8166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A55C4A"/>
    <w:multiLevelType w:val="hybridMultilevel"/>
    <w:tmpl w:val="739E0960"/>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BC4E90"/>
    <w:multiLevelType w:val="hybridMultilevel"/>
    <w:tmpl w:val="69FEC56C"/>
    <w:lvl w:ilvl="0" w:tplc="6796555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7573D11"/>
    <w:multiLevelType w:val="hybridMultilevel"/>
    <w:tmpl w:val="E63051C4"/>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2706A"/>
    <w:multiLevelType w:val="hybridMultilevel"/>
    <w:tmpl w:val="BED45788"/>
    <w:lvl w:ilvl="0" w:tplc="691A978C">
      <w:start w:val="1"/>
      <w:numFmt w:val="decimal"/>
      <w:lvlText w:val="%1."/>
      <w:lvlJc w:val="left"/>
      <w:pPr>
        <w:ind w:left="360" w:hanging="360"/>
      </w:pPr>
      <w:rPr>
        <w:rFonts w:ascii="Times New Roman" w:hAnsi="Times New Roman" w:cs="Times New Roman" w:hint="default"/>
        <w:b w:val="0"/>
        <w:sz w:val="24"/>
        <w:szCs w:val="24"/>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8C178CF"/>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D6252E"/>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3A74A0"/>
    <w:multiLevelType w:val="hybridMultilevel"/>
    <w:tmpl w:val="65B8DC0E"/>
    <w:lvl w:ilvl="0" w:tplc="96DC17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F92C39"/>
    <w:multiLevelType w:val="hybridMultilevel"/>
    <w:tmpl w:val="76C27024"/>
    <w:lvl w:ilvl="0" w:tplc="6796555C">
      <w:start w:val="1"/>
      <w:numFmt w:val="lowerLetter"/>
      <w:lvlText w:val="(%1)"/>
      <w:lvlJc w:val="left"/>
      <w:pPr>
        <w:ind w:left="720" w:hanging="360"/>
      </w:pPr>
      <w:rPr>
        <w:rFonts w:hint="default"/>
      </w:rPr>
    </w:lvl>
    <w:lvl w:ilvl="1" w:tplc="08090019">
      <w:start w:val="1"/>
      <w:numFmt w:val="lowerLetter"/>
      <w:lvlText w:val="%2."/>
      <w:lvlJc w:val="left"/>
      <w:pPr>
        <w:ind w:left="1281" w:hanging="360"/>
      </w:pPr>
    </w:lvl>
    <w:lvl w:ilvl="2" w:tplc="0809001B">
      <w:start w:val="1"/>
      <w:numFmt w:val="lowerRoman"/>
      <w:lvlText w:val="%3."/>
      <w:lvlJc w:val="right"/>
      <w:pPr>
        <w:ind w:left="2001" w:hanging="180"/>
      </w:pPr>
    </w:lvl>
    <w:lvl w:ilvl="3" w:tplc="0809000F">
      <w:start w:val="1"/>
      <w:numFmt w:val="decimal"/>
      <w:lvlText w:val="%4."/>
      <w:lvlJc w:val="left"/>
      <w:pPr>
        <w:ind w:left="2721" w:hanging="360"/>
      </w:pPr>
    </w:lvl>
    <w:lvl w:ilvl="4" w:tplc="08090019" w:tentative="1">
      <w:start w:val="1"/>
      <w:numFmt w:val="lowerLetter"/>
      <w:lvlText w:val="%5."/>
      <w:lvlJc w:val="left"/>
      <w:pPr>
        <w:ind w:left="3441" w:hanging="360"/>
      </w:pPr>
    </w:lvl>
    <w:lvl w:ilvl="5" w:tplc="0809001B" w:tentative="1">
      <w:start w:val="1"/>
      <w:numFmt w:val="lowerRoman"/>
      <w:lvlText w:val="%6."/>
      <w:lvlJc w:val="right"/>
      <w:pPr>
        <w:ind w:left="4161" w:hanging="180"/>
      </w:pPr>
    </w:lvl>
    <w:lvl w:ilvl="6" w:tplc="0809000F" w:tentative="1">
      <w:start w:val="1"/>
      <w:numFmt w:val="decimal"/>
      <w:lvlText w:val="%7."/>
      <w:lvlJc w:val="left"/>
      <w:pPr>
        <w:ind w:left="4881" w:hanging="360"/>
      </w:pPr>
    </w:lvl>
    <w:lvl w:ilvl="7" w:tplc="08090019" w:tentative="1">
      <w:start w:val="1"/>
      <w:numFmt w:val="lowerLetter"/>
      <w:lvlText w:val="%8."/>
      <w:lvlJc w:val="left"/>
      <w:pPr>
        <w:ind w:left="5601" w:hanging="360"/>
      </w:pPr>
    </w:lvl>
    <w:lvl w:ilvl="8" w:tplc="0809001B" w:tentative="1">
      <w:start w:val="1"/>
      <w:numFmt w:val="lowerRoman"/>
      <w:lvlText w:val="%9."/>
      <w:lvlJc w:val="right"/>
      <w:pPr>
        <w:ind w:left="6321" w:hanging="180"/>
      </w:pPr>
    </w:lvl>
  </w:abstractNum>
  <w:abstractNum w:abstractNumId="10" w15:restartNumberingAfterBreak="0">
    <w:nsid w:val="0BB71FD4"/>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A13BAD"/>
    <w:multiLevelType w:val="hybridMultilevel"/>
    <w:tmpl w:val="885A82EC"/>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A7104A"/>
    <w:multiLevelType w:val="hybridMultilevel"/>
    <w:tmpl w:val="EB3C2252"/>
    <w:lvl w:ilvl="0" w:tplc="0BB47EAC">
      <w:start w:val="1"/>
      <w:numFmt w:val="lowerRoman"/>
      <w:lvlText w:val="(%1)"/>
      <w:lvlJc w:val="left"/>
      <w:pPr>
        <w:ind w:left="1080" w:hanging="360"/>
      </w:pPr>
      <w:rPr>
        <w:rFonts w:ascii="Times New Roman" w:hAnsi="Times New Roman" w:cs="Times New Roman" w:hint="default"/>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0DB04BFB"/>
    <w:multiLevelType w:val="hybridMultilevel"/>
    <w:tmpl w:val="61A6B01E"/>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F8D43C9"/>
    <w:multiLevelType w:val="hybridMultilevel"/>
    <w:tmpl w:val="3E768AC0"/>
    <w:lvl w:ilvl="0" w:tplc="691A978C">
      <w:start w:val="1"/>
      <w:numFmt w:val="decimal"/>
      <w:lvlText w:val="%1."/>
      <w:lvlJc w:val="left"/>
      <w:pPr>
        <w:ind w:left="720" w:hanging="360"/>
      </w:pPr>
      <w:rPr>
        <w:rFonts w:ascii="Times New Roman" w:hAnsi="Times New Roman" w:cs="Times New Roman"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1687144"/>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7862D7"/>
    <w:multiLevelType w:val="hybridMultilevel"/>
    <w:tmpl w:val="3AFA1C5C"/>
    <w:lvl w:ilvl="0" w:tplc="691A978C">
      <w:start w:val="1"/>
      <w:numFmt w:val="decimal"/>
      <w:lvlText w:val="%1."/>
      <w:lvlJc w:val="left"/>
      <w:pPr>
        <w:ind w:left="360" w:hanging="360"/>
      </w:pPr>
      <w:rPr>
        <w:rFonts w:ascii="Times New Roman" w:hAnsi="Times New Roman" w:cs="Times New Roman" w:hint="default"/>
        <w:b w:val="0"/>
        <w:sz w:val="24"/>
        <w:szCs w:val="24"/>
      </w:rPr>
    </w:lvl>
    <w:lvl w:ilvl="1" w:tplc="113A4BB4">
      <w:start w:val="2"/>
      <w:numFmt w:val="decimal"/>
      <w:lvlText w:val="(%2)"/>
      <w:lvlJc w:val="left"/>
      <w:pPr>
        <w:ind w:left="450" w:hanging="360"/>
      </w:pPr>
      <w:rPr>
        <w:rFonts w:ascii="Times New Roman" w:hAnsi="Times New Roman" w:cs="Times New Roman" w:hint="default"/>
        <w:b w:val="0"/>
        <w:sz w:val="24"/>
        <w:szCs w:val="24"/>
      </w:rPr>
    </w:lvl>
    <w:lvl w:ilvl="2" w:tplc="0409001B">
      <w:start w:val="1"/>
      <w:numFmt w:val="lowerRoman"/>
      <w:lvlText w:val="%3."/>
      <w:lvlJc w:val="right"/>
      <w:pPr>
        <w:ind w:left="1031" w:hanging="180"/>
      </w:pPr>
    </w:lvl>
    <w:lvl w:ilvl="3" w:tplc="39503714">
      <w:start w:val="1"/>
      <w:numFmt w:val="lowerLetter"/>
      <w:lvlText w:val="(%4)"/>
      <w:lvlJc w:val="left"/>
      <w:pPr>
        <w:ind w:left="1069" w:hanging="360"/>
      </w:pPr>
      <w:rPr>
        <w:rFonts w:ascii="Times New Roman" w:hAnsi="Times New Roman" w:cs="Times New Roman" w:hint="default"/>
        <w:sz w:val="24"/>
        <w:szCs w:val="24"/>
      </w:rPr>
    </w:lvl>
    <w:lvl w:ilvl="4" w:tplc="1EA86518">
      <w:start w:val="1"/>
      <w:numFmt w:val="lowerLetter"/>
      <w:lvlText w:val="(%5)"/>
      <w:lvlJc w:val="right"/>
      <w:pPr>
        <w:ind w:left="1710" w:hanging="360"/>
      </w:pPr>
      <w:rPr>
        <w:rFonts w:ascii="Times New Roman" w:eastAsia="Times New Roman" w:hAnsi="Times New Roman" w:cs="Times New Roman"/>
        <w:sz w:val="24"/>
        <w:szCs w:val="24"/>
      </w:rPr>
    </w:lvl>
    <w:lvl w:ilvl="5" w:tplc="23C6D7E4">
      <w:start w:val="1"/>
      <w:numFmt w:val="lowerLetter"/>
      <w:lvlText w:val="%6."/>
      <w:lvlJc w:val="left"/>
      <w:pPr>
        <w:ind w:left="3870" w:hanging="360"/>
      </w:pPr>
      <w:rPr>
        <w:rFonts w:ascii="Arial" w:hAnsi="Arial" w:cs="Arial" w:hint="default"/>
        <w:color w:val="333333"/>
      </w:r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7" w15:restartNumberingAfterBreak="0">
    <w:nsid w:val="11B46AED"/>
    <w:multiLevelType w:val="hybridMultilevel"/>
    <w:tmpl w:val="D14E30CC"/>
    <w:lvl w:ilvl="0" w:tplc="53648806">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2394A33"/>
    <w:multiLevelType w:val="hybridMultilevel"/>
    <w:tmpl w:val="7152C198"/>
    <w:lvl w:ilvl="0" w:tplc="6796555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13DB7407"/>
    <w:multiLevelType w:val="hybridMultilevel"/>
    <w:tmpl w:val="7AE649C8"/>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52E37DB"/>
    <w:multiLevelType w:val="hybridMultilevel"/>
    <w:tmpl w:val="32E297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159476DD"/>
    <w:multiLevelType w:val="hybridMultilevel"/>
    <w:tmpl w:val="7BE20A48"/>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7EA26A7"/>
    <w:multiLevelType w:val="hybridMultilevel"/>
    <w:tmpl w:val="FDCAD418"/>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8CA352B"/>
    <w:multiLevelType w:val="hybridMultilevel"/>
    <w:tmpl w:val="FD24135A"/>
    <w:lvl w:ilvl="0" w:tplc="73FC12F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19521A9A"/>
    <w:multiLevelType w:val="hybridMultilevel"/>
    <w:tmpl w:val="885A82EC"/>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9865C92"/>
    <w:multiLevelType w:val="hybridMultilevel"/>
    <w:tmpl w:val="2FBA3918"/>
    <w:lvl w:ilvl="0" w:tplc="691A978C">
      <w:start w:val="1"/>
      <w:numFmt w:val="decimal"/>
      <w:lvlText w:val="%1."/>
      <w:lvlJc w:val="left"/>
      <w:pPr>
        <w:ind w:left="360" w:hanging="360"/>
      </w:pPr>
      <w:rPr>
        <w:rFonts w:ascii="Times New Roman" w:hAnsi="Times New Roman" w:cs="Times New Roman" w:hint="default"/>
        <w:b w:val="0"/>
        <w:sz w:val="24"/>
        <w:szCs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1A043E92"/>
    <w:multiLevelType w:val="hybridMultilevel"/>
    <w:tmpl w:val="3B9E9648"/>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AB41CF4"/>
    <w:multiLevelType w:val="hybridMultilevel"/>
    <w:tmpl w:val="E0547778"/>
    <w:lvl w:ilvl="0" w:tplc="679655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1ADF0625"/>
    <w:multiLevelType w:val="hybridMultilevel"/>
    <w:tmpl w:val="AFF26C60"/>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AE746E7"/>
    <w:multiLevelType w:val="hybridMultilevel"/>
    <w:tmpl w:val="A1140100"/>
    <w:lvl w:ilvl="0" w:tplc="691A978C">
      <w:start w:val="1"/>
      <w:numFmt w:val="decimal"/>
      <w:lvlText w:val="%1."/>
      <w:lvlJc w:val="left"/>
      <w:pPr>
        <w:ind w:left="360" w:hanging="360"/>
      </w:pPr>
      <w:rPr>
        <w:rFonts w:ascii="Times New Roman" w:hAnsi="Times New Roman" w:cs="Times New Roman" w:hint="default"/>
        <w:b w:val="0"/>
        <w:sz w:val="24"/>
        <w:szCs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1BE606A1"/>
    <w:multiLevelType w:val="hybridMultilevel"/>
    <w:tmpl w:val="E35CF42C"/>
    <w:lvl w:ilvl="0" w:tplc="39503714">
      <w:start w:val="1"/>
      <w:numFmt w:val="lowerLetter"/>
      <w:lvlText w:val="(%1)"/>
      <w:lvlJc w:val="left"/>
      <w:pPr>
        <w:ind w:left="1069"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C146460"/>
    <w:multiLevelType w:val="hybridMultilevel"/>
    <w:tmpl w:val="10002E12"/>
    <w:lvl w:ilvl="0" w:tplc="691A978C">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CB61E0D"/>
    <w:multiLevelType w:val="hybridMultilevel"/>
    <w:tmpl w:val="411AD320"/>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D661AE0"/>
    <w:multiLevelType w:val="hybridMultilevel"/>
    <w:tmpl w:val="5BE4A3E6"/>
    <w:lvl w:ilvl="0" w:tplc="79AC2A5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1F4E1ECD"/>
    <w:multiLevelType w:val="hybridMultilevel"/>
    <w:tmpl w:val="A67C7C26"/>
    <w:lvl w:ilvl="0" w:tplc="39503714">
      <w:start w:val="1"/>
      <w:numFmt w:val="lowerLetter"/>
      <w:lvlText w:val="(%1)"/>
      <w:lvlJc w:val="left"/>
      <w:pPr>
        <w:ind w:left="1069"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0807B24"/>
    <w:multiLevelType w:val="hybridMultilevel"/>
    <w:tmpl w:val="D5D61D24"/>
    <w:lvl w:ilvl="0" w:tplc="73FC12F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20A91E67"/>
    <w:multiLevelType w:val="hybridMultilevel"/>
    <w:tmpl w:val="848C92F8"/>
    <w:lvl w:ilvl="0" w:tplc="5F1AFF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1F9117D"/>
    <w:multiLevelType w:val="hybridMultilevel"/>
    <w:tmpl w:val="2618E920"/>
    <w:lvl w:ilvl="0" w:tplc="73FC12F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24353C5D"/>
    <w:multiLevelType w:val="hybridMultilevel"/>
    <w:tmpl w:val="16C03732"/>
    <w:lvl w:ilvl="0" w:tplc="BB7296CA">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52E1201"/>
    <w:multiLevelType w:val="hybridMultilevel"/>
    <w:tmpl w:val="A404CACE"/>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56B2311"/>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5C0676D"/>
    <w:multiLevelType w:val="hybridMultilevel"/>
    <w:tmpl w:val="26B448F2"/>
    <w:lvl w:ilvl="0" w:tplc="691A978C">
      <w:start w:val="1"/>
      <w:numFmt w:val="decimal"/>
      <w:lvlText w:val="%1."/>
      <w:lvlJc w:val="left"/>
      <w:pPr>
        <w:ind w:left="360" w:hanging="360"/>
      </w:pPr>
      <w:rPr>
        <w:rFonts w:ascii="Times New Roman" w:hAnsi="Times New Roman" w:cs="Times New Roman" w:hint="default"/>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263D1B08"/>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27E66DD4"/>
    <w:multiLevelType w:val="hybridMultilevel"/>
    <w:tmpl w:val="6C7A1FF4"/>
    <w:lvl w:ilvl="0" w:tplc="39503714">
      <w:start w:val="1"/>
      <w:numFmt w:val="lowerLetter"/>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B115C7C"/>
    <w:multiLevelType w:val="hybridMultilevel"/>
    <w:tmpl w:val="82962B44"/>
    <w:lvl w:ilvl="0" w:tplc="79AC2A5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B2E3F8A"/>
    <w:multiLevelType w:val="hybridMultilevel"/>
    <w:tmpl w:val="FEA483F4"/>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6" w15:restartNumberingAfterBreak="0">
    <w:nsid w:val="2B65789B"/>
    <w:multiLevelType w:val="hybridMultilevel"/>
    <w:tmpl w:val="0BA0471C"/>
    <w:lvl w:ilvl="0" w:tplc="8F1A55D8">
      <w:start w:val="1"/>
      <w:numFmt w:val="lowerLetter"/>
      <w:lvlText w:val="(%1)"/>
      <w:lvlJc w:val="left"/>
      <w:pPr>
        <w:ind w:left="1080" w:hanging="360"/>
      </w:pPr>
      <w:rPr>
        <w:rFonts w:hint="default"/>
        <w:sz w:val="24"/>
        <w:szCs w:val="24"/>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2C880FB8"/>
    <w:multiLevelType w:val="hybridMultilevel"/>
    <w:tmpl w:val="6BFE6774"/>
    <w:lvl w:ilvl="0" w:tplc="691A978C">
      <w:start w:val="1"/>
      <w:numFmt w:val="decimal"/>
      <w:lvlText w:val="%1."/>
      <w:lvlJc w:val="left"/>
      <w:pPr>
        <w:ind w:left="720" w:hanging="360"/>
      </w:pPr>
      <w:rPr>
        <w:rFonts w:ascii="Times New Roman" w:hAnsi="Times New Roman" w:cs="Times New Roman" w:hint="default"/>
        <w:b w:val="0"/>
        <w:sz w:val="24"/>
        <w:szCs w:val="24"/>
      </w:rPr>
    </w:lvl>
    <w:lvl w:ilvl="1" w:tplc="6796555C">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D997365"/>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2E4A0586"/>
    <w:multiLevelType w:val="hybridMultilevel"/>
    <w:tmpl w:val="DE8C622E"/>
    <w:lvl w:ilvl="0" w:tplc="691A978C">
      <w:start w:val="1"/>
      <w:numFmt w:val="decimal"/>
      <w:lvlText w:val="%1."/>
      <w:lvlJc w:val="left"/>
      <w:pPr>
        <w:ind w:left="360" w:hanging="360"/>
      </w:pPr>
      <w:rPr>
        <w:rFonts w:ascii="Times New Roman" w:hAnsi="Times New Roman" w:cs="Times New Roman" w:hint="default"/>
        <w:b w:val="0"/>
        <w:sz w:val="24"/>
        <w:szCs w:val="24"/>
      </w:rPr>
    </w:lvl>
    <w:lvl w:ilvl="1" w:tplc="89D64BCC">
      <w:start w:val="2"/>
      <w:numFmt w:val="decimal"/>
      <w:lvlText w:val="(%2)"/>
      <w:lvlJc w:val="left"/>
      <w:pPr>
        <w:ind w:left="450" w:hanging="360"/>
      </w:pPr>
      <w:rPr>
        <w:rFonts w:ascii="Times New Roman" w:hAnsi="Times New Roman" w:cs="Times New Roman" w:hint="default"/>
        <w:sz w:val="24"/>
        <w:szCs w:val="24"/>
      </w:rPr>
    </w:lvl>
    <w:lvl w:ilvl="2" w:tplc="0409001B">
      <w:start w:val="1"/>
      <w:numFmt w:val="lowerRoman"/>
      <w:lvlText w:val="%3."/>
      <w:lvlJc w:val="right"/>
      <w:pPr>
        <w:ind w:left="1031" w:hanging="180"/>
      </w:pPr>
    </w:lvl>
    <w:lvl w:ilvl="3" w:tplc="39503714">
      <w:start w:val="1"/>
      <w:numFmt w:val="lowerLetter"/>
      <w:lvlText w:val="(%4)"/>
      <w:lvlJc w:val="left"/>
      <w:pPr>
        <w:ind w:left="1069" w:hanging="360"/>
      </w:pPr>
      <w:rPr>
        <w:rFonts w:ascii="Times New Roman" w:hAnsi="Times New Roman" w:cs="Times New Roman" w:hint="default"/>
        <w:sz w:val="24"/>
        <w:szCs w:val="24"/>
      </w:rPr>
    </w:lvl>
    <w:lvl w:ilvl="4" w:tplc="1EA86518">
      <w:start w:val="1"/>
      <w:numFmt w:val="lowerLetter"/>
      <w:lvlText w:val="(%5)"/>
      <w:lvlJc w:val="right"/>
      <w:pPr>
        <w:ind w:left="1710" w:hanging="360"/>
      </w:pPr>
      <w:rPr>
        <w:rFonts w:ascii="Times New Roman" w:eastAsia="Times New Roman" w:hAnsi="Times New Roman" w:cs="Times New Roman"/>
        <w:sz w:val="24"/>
        <w:szCs w:val="24"/>
      </w:rPr>
    </w:lvl>
    <w:lvl w:ilvl="5" w:tplc="23C6D7E4">
      <w:start w:val="1"/>
      <w:numFmt w:val="lowerLetter"/>
      <w:lvlText w:val="%6."/>
      <w:lvlJc w:val="left"/>
      <w:pPr>
        <w:ind w:left="3870" w:hanging="360"/>
      </w:pPr>
      <w:rPr>
        <w:rFonts w:ascii="Arial" w:hAnsi="Arial" w:cs="Arial" w:hint="default"/>
        <w:color w:val="333333"/>
      </w:r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50" w15:restartNumberingAfterBreak="0">
    <w:nsid w:val="2ED43B44"/>
    <w:multiLevelType w:val="hybridMultilevel"/>
    <w:tmpl w:val="D5582A00"/>
    <w:lvl w:ilvl="0" w:tplc="04090017">
      <w:start w:val="1"/>
      <w:numFmt w:val="lowerLetter"/>
      <w:lvlText w:val="%1)"/>
      <w:lvlJc w:val="left"/>
      <w:pPr>
        <w:ind w:left="720" w:hanging="360"/>
      </w:pPr>
    </w:lvl>
    <w:lvl w:ilvl="1" w:tplc="B4606E60">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2EF105D5"/>
    <w:multiLevelType w:val="hybridMultilevel"/>
    <w:tmpl w:val="2B24840C"/>
    <w:lvl w:ilvl="0" w:tplc="91B090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F62085F"/>
    <w:multiLevelType w:val="hybridMultilevel"/>
    <w:tmpl w:val="CE82DB1E"/>
    <w:lvl w:ilvl="0" w:tplc="6796555C">
      <w:start w:val="1"/>
      <w:numFmt w:val="lowerLetter"/>
      <w:lvlText w:val="(%1)"/>
      <w:lvlJc w:val="left"/>
      <w:pPr>
        <w:ind w:left="720" w:hanging="360"/>
      </w:pPr>
      <w:rPr>
        <w:rFonts w:hint="default"/>
      </w:rPr>
    </w:lvl>
    <w:lvl w:ilvl="1" w:tplc="73FC12FE">
      <w:start w:val="1"/>
      <w:numFmt w:val="lowerRoman"/>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FE7692E"/>
    <w:multiLevelType w:val="hybridMultilevel"/>
    <w:tmpl w:val="B6822244"/>
    <w:lvl w:ilvl="0" w:tplc="691A978C">
      <w:start w:val="1"/>
      <w:numFmt w:val="decimal"/>
      <w:lvlText w:val="%1."/>
      <w:lvlJc w:val="left"/>
      <w:pPr>
        <w:ind w:left="360" w:hanging="360"/>
      </w:pPr>
      <w:rPr>
        <w:rFonts w:ascii="Times New Roman" w:hAnsi="Times New Roman" w:cs="Times New Roman" w:hint="default"/>
        <w:b w:val="0"/>
        <w:sz w:val="24"/>
        <w:szCs w:val="24"/>
      </w:rPr>
    </w:lvl>
    <w:lvl w:ilvl="1" w:tplc="113A4BB4">
      <w:start w:val="2"/>
      <w:numFmt w:val="decimal"/>
      <w:lvlText w:val="(%2)"/>
      <w:lvlJc w:val="left"/>
      <w:pPr>
        <w:ind w:left="450" w:hanging="360"/>
      </w:pPr>
      <w:rPr>
        <w:rFonts w:ascii="Times New Roman" w:hAnsi="Times New Roman" w:cs="Times New Roman" w:hint="default"/>
        <w:b w:val="0"/>
        <w:sz w:val="24"/>
        <w:szCs w:val="24"/>
      </w:rPr>
    </w:lvl>
    <w:lvl w:ilvl="2" w:tplc="0409001B">
      <w:start w:val="1"/>
      <w:numFmt w:val="lowerRoman"/>
      <w:lvlText w:val="%3."/>
      <w:lvlJc w:val="right"/>
      <w:pPr>
        <w:ind w:left="1031" w:hanging="180"/>
      </w:pPr>
    </w:lvl>
    <w:lvl w:ilvl="3" w:tplc="39503714">
      <w:start w:val="1"/>
      <w:numFmt w:val="lowerLetter"/>
      <w:lvlText w:val="(%4)"/>
      <w:lvlJc w:val="left"/>
      <w:pPr>
        <w:ind w:left="1069" w:hanging="360"/>
      </w:pPr>
      <w:rPr>
        <w:rFonts w:ascii="Times New Roman" w:hAnsi="Times New Roman" w:cs="Times New Roman" w:hint="default"/>
        <w:sz w:val="24"/>
        <w:szCs w:val="24"/>
      </w:rPr>
    </w:lvl>
    <w:lvl w:ilvl="4" w:tplc="1EA86518">
      <w:start w:val="1"/>
      <w:numFmt w:val="lowerLetter"/>
      <w:lvlText w:val="(%5)"/>
      <w:lvlJc w:val="right"/>
      <w:pPr>
        <w:ind w:left="1710" w:hanging="360"/>
      </w:pPr>
      <w:rPr>
        <w:rFonts w:ascii="Times New Roman" w:eastAsia="Times New Roman" w:hAnsi="Times New Roman" w:cs="Times New Roman"/>
        <w:sz w:val="24"/>
        <w:szCs w:val="24"/>
      </w:rPr>
    </w:lvl>
    <w:lvl w:ilvl="5" w:tplc="23C6D7E4">
      <w:start w:val="1"/>
      <w:numFmt w:val="lowerLetter"/>
      <w:lvlText w:val="%6."/>
      <w:lvlJc w:val="left"/>
      <w:pPr>
        <w:ind w:left="3870" w:hanging="360"/>
      </w:pPr>
      <w:rPr>
        <w:rFonts w:ascii="Arial" w:hAnsi="Arial" w:cs="Arial" w:hint="default"/>
        <w:color w:val="333333"/>
      </w:r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54" w15:restartNumberingAfterBreak="0">
    <w:nsid w:val="304032C6"/>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2B4665E"/>
    <w:multiLevelType w:val="hybridMultilevel"/>
    <w:tmpl w:val="F09E6B5C"/>
    <w:lvl w:ilvl="0" w:tplc="679655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337D7EF4"/>
    <w:multiLevelType w:val="hybridMultilevel"/>
    <w:tmpl w:val="71E4D55A"/>
    <w:lvl w:ilvl="0" w:tplc="6796555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7" w15:restartNumberingAfterBreak="0">
    <w:nsid w:val="33835B68"/>
    <w:multiLevelType w:val="hybridMultilevel"/>
    <w:tmpl w:val="11AEBB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3E923BF"/>
    <w:multiLevelType w:val="hybridMultilevel"/>
    <w:tmpl w:val="391069E4"/>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7405EC5"/>
    <w:multiLevelType w:val="hybridMultilevel"/>
    <w:tmpl w:val="E01C3148"/>
    <w:lvl w:ilvl="0" w:tplc="4C9EDB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37EA5727"/>
    <w:multiLevelType w:val="hybridMultilevel"/>
    <w:tmpl w:val="6ADAC4AE"/>
    <w:lvl w:ilvl="0" w:tplc="691A978C">
      <w:start w:val="1"/>
      <w:numFmt w:val="decimal"/>
      <w:lvlText w:val="%1."/>
      <w:lvlJc w:val="left"/>
      <w:pPr>
        <w:ind w:left="720" w:hanging="360"/>
      </w:pPr>
      <w:rPr>
        <w:rFonts w:ascii="Times New Roman" w:hAnsi="Times New Roman" w:cs="Times New Roman" w:hint="default"/>
        <w:b w:val="0"/>
        <w:sz w:val="24"/>
        <w:szCs w:val="24"/>
      </w:rPr>
    </w:lvl>
    <w:lvl w:ilvl="1" w:tplc="B4606E60">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38EF56FA"/>
    <w:multiLevelType w:val="hybridMultilevel"/>
    <w:tmpl w:val="DED64A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3981549F"/>
    <w:multiLevelType w:val="hybridMultilevel"/>
    <w:tmpl w:val="391C50F4"/>
    <w:lvl w:ilvl="0" w:tplc="3BB05EEE">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63" w15:restartNumberingAfterBreak="0">
    <w:nsid w:val="3AD07E3F"/>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BE74796"/>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DEA777A"/>
    <w:multiLevelType w:val="hybridMultilevel"/>
    <w:tmpl w:val="8CB45D86"/>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E807EB2"/>
    <w:multiLevelType w:val="hybridMultilevel"/>
    <w:tmpl w:val="9894D62C"/>
    <w:lvl w:ilvl="0" w:tplc="691A978C">
      <w:start w:val="1"/>
      <w:numFmt w:val="decimal"/>
      <w:lvlText w:val="%1."/>
      <w:lvlJc w:val="left"/>
      <w:pPr>
        <w:ind w:left="360" w:hanging="360"/>
      </w:pPr>
      <w:rPr>
        <w:rFonts w:ascii="Times New Roman" w:hAnsi="Times New Roman" w:cs="Times New Roman" w:hint="default"/>
        <w:b w:val="0"/>
        <w:sz w:val="24"/>
        <w:szCs w:val="24"/>
      </w:rPr>
    </w:lvl>
    <w:lvl w:ilvl="1" w:tplc="6796555C">
      <w:start w:val="1"/>
      <w:numFmt w:val="lowerLetter"/>
      <w:lvlText w:val="(%2)"/>
      <w:lvlJc w:val="left"/>
      <w:pPr>
        <w:ind w:left="450" w:hanging="360"/>
      </w:pPr>
      <w:rPr>
        <w:rFonts w:hint="default"/>
        <w:sz w:val="24"/>
        <w:szCs w:val="24"/>
      </w:rPr>
    </w:lvl>
    <w:lvl w:ilvl="2" w:tplc="6796555C">
      <w:start w:val="1"/>
      <w:numFmt w:val="lowerLetter"/>
      <w:lvlText w:val="(%3)"/>
      <w:lvlJc w:val="left"/>
      <w:pPr>
        <w:ind w:left="1031" w:hanging="180"/>
      </w:pPr>
      <w:rPr>
        <w:rFonts w:hint="default"/>
      </w:rPr>
    </w:lvl>
    <w:lvl w:ilvl="3" w:tplc="39503714">
      <w:start w:val="1"/>
      <w:numFmt w:val="lowerLetter"/>
      <w:lvlText w:val="(%4)"/>
      <w:lvlJc w:val="left"/>
      <w:pPr>
        <w:ind w:left="1069" w:hanging="360"/>
      </w:pPr>
      <w:rPr>
        <w:rFonts w:ascii="Times New Roman" w:hAnsi="Times New Roman" w:cs="Times New Roman" w:hint="default"/>
        <w:sz w:val="24"/>
        <w:szCs w:val="24"/>
      </w:rPr>
    </w:lvl>
    <w:lvl w:ilvl="4" w:tplc="1EA86518">
      <w:start w:val="1"/>
      <w:numFmt w:val="lowerLetter"/>
      <w:lvlText w:val="(%5)"/>
      <w:lvlJc w:val="right"/>
      <w:pPr>
        <w:ind w:left="1710" w:hanging="360"/>
      </w:pPr>
      <w:rPr>
        <w:rFonts w:ascii="Times New Roman" w:eastAsia="Times New Roman" w:hAnsi="Times New Roman" w:cs="Times New Roman"/>
        <w:sz w:val="24"/>
        <w:szCs w:val="24"/>
      </w:rPr>
    </w:lvl>
    <w:lvl w:ilvl="5" w:tplc="23C6D7E4">
      <w:start w:val="1"/>
      <w:numFmt w:val="lowerLetter"/>
      <w:lvlText w:val="%6."/>
      <w:lvlJc w:val="left"/>
      <w:pPr>
        <w:ind w:left="3870" w:hanging="360"/>
      </w:pPr>
      <w:rPr>
        <w:rFonts w:ascii="Arial" w:hAnsi="Arial" w:cs="Arial" w:hint="default"/>
        <w:color w:val="333333"/>
      </w:r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67" w15:restartNumberingAfterBreak="0">
    <w:nsid w:val="3EA219C6"/>
    <w:multiLevelType w:val="hybridMultilevel"/>
    <w:tmpl w:val="109EE078"/>
    <w:lvl w:ilvl="0" w:tplc="113A4BB4">
      <w:start w:val="2"/>
      <w:numFmt w:val="decimal"/>
      <w:lvlText w:val="(%1)"/>
      <w:lvlJc w:val="left"/>
      <w:pPr>
        <w:ind w:left="450" w:hanging="360"/>
      </w:pPr>
      <w:rPr>
        <w:rFonts w:ascii="Times New Roman" w:hAnsi="Times New Roman" w:cs="Times New Roman"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3FBF3A63"/>
    <w:multiLevelType w:val="hybridMultilevel"/>
    <w:tmpl w:val="472490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41A35EEB"/>
    <w:multiLevelType w:val="hybridMultilevel"/>
    <w:tmpl w:val="2EA02B16"/>
    <w:lvl w:ilvl="0" w:tplc="6C020254">
      <w:start w:val="1"/>
      <w:numFmt w:val="lowerLetter"/>
      <w:lvlText w:val="(%1)"/>
      <w:lvlJc w:val="left"/>
      <w:pPr>
        <w:ind w:left="1080" w:hanging="360"/>
      </w:pPr>
      <w:rPr>
        <w:rFonts w:ascii="Times New Roman" w:hAnsi="Times New Roman" w:cs="Times New Roman" w:hint="default"/>
        <w:b w:val="0"/>
        <w:sz w:val="24"/>
        <w:szCs w:val="24"/>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0" w15:restartNumberingAfterBreak="0">
    <w:nsid w:val="41AC2ACC"/>
    <w:multiLevelType w:val="hybridMultilevel"/>
    <w:tmpl w:val="0C1CE72A"/>
    <w:lvl w:ilvl="0" w:tplc="0F6887D8">
      <w:start w:val="1"/>
      <w:numFmt w:val="lowerLetter"/>
      <w:lvlText w:val="(%1)"/>
      <w:lvlJc w:val="left"/>
      <w:pPr>
        <w:ind w:left="810" w:hanging="360"/>
      </w:pPr>
      <w:rPr>
        <w:rFonts w:hint="default"/>
      </w:rPr>
    </w:lvl>
    <w:lvl w:ilvl="1" w:tplc="20090019" w:tentative="1">
      <w:start w:val="1"/>
      <w:numFmt w:val="lowerLetter"/>
      <w:lvlText w:val="%2."/>
      <w:lvlJc w:val="left"/>
      <w:pPr>
        <w:ind w:left="1530" w:hanging="360"/>
      </w:pPr>
    </w:lvl>
    <w:lvl w:ilvl="2" w:tplc="2009001B" w:tentative="1">
      <w:start w:val="1"/>
      <w:numFmt w:val="lowerRoman"/>
      <w:lvlText w:val="%3."/>
      <w:lvlJc w:val="right"/>
      <w:pPr>
        <w:ind w:left="2250" w:hanging="180"/>
      </w:pPr>
    </w:lvl>
    <w:lvl w:ilvl="3" w:tplc="2009000F" w:tentative="1">
      <w:start w:val="1"/>
      <w:numFmt w:val="decimal"/>
      <w:lvlText w:val="%4."/>
      <w:lvlJc w:val="left"/>
      <w:pPr>
        <w:ind w:left="2970" w:hanging="360"/>
      </w:pPr>
    </w:lvl>
    <w:lvl w:ilvl="4" w:tplc="20090019" w:tentative="1">
      <w:start w:val="1"/>
      <w:numFmt w:val="lowerLetter"/>
      <w:lvlText w:val="%5."/>
      <w:lvlJc w:val="left"/>
      <w:pPr>
        <w:ind w:left="3690" w:hanging="360"/>
      </w:pPr>
    </w:lvl>
    <w:lvl w:ilvl="5" w:tplc="2009001B" w:tentative="1">
      <w:start w:val="1"/>
      <w:numFmt w:val="lowerRoman"/>
      <w:lvlText w:val="%6."/>
      <w:lvlJc w:val="right"/>
      <w:pPr>
        <w:ind w:left="4410" w:hanging="180"/>
      </w:pPr>
    </w:lvl>
    <w:lvl w:ilvl="6" w:tplc="2009000F" w:tentative="1">
      <w:start w:val="1"/>
      <w:numFmt w:val="decimal"/>
      <w:lvlText w:val="%7."/>
      <w:lvlJc w:val="left"/>
      <w:pPr>
        <w:ind w:left="5130" w:hanging="360"/>
      </w:pPr>
    </w:lvl>
    <w:lvl w:ilvl="7" w:tplc="20090019" w:tentative="1">
      <w:start w:val="1"/>
      <w:numFmt w:val="lowerLetter"/>
      <w:lvlText w:val="%8."/>
      <w:lvlJc w:val="left"/>
      <w:pPr>
        <w:ind w:left="5850" w:hanging="360"/>
      </w:pPr>
    </w:lvl>
    <w:lvl w:ilvl="8" w:tplc="2009001B" w:tentative="1">
      <w:start w:val="1"/>
      <w:numFmt w:val="lowerRoman"/>
      <w:lvlText w:val="%9."/>
      <w:lvlJc w:val="right"/>
      <w:pPr>
        <w:ind w:left="6570" w:hanging="180"/>
      </w:pPr>
    </w:lvl>
  </w:abstractNum>
  <w:abstractNum w:abstractNumId="71" w15:restartNumberingAfterBreak="0">
    <w:nsid w:val="43816E7D"/>
    <w:multiLevelType w:val="hybridMultilevel"/>
    <w:tmpl w:val="A67C7C26"/>
    <w:lvl w:ilvl="0" w:tplc="39503714">
      <w:start w:val="1"/>
      <w:numFmt w:val="lowerLetter"/>
      <w:lvlText w:val="(%1)"/>
      <w:lvlJc w:val="left"/>
      <w:pPr>
        <w:ind w:left="1069"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43D90E4A"/>
    <w:multiLevelType w:val="hybridMultilevel"/>
    <w:tmpl w:val="A40E42AE"/>
    <w:lvl w:ilvl="0" w:tplc="0409001B">
      <w:start w:val="1"/>
      <w:numFmt w:val="lowerRoman"/>
      <w:lvlText w:val="%1."/>
      <w:lvlJc w:val="righ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3" w15:restartNumberingAfterBreak="0">
    <w:nsid w:val="446E6DCD"/>
    <w:multiLevelType w:val="hybridMultilevel"/>
    <w:tmpl w:val="4F74A062"/>
    <w:lvl w:ilvl="0" w:tplc="691A978C">
      <w:start w:val="1"/>
      <w:numFmt w:val="decimal"/>
      <w:lvlText w:val="%1."/>
      <w:lvlJc w:val="left"/>
      <w:pPr>
        <w:ind w:left="720" w:hanging="360"/>
      </w:pPr>
      <w:rPr>
        <w:rFonts w:ascii="Times New Roman" w:hAnsi="Times New Roman" w:cs="Times New Roman" w:hint="default"/>
        <w:b w:val="0"/>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469A4E39"/>
    <w:multiLevelType w:val="hybridMultilevel"/>
    <w:tmpl w:val="2E26E23E"/>
    <w:lvl w:ilvl="0" w:tplc="691A978C">
      <w:start w:val="1"/>
      <w:numFmt w:val="decimal"/>
      <w:lvlText w:val="%1."/>
      <w:lvlJc w:val="left"/>
      <w:pPr>
        <w:ind w:left="720" w:hanging="360"/>
      </w:pPr>
      <w:rPr>
        <w:rFonts w:ascii="Times New Roman" w:hAnsi="Times New Roman" w:cs="Times New Roman" w:hint="default"/>
        <w:b w:val="0"/>
        <w:sz w:val="24"/>
        <w:szCs w:val="24"/>
      </w:rPr>
    </w:lvl>
    <w:lvl w:ilvl="1" w:tplc="6796555C">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4A252E87"/>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4D1D0D1A"/>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4E3C0FD9"/>
    <w:multiLevelType w:val="hybridMultilevel"/>
    <w:tmpl w:val="330231C6"/>
    <w:lvl w:ilvl="0" w:tplc="6796555C">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4EF02302"/>
    <w:multiLevelType w:val="hybridMultilevel"/>
    <w:tmpl w:val="9E02464E"/>
    <w:lvl w:ilvl="0" w:tplc="73FC12FE">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 w15:restartNumberingAfterBreak="0">
    <w:nsid w:val="4EF41CA9"/>
    <w:multiLevelType w:val="hybridMultilevel"/>
    <w:tmpl w:val="234A56AE"/>
    <w:lvl w:ilvl="0" w:tplc="4C9EDBEA">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80" w15:restartNumberingAfterBreak="0">
    <w:nsid w:val="4FEC442B"/>
    <w:multiLevelType w:val="hybridMultilevel"/>
    <w:tmpl w:val="25FA30FC"/>
    <w:lvl w:ilvl="0" w:tplc="6796555C">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511C6EAA"/>
    <w:multiLevelType w:val="hybridMultilevel"/>
    <w:tmpl w:val="894E16B4"/>
    <w:lvl w:ilvl="0" w:tplc="679655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515A406D"/>
    <w:multiLevelType w:val="hybridMultilevel"/>
    <w:tmpl w:val="A0CAD916"/>
    <w:lvl w:ilvl="0" w:tplc="6796555C">
      <w:start w:val="1"/>
      <w:numFmt w:val="lowerLetter"/>
      <w:lvlText w:val="(%1)"/>
      <w:lvlJc w:val="left"/>
      <w:pPr>
        <w:ind w:left="1122" w:hanging="360"/>
      </w:pPr>
      <w:rPr>
        <w:rFonts w:hint="default"/>
      </w:rPr>
    </w:lvl>
    <w:lvl w:ilvl="1" w:tplc="08090019" w:tentative="1">
      <w:start w:val="1"/>
      <w:numFmt w:val="lowerLetter"/>
      <w:lvlText w:val="%2."/>
      <w:lvlJc w:val="left"/>
      <w:pPr>
        <w:ind w:left="1842" w:hanging="360"/>
      </w:pPr>
    </w:lvl>
    <w:lvl w:ilvl="2" w:tplc="0809001B" w:tentative="1">
      <w:start w:val="1"/>
      <w:numFmt w:val="lowerRoman"/>
      <w:lvlText w:val="%3."/>
      <w:lvlJc w:val="right"/>
      <w:pPr>
        <w:ind w:left="2562" w:hanging="180"/>
      </w:pPr>
    </w:lvl>
    <w:lvl w:ilvl="3" w:tplc="0809000F" w:tentative="1">
      <w:start w:val="1"/>
      <w:numFmt w:val="decimal"/>
      <w:lvlText w:val="%4."/>
      <w:lvlJc w:val="left"/>
      <w:pPr>
        <w:ind w:left="3282" w:hanging="360"/>
      </w:pPr>
    </w:lvl>
    <w:lvl w:ilvl="4" w:tplc="08090019" w:tentative="1">
      <w:start w:val="1"/>
      <w:numFmt w:val="lowerLetter"/>
      <w:lvlText w:val="%5."/>
      <w:lvlJc w:val="left"/>
      <w:pPr>
        <w:ind w:left="4002" w:hanging="360"/>
      </w:pPr>
    </w:lvl>
    <w:lvl w:ilvl="5" w:tplc="0809001B" w:tentative="1">
      <w:start w:val="1"/>
      <w:numFmt w:val="lowerRoman"/>
      <w:lvlText w:val="%6."/>
      <w:lvlJc w:val="right"/>
      <w:pPr>
        <w:ind w:left="4722" w:hanging="180"/>
      </w:pPr>
    </w:lvl>
    <w:lvl w:ilvl="6" w:tplc="0809000F" w:tentative="1">
      <w:start w:val="1"/>
      <w:numFmt w:val="decimal"/>
      <w:lvlText w:val="%7."/>
      <w:lvlJc w:val="left"/>
      <w:pPr>
        <w:ind w:left="5442" w:hanging="360"/>
      </w:pPr>
    </w:lvl>
    <w:lvl w:ilvl="7" w:tplc="08090019" w:tentative="1">
      <w:start w:val="1"/>
      <w:numFmt w:val="lowerLetter"/>
      <w:lvlText w:val="%8."/>
      <w:lvlJc w:val="left"/>
      <w:pPr>
        <w:ind w:left="6162" w:hanging="360"/>
      </w:pPr>
    </w:lvl>
    <w:lvl w:ilvl="8" w:tplc="0809001B" w:tentative="1">
      <w:start w:val="1"/>
      <w:numFmt w:val="lowerRoman"/>
      <w:lvlText w:val="%9."/>
      <w:lvlJc w:val="right"/>
      <w:pPr>
        <w:ind w:left="6882" w:hanging="180"/>
      </w:pPr>
    </w:lvl>
  </w:abstractNum>
  <w:abstractNum w:abstractNumId="83" w15:restartNumberingAfterBreak="0">
    <w:nsid w:val="52443981"/>
    <w:multiLevelType w:val="hybridMultilevel"/>
    <w:tmpl w:val="4BD46FF6"/>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539F3DC4"/>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566A7959"/>
    <w:multiLevelType w:val="hybridMultilevel"/>
    <w:tmpl w:val="7AAEF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7435C26"/>
    <w:multiLevelType w:val="hybridMultilevel"/>
    <w:tmpl w:val="C8EA56F0"/>
    <w:lvl w:ilvl="0" w:tplc="67965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9414DF2"/>
    <w:multiLevelType w:val="hybridMultilevel"/>
    <w:tmpl w:val="1982F22C"/>
    <w:lvl w:ilvl="0" w:tplc="679655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A121B06"/>
    <w:multiLevelType w:val="hybridMultilevel"/>
    <w:tmpl w:val="D2742164"/>
    <w:lvl w:ilvl="0" w:tplc="6796555C">
      <w:start w:val="1"/>
      <w:numFmt w:val="lowerLetter"/>
      <w:lvlText w:val="(%1)"/>
      <w:lvlJc w:val="left"/>
      <w:pPr>
        <w:ind w:left="360" w:hanging="360"/>
      </w:pPr>
      <w:rPr>
        <w:rFonts w:hint="default"/>
        <w:b w:val="0"/>
        <w:sz w:val="24"/>
        <w:szCs w:val="24"/>
      </w:rPr>
    </w:lvl>
    <w:lvl w:ilvl="1" w:tplc="89D64BCC">
      <w:start w:val="2"/>
      <w:numFmt w:val="decimal"/>
      <w:lvlText w:val="(%2)"/>
      <w:lvlJc w:val="left"/>
      <w:pPr>
        <w:ind w:left="450" w:hanging="360"/>
      </w:pPr>
      <w:rPr>
        <w:rFonts w:ascii="Times New Roman" w:hAnsi="Times New Roman" w:cs="Times New Roman" w:hint="default"/>
        <w:sz w:val="24"/>
        <w:szCs w:val="24"/>
      </w:rPr>
    </w:lvl>
    <w:lvl w:ilvl="2" w:tplc="0409001B">
      <w:start w:val="1"/>
      <w:numFmt w:val="lowerRoman"/>
      <w:lvlText w:val="%3."/>
      <w:lvlJc w:val="right"/>
      <w:pPr>
        <w:ind w:left="1031" w:hanging="180"/>
      </w:pPr>
    </w:lvl>
    <w:lvl w:ilvl="3" w:tplc="39503714">
      <w:start w:val="1"/>
      <w:numFmt w:val="lowerLetter"/>
      <w:lvlText w:val="(%4)"/>
      <w:lvlJc w:val="left"/>
      <w:pPr>
        <w:ind w:left="1069" w:hanging="360"/>
      </w:pPr>
      <w:rPr>
        <w:rFonts w:ascii="Times New Roman" w:hAnsi="Times New Roman" w:cs="Times New Roman" w:hint="default"/>
        <w:sz w:val="24"/>
        <w:szCs w:val="24"/>
      </w:rPr>
    </w:lvl>
    <w:lvl w:ilvl="4" w:tplc="1EA86518">
      <w:start w:val="1"/>
      <w:numFmt w:val="lowerLetter"/>
      <w:lvlText w:val="(%5)"/>
      <w:lvlJc w:val="right"/>
      <w:pPr>
        <w:ind w:left="1710" w:hanging="360"/>
      </w:pPr>
      <w:rPr>
        <w:rFonts w:ascii="Times New Roman" w:eastAsia="Times New Roman" w:hAnsi="Times New Roman" w:cs="Times New Roman"/>
        <w:sz w:val="24"/>
        <w:szCs w:val="24"/>
      </w:rPr>
    </w:lvl>
    <w:lvl w:ilvl="5" w:tplc="23C6D7E4">
      <w:start w:val="1"/>
      <w:numFmt w:val="lowerLetter"/>
      <w:lvlText w:val="%6."/>
      <w:lvlJc w:val="left"/>
      <w:pPr>
        <w:ind w:left="3870" w:hanging="360"/>
      </w:pPr>
      <w:rPr>
        <w:rFonts w:ascii="Arial" w:hAnsi="Arial" w:cs="Arial" w:hint="default"/>
        <w:color w:val="333333"/>
      </w:r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89" w15:restartNumberingAfterBreak="0">
    <w:nsid w:val="5D2F277B"/>
    <w:multiLevelType w:val="hybridMultilevel"/>
    <w:tmpl w:val="8E362EA8"/>
    <w:lvl w:ilvl="0" w:tplc="6796555C">
      <w:start w:val="1"/>
      <w:numFmt w:val="lowerLetter"/>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EDE3CD6"/>
    <w:multiLevelType w:val="hybridMultilevel"/>
    <w:tmpl w:val="53207EA0"/>
    <w:lvl w:ilvl="0" w:tplc="39503714">
      <w:start w:val="1"/>
      <w:numFmt w:val="lowerLetter"/>
      <w:lvlText w:val="(%1)"/>
      <w:lvlJc w:val="left"/>
      <w:pPr>
        <w:ind w:left="1069"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04E68C6"/>
    <w:multiLevelType w:val="hybridMultilevel"/>
    <w:tmpl w:val="84F8998E"/>
    <w:lvl w:ilvl="0" w:tplc="6796555C">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5C86380"/>
    <w:multiLevelType w:val="hybridMultilevel"/>
    <w:tmpl w:val="52B45BEC"/>
    <w:lvl w:ilvl="0" w:tplc="869ECB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8334810"/>
    <w:multiLevelType w:val="hybridMultilevel"/>
    <w:tmpl w:val="BD04FC64"/>
    <w:lvl w:ilvl="0" w:tplc="6796555C">
      <w:start w:val="1"/>
      <w:numFmt w:val="lowerLetter"/>
      <w:lvlText w:val="(%1)"/>
      <w:lvlJc w:val="left"/>
      <w:pPr>
        <w:ind w:left="360" w:hanging="360"/>
      </w:pPr>
      <w:rPr>
        <w:rFonts w:hint="default"/>
        <w:b w:val="0"/>
        <w:sz w:val="24"/>
        <w:szCs w:val="24"/>
      </w:rPr>
    </w:lvl>
    <w:lvl w:ilvl="1" w:tplc="89D64BCC">
      <w:start w:val="2"/>
      <w:numFmt w:val="decimal"/>
      <w:lvlText w:val="(%2)"/>
      <w:lvlJc w:val="left"/>
      <w:pPr>
        <w:ind w:left="450" w:hanging="360"/>
      </w:pPr>
      <w:rPr>
        <w:rFonts w:ascii="Times New Roman" w:hAnsi="Times New Roman" w:cs="Times New Roman" w:hint="default"/>
        <w:sz w:val="24"/>
        <w:szCs w:val="24"/>
      </w:rPr>
    </w:lvl>
    <w:lvl w:ilvl="2" w:tplc="0409001B">
      <w:start w:val="1"/>
      <w:numFmt w:val="lowerRoman"/>
      <w:lvlText w:val="%3."/>
      <w:lvlJc w:val="right"/>
      <w:pPr>
        <w:ind w:left="1031" w:hanging="180"/>
      </w:pPr>
    </w:lvl>
    <w:lvl w:ilvl="3" w:tplc="39503714">
      <w:start w:val="1"/>
      <w:numFmt w:val="lowerLetter"/>
      <w:lvlText w:val="(%4)"/>
      <w:lvlJc w:val="left"/>
      <w:pPr>
        <w:ind w:left="1069" w:hanging="360"/>
      </w:pPr>
      <w:rPr>
        <w:rFonts w:ascii="Times New Roman" w:hAnsi="Times New Roman" w:cs="Times New Roman" w:hint="default"/>
        <w:sz w:val="24"/>
        <w:szCs w:val="24"/>
      </w:rPr>
    </w:lvl>
    <w:lvl w:ilvl="4" w:tplc="1EA86518">
      <w:start w:val="1"/>
      <w:numFmt w:val="lowerLetter"/>
      <w:lvlText w:val="(%5)"/>
      <w:lvlJc w:val="right"/>
      <w:pPr>
        <w:ind w:left="1710" w:hanging="360"/>
      </w:pPr>
      <w:rPr>
        <w:rFonts w:ascii="Times New Roman" w:eastAsia="Times New Roman" w:hAnsi="Times New Roman" w:cs="Times New Roman"/>
        <w:sz w:val="24"/>
        <w:szCs w:val="24"/>
      </w:rPr>
    </w:lvl>
    <w:lvl w:ilvl="5" w:tplc="23C6D7E4">
      <w:start w:val="1"/>
      <w:numFmt w:val="lowerLetter"/>
      <w:lvlText w:val="%6."/>
      <w:lvlJc w:val="left"/>
      <w:pPr>
        <w:ind w:left="3870" w:hanging="360"/>
      </w:pPr>
      <w:rPr>
        <w:rFonts w:ascii="Arial" w:hAnsi="Arial" w:cs="Arial" w:hint="default"/>
        <w:color w:val="333333"/>
      </w:r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94" w15:restartNumberingAfterBreak="0">
    <w:nsid w:val="69787D3E"/>
    <w:multiLevelType w:val="hybridMultilevel"/>
    <w:tmpl w:val="1EECB786"/>
    <w:lvl w:ilvl="0" w:tplc="73FC12FE">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697F6ADD"/>
    <w:multiLevelType w:val="hybridMultilevel"/>
    <w:tmpl w:val="B9CC6D3C"/>
    <w:lvl w:ilvl="0" w:tplc="9B906C50">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96" w15:restartNumberingAfterBreak="0">
    <w:nsid w:val="69CB6070"/>
    <w:multiLevelType w:val="hybridMultilevel"/>
    <w:tmpl w:val="00B45F4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7" w15:restartNumberingAfterBreak="0">
    <w:nsid w:val="6AFA4F85"/>
    <w:multiLevelType w:val="hybridMultilevel"/>
    <w:tmpl w:val="B7BADD32"/>
    <w:lvl w:ilvl="0" w:tplc="691A978C">
      <w:start w:val="1"/>
      <w:numFmt w:val="decimal"/>
      <w:lvlText w:val="%1."/>
      <w:lvlJc w:val="left"/>
      <w:pPr>
        <w:ind w:left="360" w:hanging="360"/>
      </w:pPr>
      <w:rPr>
        <w:rFonts w:ascii="Times New Roman" w:hAnsi="Times New Roman" w:cs="Times New Roman" w:hint="default"/>
        <w:b w:val="0"/>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8" w15:restartNumberingAfterBreak="0">
    <w:nsid w:val="6BB71A00"/>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6C6B0BAD"/>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2EA409A"/>
    <w:multiLevelType w:val="hybridMultilevel"/>
    <w:tmpl w:val="2A98750A"/>
    <w:lvl w:ilvl="0" w:tplc="73FC12FE">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1" w15:restartNumberingAfterBreak="0">
    <w:nsid w:val="73E67DDB"/>
    <w:multiLevelType w:val="hybridMultilevel"/>
    <w:tmpl w:val="3EEC5782"/>
    <w:lvl w:ilvl="0" w:tplc="6796555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2" w15:restartNumberingAfterBreak="0">
    <w:nsid w:val="749951FB"/>
    <w:multiLevelType w:val="hybridMultilevel"/>
    <w:tmpl w:val="C3900CA6"/>
    <w:lvl w:ilvl="0" w:tplc="691A978C">
      <w:start w:val="1"/>
      <w:numFmt w:val="decimal"/>
      <w:lvlText w:val="%1."/>
      <w:lvlJc w:val="left"/>
      <w:pPr>
        <w:ind w:left="720" w:hanging="360"/>
      </w:pPr>
      <w:rPr>
        <w:rFonts w:ascii="Times New Roman" w:hAnsi="Times New Roman" w:cs="Times New Roman"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4DF4F39"/>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4F94F18"/>
    <w:multiLevelType w:val="hybridMultilevel"/>
    <w:tmpl w:val="3118AEC6"/>
    <w:lvl w:ilvl="0" w:tplc="6796555C">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5" w15:restartNumberingAfterBreak="0">
    <w:nsid w:val="76D806EB"/>
    <w:multiLevelType w:val="hybridMultilevel"/>
    <w:tmpl w:val="0D9C8796"/>
    <w:lvl w:ilvl="0" w:tplc="FFB697A6">
      <w:start w:val="1"/>
      <w:numFmt w:val="decimal"/>
      <w:lvlText w:val="(%1)"/>
      <w:lvlJc w:val="left"/>
      <w:pPr>
        <w:ind w:left="720" w:hanging="360"/>
      </w:pPr>
      <w:rPr>
        <w:rFonts w:hint="default"/>
        <w:b w:val="0"/>
      </w:rPr>
    </w:lvl>
    <w:lvl w:ilvl="1" w:tplc="79AC2A5C">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775F5462"/>
    <w:multiLevelType w:val="hybridMultilevel"/>
    <w:tmpl w:val="D32A9242"/>
    <w:lvl w:ilvl="0" w:tplc="73FC12FE">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7" w15:restartNumberingAfterBreak="0">
    <w:nsid w:val="7A724B48"/>
    <w:multiLevelType w:val="hybridMultilevel"/>
    <w:tmpl w:val="A544BB3C"/>
    <w:lvl w:ilvl="0" w:tplc="39503714">
      <w:start w:val="1"/>
      <w:numFmt w:val="lowerLetter"/>
      <w:lvlText w:val="(%1)"/>
      <w:lvlJc w:val="left"/>
      <w:pPr>
        <w:ind w:left="1069"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7D197879"/>
    <w:multiLevelType w:val="hybridMultilevel"/>
    <w:tmpl w:val="AFDADDE8"/>
    <w:lvl w:ilvl="0" w:tplc="691A978C">
      <w:start w:val="1"/>
      <w:numFmt w:val="decimal"/>
      <w:lvlText w:val="%1."/>
      <w:lvlJc w:val="left"/>
      <w:pPr>
        <w:ind w:left="360" w:hanging="360"/>
      </w:pPr>
      <w:rPr>
        <w:rFonts w:ascii="Times New Roman" w:hAnsi="Times New Roman" w:cs="Times New Roman" w:hint="default"/>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9" w15:restartNumberingAfterBreak="0">
    <w:nsid w:val="7D8B1667"/>
    <w:multiLevelType w:val="hybridMultilevel"/>
    <w:tmpl w:val="599A060C"/>
    <w:lvl w:ilvl="0" w:tplc="73FC12FE">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7E013045"/>
    <w:multiLevelType w:val="hybridMultilevel"/>
    <w:tmpl w:val="13260382"/>
    <w:lvl w:ilvl="0" w:tplc="89D64BCC">
      <w:start w:val="2"/>
      <w:numFmt w:val="decimal"/>
      <w:lvlText w:val="(%1)"/>
      <w:lvlJc w:val="left"/>
      <w:pPr>
        <w:ind w:left="45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7E350A18"/>
    <w:multiLevelType w:val="hybridMultilevel"/>
    <w:tmpl w:val="D2B4F1B2"/>
    <w:lvl w:ilvl="0" w:tplc="691A978C">
      <w:start w:val="1"/>
      <w:numFmt w:val="decimal"/>
      <w:lvlText w:val="%1."/>
      <w:lvlJc w:val="left"/>
      <w:pPr>
        <w:ind w:left="360" w:hanging="360"/>
      </w:pPr>
      <w:rPr>
        <w:rFonts w:ascii="Times New Roman" w:hAnsi="Times New Roman" w:cs="Times New Roman" w:hint="default"/>
        <w:b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6"/>
  </w:num>
  <w:num w:numId="2">
    <w:abstractNumId w:val="87"/>
  </w:num>
  <w:num w:numId="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5"/>
  </w:num>
  <w:num w:numId="8">
    <w:abstractNumId w:val="70"/>
  </w:num>
  <w:num w:numId="9">
    <w:abstractNumId w:val="17"/>
  </w:num>
  <w:num w:numId="10">
    <w:abstractNumId w:val="57"/>
  </w:num>
  <w:num w:numId="11">
    <w:abstractNumId w:val="31"/>
  </w:num>
  <w:num w:numId="12">
    <w:abstractNumId w:val="8"/>
  </w:num>
  <w:num w:numId="13">
    <w:abstractNumId w:val="36"/>
  </w:num>
  <w:num w:numId="14">
    <w:abstractNumId w:val="62"/>
  </w:num>
  <w:num w:numId="15">
    <w:abstractNumId w:val="79"/>
  </w:num>
  <w:num w:numId="16">
    <w:abstractNumId w:val="51"/>
  </w:num>
  <w:num w:numId="17">
    <w:abstractNumId w:val="95"/>
  </w:num>
  <w:num w:numId="18">
    <w:abstractNumId w:val="92"/>
  </w:num>
  <w:num w:numId="19">
    <w:abstractNumId w:val="85"/>
  </w:num>
  <w:num w:numId="20">
    <w:abstractNumId w:val="43"/>
  </w:num>
  <w:num w:numId="21">
    <w:abstractNumId w:val="39"/>
  </w:num>
  <w:num w:numId="22">
    <w:abstractNumId w:val="59"/>
  </w:num>
  <w:num w:numId="23">
    <w:abstractNumId w:val="22"/>
  </w:num>
  <w:num w:numId="24">
    <w:abstractNumId w:val="65"/>
  </w:num>
  <w:num w:numId="25">
    <w:abstractNumId w:val="26"/>
  </w:num>
  <w:num w:numId="26">
    <w:abstractNumId w:val="13"/>
  </w:num>
  <w:num w:numId="27">
    <w:abstractNumId w:val="4"/>
  </w:num>
  <w:num w:numId="28">
    <w:abstractNumId w:val="89"/>
  </w:num>
  <w:num w:numId="29">
    <w:abstractNumId w:val="21"/>
  </w:num>
  <w:num w:numId="30">
    <w:abstractNumId w:val="66"/>
  </w:num>
  <w:num w:numId="31">
    <w:abstractNumId w:val="49"/>
  </w:num>
  <w:num w:numId="32">
    <w:abstractNumId w:val="9"/>
  </w:num>
  <w:num w:numId="33">
    <w:abstractNumId w:val="93"/>
  </w:num>
  <w:num w:numId="34">
    <w:abstractNumId w:val="2"/>
  </w:num>
  <w:num w:numId="35">
    <w:abstractNumId w:val="82"/>
  </w:num>
  <w:num w:numId="36">
    <w:abstractNumId w:val="58"/>
  </w:num>
  <w:num w:numId="37">
    <w:abstractNumId w:val="32"/>
  </w:num>
  <w:num w:numId="38">
    <w:abstractNumId w:val="64"/>
  </w:num>
  <w:num w:numId="39">
    <w:abstractNumId w:val="1"/>
  </w:num>
  <w:num w:numId="40">
    <w:abstractNumId w:val="24"/>
  </w:num>
  <w:num w:numId="41">
    <w:abstractNumId w:val="11"/>
  </w:num>
  <w:num w:numId="42">
    <w:abstractNumId w:val="54"/>
  </w:num>
  <w:num w:numId="43">
    <w:abstractNumId w:val="15"/>
  </w:num>
  <w:num w:numId="44">
    <w:abstractNumId w:val="6"/>
  </w:num>
  <w:num w:numId="45">
    <w:abstractNumId w:val="40"/>
  </w:num>
  <w:num w:numId="46">
    <w:abstractNumId w:val="110"/>
  </w:num>
  <w:num w:numId="47">
    <w:abstractNumId w:val="63"/>
  </w:num>
  <w:num w:numId="48">
    <w:abstractNumId w:val="48"/>
  </w:num>
  <w:num w:numId="49">
    <w:abstractNumId w:val="42"/>
  </w:num>
  <w:num w:numId="50">
    <w:abstractNumId w:val="30"/>
  </w:num>
  <w:num w:numId="51">
    <w:abstractNumId w:val="84"/>
  </w:num>
  <w:num w:numId="52">
    <w:abstractNumId w:val="7"/>
  </w:num>
  <w:num w:numId="53">
    <w:abstractNumId w:val="75"/>
  </w:num>
  <w:num w:numId="54">
    <w:abstractNumId w:val="34"/>
  </w:num>
  <w:num w:numId="55">
    <w:abstractNumId w:val="76"/>
  </w:num>
  <w:num w:numId="56">
    <w:abstractNumId w:val="98"/>
  </w:num>
  <w:num w:numId="57">
    <w:abstractNumId w:val="71"/>
  </w:num>
  <w:num w:numId="58">
    <w:abstractNumId w:val="103"/>
  </w:num>
  <w:num w:numId="59">
    <w:abstractNumId w:val="88"/>
  </w:num>
  <w:num w:numId="60">
    <w:abstractNumId w:val="99"/>
  </w:num>
  <w:num w:numId="61">
    <w:abstractNumId w:val="90"/>
  </w:num>
  <w:num w:numId="62">
    <w:abstractNumId w:val="10"/>
  </w:num>
  <w:num w:numId="63">
    <w:abstractNumId w:val="72"/>
  </w:num>
  <w:num w:numId="64">
    <w:abstractNumId w:val="67"/>
  </w:num>
  <w:num w:numId="65">
    <w:abstractNumId w:val="107"/>
  </w:num>
  <w:num w:numId="66">
    <w:abstractNumId w:val="38"/>
  </w:num>
  <w:num w:numId="67">
    <w:abstractNumId w:val="69"/>
  </w:num>
  <w:num w:numId="68">
    <w:abstractNumId w:val="28"/>
  </w:num>
  <w:num w:numId="69">
    <w:abstractNumId w:val="77"/>
  </w:num>
  <w:num w:numId="70">
    <w:abstractNumId w:val="83"/>
  </w:num>
  <w:num w:numId="71">
    <w:abstractNumId w:val="80"/>
  </w:num>
  <w:num w:numId="72">
    <w:abstractNumId w:val="52"/>
  </w:num>
  <w:num w:numId="73">
    <w:abstractNumId w:val="78"/>
  </w:num>
  <w:num w:numId="74">
    <w:abstractNumId w:val="23"/>
  </w:num>
  <w:num w:numId="75">
    <w:abstractNumId w:val="100"/>
  </w:num>
  <w:num w:numId="76">
    <w:abstractNumId w:val="106"/>
  </w:num>
  <w:num w:numId="77">
    <w:abstractNumId w:val="37"/>
  </w:num>
  <w:num w:numId="78">
    <w:abstractNumId w:val="53"/>
  </w:num>
  <w:num w:numId="79">
    <w:abstractNumId w:val="61"/>
  </w:num>
  <w:num w:numId="80">
    <w:abstractNumId w:val="3"/>
  </w:num>
  <w:num w:numId="81">
    <w:abstractNumId w:val="60"/>
  </w:num>
  <w:num w:numId="82">
    <w:abstractNumId w:val="5"/>
  </w:num>
  <w:num w:numId="83">
    <w:abstractNumId w:val="73"/>
  </w:num>
  <w:num w:numId="84">
    <w:abstractNumId w:val="74"/>
  </w:num>
  <w:num w:numId="85">
    <w:abstractNumId w:val="47"/>
  </w:num>
  <w:num w:numId="86">
    <w:abstractNumId w:val="25"/>
  </w:num>
  <w:num w:numId="87">
    <w:abstractNumId w:val="97"/>
  </w:num>
  <w:num w:numId="88">
    <w:abstractNumId w:val="111"/>
  </w:num>
  <w:num w:numId="89">
    <w:abstractNumId w:val="81"/>
  </w:num>
  <w:num w:numId="90">
    <w:abstractNumId w:val="19"/>
  </w:num>
  <w:num w:numId="91">
    <w:abstractNumId w:val="94"/>
  </w:num>
  <w:num w:numId="92">
    <w:abstractNumId w:val="35"/>
  </w:num>
  <w:num w:numId="93">
    <w:abstractNumId w:val="109"/>
  </w:num>
  <w:num w:numId="94">
    <w:abstractNumId w:val="12"/>
  </w:num>
  <w:num w:numId="95">
    <w:abstractNumId w:val="14"/>
  </w:num>
  <w:num w:numId="96">
    <w:abstractNumId w:val="55"/>
  </w:num>
  <w:num w:numId="97">
    <w:abstractNumId w:val="108"/>
  </w:num>
  <w:num w:numId="98">
    <w:abstractNumId w:val="91"/>
  </w:num>
  <w:num w:numId="99">
    <w:abstractNumId w:val="56"/>
  </w:num>
  <w:num w:numId="100">
    <w:abstractNumId w:val="46"/>
  </w:num>
  <w:num w:numId="101">
    <w:abstractNumId w:val="18"/>
  </w:num>
  <w:num w:numId="102">
    <w:abstractNumId w:val="101"/>
  </w:num>
  <w:num w:numId="103">
    <w:abstractNumId w:val="33"/>
  </w:num>
  <w:num w:numId="104">
    <w:abstractNumId w:val="105"/>
  </w:num>
  <w:num w:numId="105">
    <w:abstractNumId w:val="44"/>
  </w:num>
  <w:num w:numId="106">
    <w:abstractNumId w:val="29"/>
  </w:num>
  <w:num w:numId="107">
    <w:abstractNumId w:val="0"/>
  </w:num>
  <w:num w:numId="108">
    <w:abstractNumId w:val="41"/>
  </w:num>
  <w:num w:numId="109">
    <w:abstractNumId w:val="104"/>
  </w:num>
  <w:num w:numId="110">
    <w:abstractNumId w:val="27"/>
  </w:num>
  <w:num w:numId="111">
    <w:abstractNumId w:val="102"/>
  </w:num>
  <w:num w:numId="112">
    <w:abstractNumId w:val="86"/>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5E5"/>
    <w:rsid w:val="00000E46"/>
    <w:rsid w:val="00004FE0"/>
    <w:rsid w:val="00010915"/>
    <w:rsid w:val="00011972"/>
    <w:rsid w:val="0002074D"/>
    <w:rsid w:val="00021F28"/>
    <w:rsid w:val="00025EEB"/>
    <w:rsid w:val="00026BCA"/>
    <w:rsid w:val="00027B79"/>
    <w:rsid w:val="00031292"/>
    <w:rsid w:val="00031959"/>
    <w:rsid w:val="00031AA4"/>
    <w:rsid w:val="00033808"/>
    <w:rsid w:val="000375D7"/>
    <w:rsid w:val="00042121"/>
    <w:rsid w:val="000431CD"/>
    <w:rsid w:val="00044BE7"/>
    <w:rsid w:val="00050341"/>
    <w:rsid w:val="00053D22"/>
    <w:rsid w:val="0005435B"/>
    <w:rsid w:val="00056C78"/>
    <w:rsid w:val="00060A90"/>
    <w:rsid w:val="000645CB"/>
    <w:rsid w:val="00070723"/>
    <w:rsid w:val="000732A8"/>
    <w:rsid w:val="00082AE1"/>
    <w:rsid w:val="00087C62"/>
    <w:rsid w:val="00093B6E"/>
    <w:rsid w:val="00095073"/>
    <w:rsid w:val="00096D78"/>
    <w:rsid w:val="000A0884"/>
    <w:rsid w:val="000A6CA5"/>
    <w:rsid w:val="000A7479"/>
    <w:rsid w:val="000B16D5"/>
    <w:rsid w:val="000B2CA5"/>
    <w:rsid w:val="000B50AF"/>
    <w:rsid w:val="000B51C6"/>
    <w:rsid w:val="000B69B3"/>
    <w:rsid w:val="000B7E87"/>
    <w:rsid w:val="000C0807"/>
    <w:rsid w:val="000C09F0"/>
    <w:rsid w:val="000C1363"/>
    <w:rsid w:val="000C2592"/>
    <w:rsid w:val="000C6449"/>
    <w:rsid w:val="000C6958"/>
    <w:rsid w:val="000C6BA4"/>
    <w:rsid w:val="000C7AF2"/>
    <w:rsid w:val="000D0E1C"/>
    <w:rsid w:val="000D40C5"/>
    <w:rsid w:val="000D4BD9"/>
    <w:rsid w:val="000D4FF5"/>
    <w:rsid w:val="000D51A1"/>
    <w:rsid w:val="000D5FEB"/>
    <w:rsid w:val="000D60ED"/>
    <w:rsid w:val="000D7C0A"/>
    <w:rsid w:val="000E10C8"/>
    <w:rsid w:val="000E1645"/>
    <w:rsid w:val="000E302E"/>
    <w:rsid w:val="000E4015"/>
    <w:rsid w:val="000E630E"/>
    <w:rsid w:val="000E7497"/>
    <w:rsid w:val="000F0CFE"/>
    <w:rsid w:val="000F13A4"/>
    <w:rsid w:val="001005E9"/>
    <w:rsid w:val="0010226A"/>
    <w:rsid w:val="00102BD3"/>
    <w:rsid w:val="00103279"/>
    <w:rsid w:val="00107E78"/>
    <w:rsid w:val="00107F8D"/>
    <w:rsid w:val="00111A14"/>
    <w:rsid w:val="001161A4"/>
    <w:rsid w:val="00120C90"/>
    <w:rsid w:val="00122E9F"/>
    <w:rsid w:val="00124C7B"/>
    <w:rsid w:val="00125B5C"/>
    <w:rsid w:val="00126150"/>
    <w:rsid w:val="001278A8"/>
    <w:rsid w:val="001279E9"/>
    <w:rsid w:val="001320AD"/>
    <w:rsid w:val="001351F9"/>
    <w:rsid w:val="001400D2"/>
    <w:rsid w:val="00146AC2"/>
    <w:rsid w:val="00146EE5"/>
    <w:rsid w:val="00150081"/>
    <w:rsid w:val="00150733"/>
    <w:rsid w:val="0015260D"/>
    <w:rsid w:val="00153229"/>
    <w:rsid w:val="00153F2B"/>
    <w:rsid w:val="00155838"/>
    <w:rsid w:val="001575E5"/>
    <w:rsid w:val="0016149E"/>
    <w:rsid w:val="001614F7"/>
    <w:rsid w:val="00163AB1"/>
    <w:rsid w:val="001644AE"/>
    <w:rsid w:val="00164612"/>
    <w:rsid w:val="00164766"/>
    <w:rsid w:val="001657E0"/>
    <w:rsid w:val="00166D1F"/>
    <w:rsid w:val="0017410E"/>
    <w:rsid w:val="001756F1"/>
    <w:rsid w:val="001776F9"/>
    <w:rsid w:val="00186620"/>
    <w:rsid w:val="001902D2"/>
    <w:rsid w:val="0019078E"/>
    <w:rsid w:val="0019147F"/>
    <w:rsid w:val="00192D64"/>
    <w:rsid w:val="001A416A"/>
    <w:rsid w:val="001A52FF"/>
    <w:rsid w:val="001A6967"/>
    <w:rsid w:val="001B2387"/>
    <w:rsid w:val="001C49FF"/>
    <w:rsid w:val="001C52E0"/>
    <w:rsid w:val="001D1918"/>
    <w:rsid w:val="001D1919"/>
    <w:rsid w:val="001D1A49"/>
    <w:rsid w:val="001D7676"/>
    <w:rsid w:val="001E020F"/>
    <w:rsid w:val="001E1234"/>
    <w:rsid w:val="001E2156"/>
    <w:rsid w:val="001E59DE"/>
    <w:rsid w:val="001F087B"/>
    <w:rsid w:val="001F08DB"/>
    <w:rsid w:val="001F254A"/>
    <w:rsid w:val="001F7001"/>
    <w:rsid w:val="001F7F48"/>
    <w:rsid w:val="002001D9"/>
    <w:rsid w:val="00201774"/>
    <w:rsid w:val="00202CD5"/>
    <w:rsid w:val="00202F1F"/>
    <w:rsid w:val="00203630"/>
    <w:rsid w:val="00205361"/>
    <w:rsid w:val="002054BD"/>
    <w:rsid w:val="00207BBB"/>
    <w:rsid w:val="00211312"/>
    <w:rsid w:val="00213E3D"/>
    <w:rsid w:val="002164BB"/>
    <w:rsid w:val="00217ACA"/>
    <w:rsid w:val="002200BE"/>
    <w:rsid w:val="002219AD"/>
    <w:rsid w:val="00222711"/>
    <w:rsid w:val="002233D4"/>
    <w:rsid w:val="002233F8"/>
    <w:rsid w:val="00224A56"/>
    <w:rsid w:val="00225D7E"/>
    <w:rsid w:val="00226889"/>
    <w:rsid w:val="00226D21"/>
    <w:rsid w:val="00227A2C"/>
    <w:rsid w:val="00235C2F"/>
    <w:rsid w:val="0024609D"/>
    <w:rsid w:val="00250CE2"/>
    <w:rsid w:val="002558D9"/>
    <w:rsid w:val="002565D4"/>
    <w:rsid w:val="0025697F"/>
    <w:rsid w:val="00257230"/>
    <w:rsid w:val="002575AC"/>
    <w:rsid w:val="0025769E"/>
    <w:rsid w:val="00257D80"/>
    <w:rsid w:val="002608A9"/>
    <w:rsid w:val="00261EB9"/>
    <w:rsid w:val="00265D21"/>
    <w:rsid w:val="0027306E"/>
    <w:rsid w:val="00273329"/>
    <w:rsid w:val="00273CF6"/>
    <w:rsid w:val="0027614F"/>
    <w:rsid w:val="0027710D"/>
    <w:rsid w:val="002778C1"/>
    <w:rsid w:val="00282B59"/>
    <w:rsid w:val="00284870"/>
    <w:rsid w:val="002861CB"/>
    <w:rsid w:val="002931D1"/>
    <w:rsid w:val="00293336"/>
    <w:rsid w:val="002974BE"/>
    <w:rsid w:val="00297640"/>
    <w:rsid w:val="002A6AB3"/>
    <w:rsid w:val="002B31C3"/>
    <w:rsid w:val="002C30F0"/>
    <w:rsid w:val="002C326C"/>
    <w:rsid w:val="002C7A24"/>
    <w:rsid w:val="002D5EC0"/>
    <w:rsid w:val="002E12CF"/>
    <w:rsid w:val="002E27EE"/>
    <w:rsid w:val="002E3BBC"/>
    <w:rsid w:val="002E63E1"/>
    <w:rsid w:val="002E7994"/>
    <w:rsid w:val="002F3920"/>
    <w:rsid w:val="002F4229"/>
    <w:rsid w:val="002F5827"/>
    <w:rsid w:val="002F635D"/>
    <w:rsid w:val="00300E00"/>
    <w:rsid w:val="00302AB7"/>
    <w:rsid w:val="00302C65"/>
    <w:rsid w:val="003034A1"/>
    <w:rsid w:val="0030442E"/>
    <w:rsid w:val="00306D93"/>
    <w:rsid w:val="00306E50"/>
    <w:rsid w:val="003173DA"/>
    <w:rsid w:val="003235C6"/>
    <w:rsid w:val="003327FF"/>
    <w:rsid w:val="00333BB6"/>
    <w:rsid w:val="00335113"/>
    <w:rsid w:val="00335E21"/>
    <w:rsid w:val="00337B82"/>
    <w:rsid w:val="00342C65"/>
    <w:rsid w:val="00344808"/>
    <w:rsid w:val="00351897"/>
    <w:rsid w:val="00352E29"/>
    <w:rsid w:val="00353E95"/>
    <w:rsid w:val="003543E9"/>
    <w:rsid w:val="00363839"/>
    <w:rsid w:val="00365AAA"/>
    <w:rsid w:val="003669D7"/>
    <w:rsid w:val="00367FFC"/>
    <w:rsid w:val="003704BC"/>
    <w:rsid w:val="0037185E"/>
    <w:rsid w:val="00383759"/>
    <w:rsid w:val="00386FD4"/>
    <w:rsid w:val="0038748D"/>
    <w:rsid w:val="00390661"/>
    <w:rsid w:val="003923A6"/>
    <w:rsid w:val="00392E36"/>
    <w:rsid w:val="00394619"/>
    <w:rsid w:val="003951D8"/>
    <w:rsid w:val="003966A2"/>
    <w:rsid w:val="00397BFA"/>
    <w:rsid w:val="003A042E"/>
    <w:rsid w:val="003A2C55"/>
    <w:rsid w:val="003B38D5"/>
    <w:rsid w:val="003B52D1"/>
    <w:rsid w:val="003B616C"/>
    <w:rsid w:val="003B6263"/>
    <w:rsid w:val="003B635F"/>
    <w:rsid w:val="003B7E76"/>
    <w:rsid w:val="003B7FCB"/>
    <w:rsid w:val="003C18C1"/>
    <w:rsid w:val="003C34C6"/>
    <w:rsid w:val="003C365E"/>
    <w:rsid w:val="003D19C8"/>
    <w:rsid w:val="003D3059"/>
    <w:rsid w:val="003E0C31"/>
    <w:rsid w:val="003E188B"/>
    <w:rsid w:val="003E7C14"/>
    <w:rsid w:val="003F0417"/>
    <w:rsid w:val="003F2B81"/>
    <w:rsid w:val="003F4D49"/>
    <w:rsid w:val="003F5470"/>
    <w:rsid w:val="003F5530"/>
    <w:rsid w:val="004001D0"/>
    <w:rsid w:val="00400235"/>
    <w:rsid w:val="00400733"/>
    <w:rsid w:val="00403037"/>
    <w:rsid w:val="00404D43"/>
    <w:rsid w:val="00405205"/>
    <w:rsid w:val="00406840"/>
    <w:rsid w:val="00406C05"/>
    <w:rsid w:val="00414616"/>
    <w:rsid w:val="004158C1"/>
    <w:rsid w:val="00416B98"/>
    <w:rsid w:val="00416F5F"/>
    <w:rsid w:val="00417CF5"/>
    <w:rsid w:val="0042326A"/>
    <w:rsid w:val="00430FDE"/>
    <w:rsid w:val="00431164"/>
    <w:rsid w:val="00432769"/>
    <w:rsid w:val="00434285"/>
    <w:rsid w:val="00437EE1"/>
    <w:rsid w:val="00440881"/>
    <w:rsid w:val="00442B13"/>
    <w:rsid w:val="0044323D"/>
    <w:rsid w:val="00445A31"/>
    <w:rsid w:val="0045510C"/>
    <w:rsid w:val="00455FD5"/>
    <w:rsid w:val="00457AE4"/>
    <w:rsid w:val="00460FDC"/>
    <w:rsid w:val="0046242C"/>
    <w:rsid w:val="00464770"/>
    <w:rsid w:val="004708F6"/>
    <w:rsid w:val="00483686"/>
    <w:rsid w:val="00483FA1"/>
    <w:rsid w:val="00484345"/>
    <w:rsid w:val="00485810"/>
    <w:rsid w:val="00485926"/>
    <w:rsid w:val="00485DDB"/>
    <w:rsid w:val="00486CFB"/>
    <w:rsid w:val="00490439"/>
    <w:rsid w:val="004915B3"/>
    <w:rsid w:val="00493182"/>
    <w:rsid w:val="004931D9"/>
    <w:rsid w:val="004942D5"/>
    <w:rsid w:val="00495CE1"/>
    <w:rsid w:val="004A1A45"/>
    <w:rsid w:val="004A5DCE"/>
    <w:rsid w:val="004A722D"/>
    <w:rsid w:val="004B1C97"/>
    <w:rsid w:val="004B1EB9"/>
    <w:rsid w:val="004B3AC0"/>
    <w:rsid w:val="004B7490"/>
    <w:rsid w:val="004C2EA7"/>
    <w:rsid w:val="004C61CE"/>
    <w:rsid w:val="004C7589"/>
    <w:rsid w:val="004D06DF"/>
    <w:rsid w:val="004D233F"/>
    <w:rsid w:val="004D23BB"/>
    <w:rsid w:val="004D29B0"/>
    <w:rsid w:val="004D3D07"/>
    <w:rsid w:val="004D5283"/>
    <w:rsid w:val="004E5951"/>
    <w:rsid w:val="004E5AA6"/>
    <w:rsid w:val="004E62B3"/>
    <w:rsid w:val="004F291A"/>
    <w:rsid w:val="004F4B96"/>
    <w:rsid w:val="00501071"/>
    <w:rsid w:val="00502FA1"/>
    <w:rsid w:val="00503493"/>
    <w:rsid w:val="005035A8"/>
    <w:rsid w:val="00506A1F"/>
    <w:rsid w:val="00507418"/>
    <w:rsid w:val="00514755"/>
    <w:rsid w:val="00515A58"/>
    <w:rsid w:val="005238DD"/>
    <w:rsid w:val="00523C17"/>
    <w:rsid w:val="00526CA4"/>
    <w:rsid w:val="005301A9"/>
    <w:rsid w:val="0053062B"/>
    <w:rsid w:val="00530EFB"/>
    <w:rsid w:val="005327C7"/>
    <w:rsid w:val="00535074"/>
    <w:rsid w:val="00543637"/>
    <w:rsid w:val="005455A5"/>
    <w:rsid w:val="00546D5A"/>
    <w:rsid w:val="005519AF"/>
    <w:rsid w:val="005529A0"/>
    <w:rsid w:val="00552A18"/>
    <w:rsid w:val="005532D7"/>
    <w:rsid w:val="00555E48"/>
    <w:rsid w:val="0055774D"/>
    <w:rsid w:val="00560C3F"/>
    <w:rsid w:val="00561ADC"/>
    <w:rsid w:val="005633D9"/>
    <w:rsid w:val="005719DA"/>
    <w:rsid w:val="00573A69"/>
    <w:rsid w:val="00580C36"/>
    <w:rsid w:val="005874EB"/>
    <w:rsid w:val="005901A6"/>
    <w:rsid w:val="00591B5A"/>
    <w:rsid w:val="00597AD7"/>
    <w:rsid w:val="005B1FD2"/>
    <w:rsid w:val="005B33B7"/>
    <w:rsid w:val="005B3EF1"/>
    <w:rsid w:val="005C1C85"/>
    <w:rsid w:val="005C61AA"/>
    <w:rsid w:val="005C62C8"/>
    <w:rsid w:val="005C7814"/>
    <w:rsid w:val="005D01EE"/>
    <w:rsid w:val="005D0360"/>
    <w:rsid w:val="005D258B"/>
    <w:rsid w:val="005D3F83"/>
    <w:rsid w:val="005D4EDE"/>
    <w:rsid w:val="005D51A3"/>
    <w:rsid w:val="005D6726"/>
    <w:rsid w:val="005E69E8"/>
    <w:rsid w:val="005F09D2"/>
    <w:rsid w:val="005F1FC7"/>
    <w:rsid w:val="00601512"/>
    <w:rsid w:val="0060264A"/>
    <w:rsid w:val="00604EF6"/>
    <w:rsid w:val="00606C02"/>
    <w:rsid w:val="00611BBF"/>
    <w:rsid w:val="00614441"/>
    <w:rsid w:val="00614FEC"/>
    <w:rsid w:val="00616F11"/>
    <w:rsid w:val="006171A1"/>
    <w:rsid w:val="0062239E"/>
    <w:rsid w:val="00627E78"/>
    <w:rsid w:val="0063015E"/>
    <w:rsid w:val="0063237E"/>
    <w:rsid w:val="0063418F"/>
    <w:rsid w:val="0063562C"/>
    <w:rsid w:val="00636B15"/>
    <w:rsid w:val="00636E71"/>
    <w:rsid w:val="006428D0"/>
    <w:rsid w:val="0064456A"/>
    <w:rsid w:val="00647B3E"/>
    <w:rsid w:val="00647F98"/>
    <w:rsid w:val="0065007C"/>
    <w:rsid w:val="0065278C"/>
    <w:rsid w:val="0065352F"/>
    <w:rsid w:val="00654ED9"/>
    <w:rsid w:val="00654F2B"/>
    <w:rsid w:val="006550CC"/>
    <w:rsid w:val="00661861"/>
    <w:rsid w:val="00663BA1"/>
    <w:rsid w:val="0066443E"/>
    <w:rsid w:val="0066709C"/>
    <w:rsid w:val="00672142"/>
    <w:rsid w:val="00680D3A"/>
    <w:rsid w:val="00680EF4"/>
    <w:rsid w:val="00683319"/>
    <w:rsid w:val="00685199"/>
    <w:rsid w:val="00685B26"/>
    <w:rsid w:val="0068714D"/>
    <w:rsid w:val="00692828"/>
    <w:rsid w:val="00693097"/>
    <w:rsid w:val="00693633"/>
    <w:rsid w:val="00693920"/>
    <w:rsid w:val="00694358"/>
    <w:rsid w:val="00695463"/>
    <w:rsid w:val="00696EDB"/>
    <w:rsid w:val="00697722"/>
    <w:rsid w:val="006A06FC"/>
    <w:rsid w:val="006A6165"/>
    <w:rsid w:val="006B038D"/>
    <w:rsid w:val="006B1640"/>
    <w:rsid w:val="006B3A66"/>
    <w:rsid w:val="006B7A9E"/>
    <w:rsid w:val="006C022C"/>
    <w:rsid w:val="006C1694"/>
    <w:rsid w:val="006C2AF3"/>
    <w:rsid w:val="006C2F24"/>
    <w:rsid w:val="006C2FBF"/>
    <w:rsid w:val="006C44AB"/>
    <w:rsid w:val="006C68C5"/>
    <w:rsid w:val="006C7046"/>
    <w:rsid w:val="006D3352"/>
    <w:rsid w:val="006D61DE"/>
    <w:rsid w:val="006D7BC8"/>
    <w:rsid w:val="006E41F9"/>
    <w:rsid w:val="006E43D8"/>
    <w:rsid w:val="006E6A5F"/>
    <w:rsid w:val="006E6BB9"/>
    <w:rsid w:val="006E7794"/>
    <w:rsid w:val="006F0D84"/>
    <w:rsid w:val="006F25FE"/>
    <w:rsid w:val="006F314F"/>
    <w:rsid w:val="006F3481"/>
    <w:rsid w:val="006F35F1"/>
    <w:rsid w:val="006F7238"/>
    <w:rsid w:val="0070053F"/>
    <w:rsid w:val="00703651"/>
    <w:rsid w:val="00707D72"/>
    <w:rsid w:val="007121A1"/>
    <w:rsid w:val="0071242B"/>
    <w:rsid w:val="00712D67"/>
    <w:rsid w:val="00712DFC"/>
    <w:rsid w:val="007171F8"/>
    <w:rsid w:val="00717BB6"/>
    <w:rsid w:val="007202E5"/>
    <w:rsid w:val="007206DA"/>
    <w:rsid w:val="0072120A"/>
    <w:rsid w:val="00730653"/>
    <w:rsid w:val="00730BC4"/>
    <w:rsid w:val="00733E4E"/>
    <w:rsid w:val="00737C6A"/>
    <w:rsid w:val="007404F8"/>
    <w:rsid w:val="00741545"/>
    <w:rsid w:val="00741F3D"/>
    <w:rsid w:val="00750148"/>
    <w:rsid w:val="00750E47"/>
    <w:rsid w:val="00751781"/>
    <w:rsid w:val="00751AE0"/>
    <w:rsid w:val="007525CB"/>
    <w:rsid w:val="00753FDC"/>
    <w:rsid w:val="007562DE"/>
    <w:rsid w:val="00757670"/>
    <w:rsid w:val="007576C8"/>
    <w:rsid w:val="00757907"/>
    <w:rsid w:val="007612EE"/>
    <w:rsid w:val="00762079"/>
    <w:rsid w:val="00763044"/>
    <w:rsid w:val="00764D3E"/>
    <w:rsid w:val="0078054E"/>
    <w:rsid w:val="007807D9"/>
    <w:rsid w:val="007807F5"/>
    <w:rsid w:val="00781017"/>
    <w:rsid w:val="00781A31"/>
    <w:rsid w:val="00781A8F"/>
    <w:rsid w:val="0078355F"/>
    <w:rsid w:val="00786413"/>
    <w:rsid w:val="00786E52"/>
    <w:rsid w:val="0079190F"/>
    <w:rsid w:val="007946FE"/>
    <w:rsid w:val="007978B9"/>
    <w:rsid w:val="007A0074"/>
    <w:rsid w:val="007A0B5B"/>
    <w:rsid w:val="007B2527"/>
    <w:rsid w:val="007B25A9"/>
    <w:rsid w:val="007B72DD"/>
    <w:rsid w:val="007C2547"/>
    <w:rsid w:val="007C3136"/>
    <w:rsid w:val="007C3175"/>
    <w:rsid w:val="007C6D71"/>
    <w:rsid w:val="007D49C7"/>
    <w:rsid w:val="007E290C"/>
    <w:rsid w:val="007E6B45"/>
    <w:rsid w:val="007F7390"/>
    <w:rsid w:val="007F7BA2"/>
    <w:rsid w:val="0080207B"/>
    <w:rsid w:val="008030FD"/>
    <w:rsid w:val="00803C5A"/>
    <w:rsid w:val="00804488"/>
    <w:rsid w:val="00805BF9"/>
    <w:rsid w:val="00806B03"/>
    <w:rsid w:val="00810000"/>
    <w:rsid w:val="00814C4B"/>
    <w:rsid w:val="00814FD6"/>
    <w:rsid w:val="00815C6F"/>
    <w:rsid w:val="00815E83"/>
    <w:rsid w:val="00820B37"/>
    <w:rsid w:val="008275F2"/>
    <w:rsid w:val="008318FF"/>
    <w:rsid w:val="00832426"/>
    <w:rsid w:val="008325E7"/>
    <w:rsid w:val="008327FB"/>
    <w:rsid w:val="0083338F"/>
    <w:rsid w:val="00836175"/>
    <w:rsid w:val="008362D1"/>
    <w:rsid w:val="00837AFB"/>
    <w:rsid w:val="00842911"/>
    <w:rsid w:val="008472C5"/>
    <w:rsid w:val="00850271"/>
    <w:rsid w:val="008509A3"/>
    <w:rsid w:val="008521AA"/>
    <w:rsid w:val="00853875"/>
    <w:rsid w:val="00857AF9"/>
    <w:rsid w:val="008618B9"/>
    <w:rsid w:val="0086390D"/>
    <w:rsid w:val="00863DC9"/>
    <w:rsid w:val="00865815"/>
    <w:rsid w:val="008664D2"/>
    <w:rsid w:val="00867528"/>
    <w:rsid w:val="00874A4F"/>
    <w:rsid w:val="00874CF1"/>
    <w:rsid w:val="00875664"/>
    <w:rsid w:val="00876377"/>
    <w:rsid w:val="00877D92"/>
    <w:rsid w:val="00883109"/>
    <w:rsid w:val="008840F7"/>
    <w:rsid w:val="0088699F"/>
    <w:rsid w:val="008915CC"/>
    <w:rsid w:val="00894D32"/>
    <w:rsid w:val="008A23C3"/>
    <w:rsid w:val="008A33DB"/>
    <w:rsid w:val="008A4DBA"/>
    <w:rsid w:val="008A4E36"/>
    <w:rsid w:val="008A6D06"/>
    <w:rsid w:val="008A6F70"/>
    <w:rsid w:val="008A70AB"/>
    <w:rsid w:val="008B21D0"/>
    <w:rsid w:val="008B43E6"/>
    <w:rsid w:val="008C0861"/>
    <w:rsid w:val="008C5B96"/>
    <w:rsid w:val="008C65AF"/>
    <w:rsid w:val="008C6E6D"/>
    <w:rsid w:val="008C7481"/>
    <w:rsid w:val="008D1D7C"/>
    <w:rsid w:val="008D7286"/>
    <w:rsid w:val="008E091B"/>
    <w:rsid w:val="008E3731"/>
    <w:rsid w:val="008F46F1"/>
    <w:rsid w:val="008F4750"/>
    <w:rsid w:val="008F483F"/>
    <w:rsid w:val="008F4A80"/>
    <w:rsid w:val="008F70C0"/>
    <w:rsid w:val="00901D17"/>
    <w:rsid w:val="00902F19"/>
    <w:rsid w:val="009064E3"/>
    <w:rsid w:val="0090713E"/>
    <w:rsid w:val="00910CC6"/>
    <w:rsid w:val="009119D4"/>
    <w:rsid w:val="00912E5E"/>
    <w:rsid w:val="00914764"/>
    <w:rsid w:val="00915751"/>
    <w:rsid w:val="009166C5"/>
    <w:rsid w:val="00917A63"/>
    <w:rsid w:val="00922463"/>
    <w:rsid w:val="0092644F"/>
    <w:rsid w:val="00930BED"/>
    <w:rsid w:val="009312FB"/>
    <w:rsid w:val="00933704"/>
    <w:rsid w:val="009418DC"/>
    <w:rsid w:val="00945692"/>
    <w:rsid w:val="00945B41"/>
    <w:rsid w:val="009462FA"/>
    <w:rsid w:val="009473E0"/>
    <w:rsid w:val="009478BE"/>
    <w:rsid w:val="00951686"/>
    <w:rsid w:val="0096145A"/>
    <w:rsid w:val="00962DB5"/>
    <w:rsid w:val="00964D52"/>
    <w:rsid w:val="00971B6B"/>
    <w:rsid w:val="00971DF5"/>
    <w:rsid w:val="0097313E"/>
    <w:rsid w:val="0098102D"/>
    <w:rsid w:val="00982E4A"/>
    <w:rsid w:val="00990A29"/>
    <w:rsid w:val="00992BA3"/>
    <w:rsid w:val="009975B7"/>
    <w:rsid w:val="00997792"/>
    <w:rsid w:val="009A42F2"/>
    <w:rsid w:val="009A469D"/>
    <w:rsid w:val="009B0214"/>
    <w:rsid w:val="009B04C7"/>
    <w:rsid w:val="009B2625"/>
    <w:rsid w:val="009B3A3C"/>
    <w:rsid w:val="009B616A"/>
    <w:rsid w:val="009B647D"/>
    <w:rsid w:val="009D135D"/>
    <w:rsid w:val="009D45A8"/>
    <w:rsid w:val="009D5DD8"/>
    <w:rsid w:val="009D6950"/>
    <w:rsid w:val="009D6C48"/>
    <w:rsid w:val="009D7FCF"/>
    <w:rsid w:val="009E6139"/>
    <w:rsid w:val="009E68E8"/>
    <w:rsid w:val="009E7D79"/>
    <w:rsid w:val="009F3249"/>
    <w:rsid w:val="009F397A"/>
    <w:rsid w:val="009F516B"/>
    <w:rsid w:val="009F6D2B"/>
    <w:rsid w:val="00A003B1"/>
    <w:rsid w:val="00A024D7"/>
    <w:rsid w:val="00A02C84"/>
    <w:rsid w:val="00A043E8"/>
    <w:rsid w:val="00A05310"/>
    <w:rsid w:val="00A05BD2"/>
    <w:rsid w:val="00A0629E"/>
    <w:rsid w:val="00A11397"/>
    <w:rsid w:val="00A1726D"/>
    <w:rsid w:val="00A21C19"/>
    <w:rsid w:val="00A23E05"/>
    <w:rsid w:val="00A24F94"/>
    <w:rsid w:val="00A25A29"/>
    <w:rsid w:val="00A26840"/>
    <w:rsid w:val="00A26D32"/>
    <w:rsid w:val="00A2742B"/>
    <w:rsid w:val="00A332E9"/>
    <w:rsid w:val="00A335C3"/>
    <w:rsid w:val="00A36D56"/>
    <w:rsid w:val="00A37F08"/>
    <w:rsid w:val="00A403DF"/>
    <w:rsid w:val="00A4313D"/>
    <w:rsid w:val="00A44C6B"/>
    <w:rsid w:val="00A503A5"/>
    <w:rsid w:val="00A5087A"/>
    <w:rsid w:val="00A51CB3"/>
    <w:rsid w:val="00A60E7A"/>
    <w:rsid w:val="00A611BE"/>
    <w:rsid w:val="00A63687"/>
    <w:rsid w:val="00A63A1A"/>
    <w:rsid w:val="00A67DA0"/>
    <w:rsid w:val="00A7096D"/>
    <w:rsid w:val="00A70C15"/>
    <w:rsid w:val="00A71A3C"/>
    <w:rsid w:val="00A72AD7"/>
    <w:rsid w:val="00A73BD8"/>
    <w:rsid w:val="00A749A9"/>
    <w:rsid w:val="00A7535F"/>
    <w:rsid w:val="00A8044E"/>
    <w:rsid w:val="00A80E2D"/>
    <w:rsid w:val="00A8265A"/>
    <w:rsid w:val="00A828BF"/>
    <w:rsid w:val="00A90EBD"/>
    <w:rsid w:val="00A92A37"/>
    <w:rsid w:val="00A9408E"/>
    <w:rsid w:val="00A9605B"/>
    <w:rsid w:val="00A96D7B"/>
    <w:rsid w:val="00AB535B"/>
    <w:rsid w:val="00AB6561"/>
    <w:rsid w:val="00AC1ABB"/>
    <w:rsid w:val="00AC552D"/>
    <w:rsid w:val="00AD0559"/>
    <w:rsid w:val="00AD0CAF"/>
    <w:rsid w:val="00AD1A8F"/>
    <w:rsid w:val="00AD260D"/>
    <w:rsid w:val="00AD387F"/>
    <w:rsid w:val="00AD569D"/>
    <w:rsid w:val="00AD56C0"/>
    <w:rsid w:val="00AD5978"/>
    <w:rsid w:val="00AD7F15"/>
    <w:rsid w:val="00AE0E9B"/>
    <w:rsid w:val="00AE3238"/>
    <w:rsid w:val="00AE7226"/>
    <w:rsid w:val="00AF03CD"/>
    <w:rsid w:val="00AF38BC"/>
    <w:rsid w:val="00AF4E21"/>
    <w:rsid w:val="00AF58FF"/>
    <w:rsid w:val="00AF5A8D"/>
    <w:rsid w:val="00AF7CC1"/>
    <w:rsid w:val="00B0505C"/>
    <w:rsid w:val="00B05916"/>
    <w:rsid w:val="00B06F16"/>
    <w:rsid w:val="00B101FB"/>
    <w:rsid w:val="00B15593"/>
    <w:rsid w:val="00B170AC"/>
    <w:rsid w:val="00B2261B"/>
    <w:rsid w:val="00B251EA"/>
    <w:rsid w:val="00B26A8B"/>
    <w:rsid w:val="00B35A22"/>
    <w:rsid w:val="00B37366"/>
    <w:rsid w:val="00B37950"/>
    <w:rsid w:val="00B46A74"/>
    <w:rsid w:val="00B46CCD"/>
    <w:rsid w:val="00B50078"/>
    <w:rsid w:val="00B5076A"/>
    <w:rsid w:val="00B60329"/>
    <w:rsid w:val="00B67B66"/>
    <w:rsid w:val="00B74701"/>
    <w:rsid w:val="00B7563A"/>
    <w:rsid w:val="00B76D45"/>
    <w:rsid w:val="00B77B95"/>
    <w:rsid w:val="00B81328"/>
    <w:rsid w:val="00B81535"/>
    <w:rsid w:val="00B846B7"/>
    <w:rsid w:val="00B84F30"/>
    <w:rsid w:val="00B866CB"/>
    <w:rsid w:val="00B87415"/>
    <w:rsid w:val="00B9179A"/>
    <w:rsid w:val="00BA0C50"/>
    <w:rsid w:val="00BA2A56"/>
    <w:rsid w:val="00BA5DAF"/>
    <w:rsid w:val="00BB1B17"/>
    <w:rsid w:val="00BB3D6D"/>
    <w:rsid w:val="00BB663C"/>
    <w:rsid w:val="00BC00F2"/>
    <w:rsid w:val="00BC1878"/>
    <w:rsid w:val="00BC2249"/>
    <w:rsid w:val="00BC3B07"/>
    <w:rsid w:val="00BC3BE2"/>
    <w:rsid w:val="00BC6E75"/>
    <w:rsid w:val="00BD00DE"/>
    <w:rsid w:val="00BD394A"/>
    <w:rsid w:val="00BD3F7E"/>
    <w:rsid w:val="00BD4FF1"/>
    <w:rsid w:val="00BD6CA5"/>
    <w:rsid w:val="00BE1A5A"/>
    <w:rsid w:val="00BE2C24"/>
    <w:rsid w:val="00BE68ED"/>
    <w:rsid w:val="00BE728D"/>
    <w:rsid w:val="00BE7FC3"/>
    <w:rsid w:val="00BF32C9"/>
    <w:rsid w:val="00BF5A74"/>
    <w:rsid w:val="00C0098E"/>
    <w:rsid w:val="00C0290D"/>
    <w:rsid w:val="00C04979"/>
    <w:rsid w:val="00C051EE"/>
    <w:rsid w:val="00C073DE"/>
    <w:rsid w:val="00C079A8"/>
    <w:rsid w:val="00C1247F"/>
    <w:rsid w:val="00C13644"/>
    <w:rsid w:val="00C179F4"/>
    <w:rsid w:val="00C17C3A"/>
    <w:rsid w:val="00C27489"/>
    <w:rsid w:val="00C310AA"/>
    <w:rsid w:val="00C31EC8"/>
    <w:rsid w:val="00C320AA"/>
    <w:rsid w:val="00C32CF8"/>
    <w:rsid w:val="00C364B7"/>
    <w:rsid w:val="00C3774F"/>
    <w:rsid w:val="00C37A61"/>
    <w:rsid w:val="00C37AAD"/>
    <w:rsid w:val="00C417D1"/>
    <w:rsid w:val="00C42463"/>
    <w:rsid w:val="00C54C28"/>
    <w:rsid w:val="00C603E1"/>
    <w:rsid w:val="00C6141D"/>
    <w:rsid w:val="00C63092"/>
    <w:rsid w:val="00C63806"/>
    <w:rsid w:val="00C70F0D"/>
    <w:rsid w:val="00C71A88"/>
    <w:rsid w:val="00C7328C"/>
    <w:rsid w:val="00C7409A"/>
    <w:rsid w:val="00C74AFC"/>
    <w:rsid w:val="00C77F3A"/>
    <w:rsid w:val="00C8031E"/>
    <w:rsid w:val="00C80D5C"/>
    <w:rsid w:val="00C81A5E"/>
    <w:rsid w:val="00C82919"/>
    <w:rsid w:val="00C8442D"/>
    <w:rsid w:val="00C8451D"/>
    <w:rsid w:val="00C860EA"/>
    <w:rsid w:val="00C87E69"/>
    <w:rsid w:val="00C92CAF"/>
    <w:rsid w:val="00C946C2"/>
    <w:rsid w:val="00CA40D5"/>
    <w:rsid w:val="00CA4B93"/>
    <w:rsid w:val="00CA506E"/>
    <w:rsid w:val="00CB19BF"/>
    <w:rsid w:val="00CB26B0"/>
    <w:rsid w:val="00CB39C8"/>
    <w:rsid w:val="00CB62EA"/>
    <w:rsid w:val="00CC1FF9"/>
    <w:rsid w:val="00CD150A"/>
    <w:rsid w:val="00CD2780"/>
    <w:rsid w:val="00CD30FD"/>
    <w:rsid w:val="00CD7879"/>
    <w:rsid w:val="00CE3389"/>
    <w:rsid w:val="00CE56F6"/>
    <w:rsid w:val="00CE7E31"/>
    <w:rsid w:val="00CF18E5"/>
    <w:rsid w:val="00CF2773"/>
    <w:rsid w:val="00CF3586"/>
    <w:rsid w:val="00CF6AC5"/>
    <w:rsid w:val="00D040D3"/>
    <w:rsid w:val="00D045DA"/>
    <w:rsid w:val="00D0696A"/>
    <w:rsid w:val="00D12551"/>
    <w:rsid w:val="00D13AE1"/>
    <w:rsid w:val="00D15002"/>
    <w:rsid w:val="00D15265"/>
    <w:rsid w:val="00D171BF"/>
    <w:rsid w:val="00D2265A"/>
    <w:rsid w:val="00D23D82"/>
    <w:rsid w:val="00D26759"/>
    <w:rsid w:val="00D26FC2"/>
    <w:rsid w:val="00D27F0A"/>
    <w:rsid w:val="00D30CD0"/>
    <w:rsid w:val="00D3122C"/>
    <w:rsid w:val="00D3195F"/>
    <w:rsid w:val="00D32CBA"/>
    <w:rsid w:val="00D3605F"/>
    <w:rsid w:val="00D41065"/>
    <w:rsid w:val="00D42635"/>
    <w:rsid w:val="00D42BD6"/>
    <w:rsid w:val="00D43A56"/>
    <w:rsid w:val="00D43C08"/>
    <w:rsid w:val="00D51716"/>
    <w:rsid w:val="00D535C7"/>
    <w:rsid w:val="00D56BDD"/>
    <w:rsid w:val="00D67766"/>
    <w:rsid w:val="00D76440"/>
    <w:rsid w:val="00D81AF7"/>
    <w:rsid w:val="00D826C1"/>
    <w:rsid w:val="00D83AE5"/>
    <w:rsid w:val="00D8442B"/>
    <w:rsid w:val="00D86B0F"/>
    <w:rsid w:val="00D87D8C"/>
    <w:rsid w:val="00D92550"/>
    <w:rsid w:val="00D9429A"/>
    <w:rsid w:val="00D96983"/>
    <w:rsid w:val="00DA022C"/>
    <w:rsid w:val="00DA0D28"/>
    <w:rsid w:val="00DA2C9F"/>
    <w:rsid w:val="00DB104C"/>
    <w:rsid w:val="00DB34EC"/>
    <w:rsid w:val="00DB6115"/>
    <w:rsid w:val="00DB7B12"/>
    <w:rsid w:val="00DB7C35"/>
    <w:rsid w:val="00DC5200"/>
    <w:rsid w:val="00DC6F9E"/>
    <w:rsid w:val="00DD1571"/>
    <w:rsid w:val="00DD3149"/>
    <w:rsid w:val="00DD3E7A"/>
    <w:rsid w:val="00DD4070"/>
    <w:rsid w:val="00DD5696"/>
    <w:rsid w:val="00DD67B0"/>
    <w:rsid w:val="00DE0E2A"/>
    <w:rsid w:val="00DE40FF"/>
    <w:rsid w:val="00DE5824"/>
    <w:rsid w:val="00DE5D72"/>
    <w:rsid w:val="00DF0472"/>
    <w:rsid w:val="00DF09BD"/>
    <w:rsid w:val="00DF3A50"/>
    <w:rsid w:val="00DF7D44"/>
    <w:rsid w:val="00E025EA"/>
    <w:rsid w:val="00E02CFE"/>
    <w:rsid w:val="00E0363C"/>
    <w:rsid w:val="00E05950"/>
    <w:rsid w:val="00E077DB"/>
    <w:rsid w:val="00E159AE"/>
    <w:rsid w:val="00E16D80"/>
    <w:rsid w:val="00E21D78"/>
    <w:rsid w:val="00E26846"/>
    <w:rsid w:val="00E30040"/>
    <w:rsid w:val="00E3137B"/>
    <w:rsid w:val="00E419F8"/>
    <w:rsid w:val="00E422A3"/>
    <w:rsid w:val="00E42FC4"/>
    <w:rsid w:val="00E4368A"/>
    <w:rsid w:val="00E4418F"/>
    <w:rsid w:val="00E607C9"/>
    <w:rsid w:val="00E60E72"/>
    <w:rsid w:val="00E630F0"/>
    <w:rsid w:val="00E63712"/>
    <w:rsid w:val="00E67AF2"/>
    <w:rsid w:val="00E7106C"/>
    <w:rsid w:val="00E743A3"/>
    <w:rsid w:val="00E76D35"/>
    <w:rsid w:val="00E7740D"/>
    <w:rsid w:val="00E815B8"/>
    <w:rsid w:val="00E868C8"/>
    <w:rsid w:val="00E968B6"/>
    <w:rsid w:val="00E96B5F"/>
    <w:rsid w:val="00EA5402"/>
    <w:rsid w:val="00EA56C2"/>
    <w:rsid w:val="00EA598D"/>
    <w:rsid w:val="00EA7EA8"/>
    <w:rsid w:val="00EB0AC7"/>
    <w:rsid w:val="00EB2D24"/>
    <w:rsid w:val="00EB38E2"/>
    <w:rsid w:val="00EB4A46"/>
    <w:rsid w:val="00EC7780"/>
    <w:rsid w:val="00ED2BC4"/>
    <w:rsid w:val="00EE10DA"/>
    <w:rsid w:val="00EE11CB"/>
    <w:rsid w:val="00EE412C"/>
    <w:rsid w:val="00EE47AD"/>
    <w:rsid w:val="00EF0A49"/>
    <w:rsid w:val="00EF160D"/>
    <w:rsid w:val="00EF1B6C"/>
    <w:rsid w:val="00EF1FB0"/>
    <w:rsid w:val="00EF2678"/>
    <w:rsid w:val="00EF3580"/>
    <w:rsid w:val="00EF43C0"/>
    <w:rsid w:val="00EF5C39"/>
    <w:rsid w:val="00EF6EC8"/>
    <w:rsid w:val="00EF7D41"/>
    <w:rsid w:val="00F03EBD"/>
    <w:rsid w:val="00F0439A"/>
    <w:rsid w:val="00F04BC8"/>
    <w:rsid w:val="00F05399"/>
    <w:rsid w:val="00F05435"/>
    <w:rsid w:val="00F0551E"/>
    <w:rsid w:val="00F0579C"/>
    <w:rsid w:val="00F068A6"/>
    <w:rsid w:val="00F11314"/>
    <w:rsid w:val="00F137BB"/>
    <w:rsid w:val="00F13C99"/>
    <w:rsid w:val="00F15A82"/>
    <w:rsid w:val="00F200E8"/>
    <w:rsid w:val="00F209E5"/>
    <w:rsid w:val="00F304A6"/>
    <w:rsid w:val="00F3344B"/>
    <w:rsid w:val="00F34F23"/>
    <w:rsid w:val="00F43152"/>
    <w:rsid w:val="00F43572"/>
    <w:rsid w:val="00F439A5"/>
    <w:rsid w:val="00F43FAC"/>
    <w:rsid w:val="00F46B37"/>
    <w:rsid w:val="00F513EE"/>
    <w:rsid w:val="00F51568"/>
    <w:rsid w:val="00F53DB2"/>
    <w:rsid w:val="00F6009C"/>
    <w:rsid w:val="00F6063A"/>
    <w:rsid w:val="00F63164"/>
    <w:rsid w:val="00F63C77"/>
    <w:rsid w:val="00F64524"/>
    <w:rsid w:val="00F647A5"/>
    <w:rsid w:val="00F666D4"/>
    <w:rsid w:val="00F7100F"/>
    <w:rsid w:val="00F71595"/>
    <w:rsid w:val="00F74552"/>
    <w:rsid w:val="00F76189"/>
    <w:rsid w:val="00F81D38"/>
    <w:rsid w:val="00F91375"/>
    <w:rsid w:val="00F91E05"/>
    <w:rsid w:val="00F91EA7"/>
    <w:rsid w:val="00F922DD"/>
    <w:rsid w:val="00F93623"/>
    <w:rsid w:val="00F94915"/>
    <w:rsid w:val="00FA1FF3"/>
    <w:rsid w:val="00FA3B99"/>
    <w:rsid w:val="00FA5040"/>
    <w:rsid w:val="00FA5FB4"/>
    <w:rsid w:val="00FA6D87"/>
    <w:rsid w:val="00FB038F"/>
    <w:rsid w:val="00FB14DF"/>
    <w:rsid w:val="00FB1BDB"/>
    <w:rsid w:val="00FB23CA"/>
    <w:rsid w:val="00FB5691"/>
    <w:rsid w:val="00FB6753"/>
    <w:rsid w:val="00FC1D23"/>
    <w:rsid w:val="00FD009E"/>
    <w:rsid w:val="00FE00EF"/>
    <w:rsid w:val="00FE1E28"/>
    <w:rsid w:val="00FE2BE1"/>
    <w:rsid w:val="00FE4FF4"/>
    <w:rsid w:val="00FE50B0"/>
    <w:rsid w:val="00FF332C"/>
    <w:rsid w:val="00FF4ABB"/>
    <w:rsid w:val="00FF5775"/>
    <w:rsid w:val="00FF5D86"/>
    <w:rsid w:val="00FF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D2C65"/>
  <w15:docId w15:val="{3CBB9F24-7239-4CB5-A6A8-4800D8BB9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5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List Paragraph (numbered (a)),Use Case List Paragraph,List Paragraph Char Char Char,Main numbered paragraph,Bullet paras,Dot pt,F5 List Paragraph,List Paragraph1,No Spacing1,Indicator Text,Numbered Para 1,Bullet 1,Bullet Points"/>
    <w:basedOn w:val="Normal"/>
    <w:link w:val="ListParagraphChar"/>
    <w:uiPriority w:val="34"/>
    <w:qFormat/>
    <w:rsid w:val="001575E5"/>
    <w:pPr>
      <w:spacing w:after="200" w:line="276" w:lineRule="auto"/>
      <w:ind w:left="720"/>
      <w:contextualSpacing/>
    </w:pPr>
    <w:rPr>
      <w:rFonts w:ascii="Calibri" w:hAnsi="Calibri"/>
      <w:sz w:val="22"/>
      <w:szCs w:val="22"/>
    </w:rPr>
  </w:style>
  <w:style w:type="character" w:customStyle="1" w:styleId="ListParagraphChar">
    <w:name w:val="List Paragraph Char"/>
    <w:aliases w:val="References Char,List Paragraph (numbered (a)) Char,Use Case List Paragraph Char,List Paragraph Char Char Char Char,Main numbered paragraph Char,Bullet paras Char,Dot pt Char,F5 List Paragraph Char,List Paragraph1 Char,Bullet 1 Char"/>
    <w:link w:val="ListParagraph"/>
    <w:uiPriority w:val="34"/>
    <w:qFormat/>
    <w:locked/>
    <w:rsid w:val="001575E5"/>
    <w:rPr>
      <w:rFonts w:ascii="Calibri" w:eastAsia="Times New Roman" w:hAnsi="Calibri" w:cs="Times New Roman"/>
    </w:rPr>
  </w:style>
  <w:style w:type="paragraph" w:styleId="Header">
    <w:name w:val="header"/>
    <w:basedOn w:val="Normal"/>
    <w:link w:val="HeaderChar"/>
    <w:uiPriority w:val="99"/>
    <w:unhideWhenUsed/>
    <w:rsid w:val="001575E5"/>
    <w:pPr>
      <w:tabs>
        <w:tab w:val="center" w:pos="4513"/>
        <w:tab w:val="right" w:pos="9026"/>
      </w:tabs>
    </w:pPr>
  </w:style>
  <w:style w:type="character" w:customStyle="1" w:styleId="HeaderChar">
    <w:name w:val="Header Char"/>
    <w:basedOn w:val="DefaultParagraphFont"/>
    <w:link w:val="Header"/>
    <w:uiPriority w:val="99"/>
    <w:rsid w:val="001575E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575E5"/>
    <w:pPr>
      <w:tabs>
        <w:tab w:val="center" w:pos="4513"/>
        <w:tab w:val="right" w:pos="9026"/>
      </w:tabs>
    </w:pPr>
  </w:style>
  <w:style w:type="character" w:customStyle="1" w:styleId="FooterChar">
    <w:name w:val="Footer Char"/>
    <w:basedOn w:val="DefaultParagraphFont"/>
    <w:link w:val="Footer"/>
    <w:uiPriority w:val="99"/>
    <w:rsid w:val="001575E5"/>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1575E5"/>
  </w:style>
  <w:style w:type="paragraph" w:customStyle="1" w:styleId="Default">
    <w:name w:val="Default"/>
    <w:rsid w:val="001575E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mpact">
    <w:name w:val="Compact"/>
    <w:basedOn w:val="BodyText"/>
    <w:qFormat/>
    <w:rsid w:val="001E2156"/>
    <w:pPr>
      <w:spacing w:before="36" w:after="36"/>
    </w:pPr>
    <w:rPr>
      <w:rFonts w:asciiTheme="minorHAnsi" w:eastAsiaTheme="minorHAnsi" w:hAnsiTheme="minorHAnsi" w:cstheme="minorBidi"/>
    </w:rPr>
  </w:style>
  <w:style w:type="paragraph" w:styleId="BodyText">
    <w:name w:val="Body Text"/>
    <w:basedOn w:val="Normal"/>
    <w:link w:val="BodyTextChar"/>
    <w:uiPriority w:val="99"/>
    <w:semiHidden/>
    <w:unhideWhenUsed/>
    <w:rsid w:val="001E2156"/>
    <w:pPr>
      <w:spacing w:after="120"/>
    </w:pPr>
  </w:style>
  <w:style w:type="character" w:customStyle="1" w:styleId="BodyTextChar">
    <w:name w:val="Body Text Char"/>
    <w:basedOn w:val="DefaultParagraphFont"/>
    <w:link w:val="BodyText"/>
    <w:uiPriority w:val="99"/>
    <w:semiHidden/>
    <w:rsid w:val="001E2156"/>
    <w:rPr>
      <w:rFonts w:ascii="Times New Roman" w:eastAsia="Times New Roman" w:hAnsi="Times New Roman" w:cs="Times New Roman"/>
      <w:sz w:val="24"/>
      <w:szCs w:val="24"/>
    </w:rPr>
  </w:style>
  <w:style w:type="character" w:customStyle="1" w:styleId="fontstyle01">
    <w:name w:val="fontstyle01"/>
    <w:basedOn w:val="DefaultParagraphFont"/>
    <w:rsid w:val="001400D2"/>
    <w:rPr>
      <w:rFonts w:ascii="Times-Bold" w:hAnsi="Times-Bold" w:hint="default"/>
      <w:b/>
      <w:bCs/>
      <w:i w:val="0"/>
      <w:iCs w:val="0"/>
      <w:color w:val="000000"/>
      <w:sz w:val="24"/>
      <w:szCs w:val="24"/>
    </w:rPr>
  </w:style>
  <w:style w:type="paragraph" w:styleId="BalloonText">
    <w:name w:val="Balloon Text"/>
    <w:basedOn w:val="Normal"/>
    <w:link w:val="BalloonTextChar"/>
    <w:uiPriority w:val="99"/>
    <w:semiHidden/>
    <w:unhideWhenUsed/>
    <w:rsid w:val="00025E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EEB"/>
    <w:rPr>
      <w:rFonts w:ascii="Segoe UI" w:eastAsia="Times New Roman" w:hAnsi="Segoe UI" w:cs="Segoe UI"/>
      <w:sz w:val="18"/>
      <w:szCs w:val="18"/>
    </w:rPr>
  </w:style>
  <w:style w:type="character" w:customStyle="1" w:styleId="fontstyle21">
    <w:name w:val="fontstyle21"/>
    <w:basedOn w:val="DefaultParagraphFont"/>
    <w:rsid w:val="00025EEB"/>
    <w:rPr>
      <w:rFonts w:ascii="ArialMT" w:hAnsi="ArialMT" w:hint="default"/>
      <w:b w:val="0"/>
      <w:bCs w:val="0"/>
      <w:i w:val="0"/>
      <w:iCs w:val="0"/>
      <w:color w:val="000000"/>
      <w:sz w:val="20"/>
      <w:szCs w:val="20"/>
    </w:rPr>
  </w:style>
  <w:style w:type="character" w:styleId="CommentReference">
    <w:name w:val="annotation reference"/>
    <w:basedOn w:val="DefaultParagraphFont"/>
    <w:uiPriority w:val="99"/>
    <w:semiHidden/>
    <w:unhideWhenUsed/>
    <w:rsid w:val="00F11314"/>
    <w:rPr>
      <w:sz w:val="16"/>
      <w:szCs w:val="16"/>
    </w:rPr>
  </w:style>
  <w:style w:type="paragraph" w:styleId="CommentText">
    <w:name w:val="annotation text"/>
    <w:basedOn w:val="Normal"/>
    <w:link w:val="CommentTextChar"/>
    <w:uiPriority w:val="99"/>
    <w:semiHidden/>
    <w:unhideWhenUsed/>
    <w:rsid w:val="00F11314"/>
    <w:rPr>
      <w:sz w:val="20"/>
      <w:szCs w:val="20"/>
    </w:rPr>
  </w:style>
  <w:style w:type="character" w:customStyle="1" w:styleId="CommentTextChar">
    <w:name w:val="Comment Text Char"/>
    <w:basedOn w:val="DefaultParagraphFont"/>
    <w:link w:val="CommentText"/>
    <w:uiPriority w:val="99"/>
    <w:semiHidden/>
    <w:rsid w:val="00F1131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11314"/>
    <w:rPr>
      <w:b/>
      <w:bCs/>
    </w:rPr>
  </w:style>
  <w:style w:type="character" w:customStyle="1" w:styleId="CommentSubjectChar">
    <w:name w:val="Comment Subject Char"/>
    <w:basedOn w:val="CommentTextChar"/>
    <w:link w:val="CommentSubject"/>
    <w:uiPriority w:val="99"/>
    <w:semiHidden/>
    <w:rsid w:val="00F11314"/>
    <w:rPr>
      <w:rFonts w:ascii="Times New Roman" w:eastAsia="Times New Roman" w:hAnsi="Times New Roman" w:cs="Times New Roman"/>
      <w:b/>
      <w:bCs/>
      <w:sz w:val="20"/>
      <w:szCs w:val="20"/>
    </w:rPr>
  </w:style>
  <w:style w:type="paragraph" w:styleId="Revision">
    <w:name w:val="Revision"/>
    <w:hidden/>
    <w:uiPriority w:val="99"/>
    <w:semiHidden/>
    <w:rsid w:val="00F11314"/>
    <w:pPr>
      <w:spacing w:after="0" w:line="240" w:lineRule="auto"/>
    </w:pPr>
    <w:rPr>
      <w:rFonts w:ascii="Times New Roman" w:eastAsia="Times New Roman" w:hAnsi="Times New Roman" w:cs="Times New Roman"/>
      <w:sz w:val="24"/>
      <w:szCs w:val="24"/>
    </w:rPr>
  </w:style>
  <w:style w:type="character" w:customStyle="1" w:styleId="fontstyle31">
    <w:name w:val="fontstyle31"/>
    <w:basedOn w:val="DefaultParagraphFont"/>
    <w:rsid w:val="00027B79"/>
    <w:rPr>
      <w:rFonts w:ascii="Times-Italic" w:hAnsi="Times-Italic" w:hint="default"/>
      <w:b w:val="0"/>
      <w:bCs w:val="0"/>
      <w:i/>
      <w:iCs/>
      <w:color w:val="000000"/>
      <w:sz w:val="20"/>
      <w:szCs w:val="20"/>
    </w:rPr>
  </w:style>
  <w:style w:type="table" w:styleId="TableGrid">
    <w:name w:val="Table Grid"/>
    <w:basedOn w:val="TableNormal"/>
    <w:uiPriority w:val="59"/>
    <w:rsid w:val="002E3BB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902F19"/>
    <w:pPr>
      <w:spacing w:before="100" w:beforeAutospacing="1" w:after="100" w:afterAutospacing="1"/>
    </w:pPr>
  </w:style>
  <w:style w:type="character" w:styleId="Hyperlink">
    <w:name w:val="Hyperlink"/>
    <w:basedOn w:val="DefaultParagraphFont"/>
    <w:uiPriority w:val="99"/>
    <w:semiHidden/>
    <w:unhideWhenUsed/>
    <w:rsid w:val="00902F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01641">
      <w:bodyDiv w:val="1"/>
      <w:marLeft w:val="0"/>
      <w:marRight w:val="0"/>
      <w:marTop w:val="0"/>
      <w:marBottom w:val="0"/>
      <w:divBdr>
        <w:top w:val="none" w:sz="0" w:space="0" w:color="auto"/>
        <w:left w:val="none" w:sz="0" w:space="0" w:color="auto"/>
        <w:bottom w:val="none" w:sz="0" w:space="0" w:color="auto"/>
        <w:right w:val="none" w:sz="0" w:space="0" w:color="auto"/>
      </w:divBdr>
    </w:div>
    <w:div w:id="42293777">
      <w:bodyDiv w:val="1"/>
      <w:marLeft w:val="0"/>
      <w:marRight w:val="0"/>
      <w:marTop w:val="0"/>
      <w:marBottom w:val="0"/>
      <w:divBdr>
        <w:top w:val="none" w:sz="0" w:space="0" w:color="auto"/>
        <w:left w:val="none" w:sz="0" w:space="0" w:color="auto"/>
        <w:bottom w:val="none" w:sz="0" w:space="0" w:color="auto"/>
        <w:right w:val="none" w:sz="0" w:space="0" w:color="auto"/>
      </w:divBdr>
    </w:div>
    <w:div w:id="59838665">
      <w:bodyDiv w:val="1"/>
      <w:marLeft w:val="0"/>
      <w:marRight w:val="0"/>
      <w:marTop w:val="0"/>
      <w:marBottom w:val="0"/>
      <w:divBdr>
        <w:top w:val="none" w:sz="0" w:space="0" w:color="auto"/>
        <w:left w:val="none" w:sz="0" w:space="0" w:color="auto"/>
        <w:bottom w:val="none" w:sz="0" w:space="0" w:color="auto"/>
        <w:right w:val="none" w:sz="0" w:space="0" w:color="auto"/>
      </w:divBdr>
    </w:div>
    <w:div w:id="100538652">
      <w:bodyDiv w:val="1"/>
      <w:marLeft w:val="0"/>
      <w:marRight w:val="0"/>
      <w:marTop w:val="0"/>
      <w:marBottom w:val="0"/>
      <w:divBdr>
        <w:top w:val="none" w:sz="0" w:space="0" w:color="auto"/>
        <w:left w:val="none" w:sz="0" w:space="0" w:color="auto"/>
        <w:bottom w:val="none" w:sz="0" w:space="0" w:color="auto"/>
        <w:right w:val="none" w:sz="0" w:space="0" w:color="auto"/>
      </w:divBdr>
    </w:div>
    <w:div w:id="113061069">
      <w:bodyDiv w:val="1"/>
      <w:marLeft w:val="0"/>
      <w:marRight w:val="0"/>
      <w:marTop w:val="0"/>
      <w:marBottom w:val="0"/>
      <w:divBdr>
        <w:top w:val="none" w:sz="0" w:space="0" w:color="auto"/>
        <w:left w:val="none" w:sz="0" w:space="0" w:color="auto"/>
        <w:bottom w:val="none" w:sz="0" w:space="0" w:color="auto"/>
        <w:right w:val="none" w:sz="0" w:space="0" w:color="auto"/>
      </w:divBdr>
    </w:div>
    <w:div w:id="131599639">
      <w:bodyDiv w:val="1"/>
      <w:marLeft w:val="0"/>
      <w:marRight w:val="0"/>
      <w:marTop w:val="0"/>
      <w:marBottom w:val="0"/>
      <w:divBdr>
        <w:top w:val="none" w:sz="0" w:space="0" w:color="auto"/>
        <w:left w:val="none" w:sz="0" w:space="0" w:color="auto"/>
        <w:bottom w:val="none" w:sz="0" w:space="0" w:color="auto"/>
        <w:right w:val="none" w:sz="0" w:space="0" w:color="auto"/>
      </w:divBdr>
    </w:div>
    <w:div w:id="222764763">
      <w:bodyDiv w:val="1"/>
      <w:marLeft w:val="0"/>
      <w:marRight w:val="0"/>
      <w:marTop w:val="0"/>
      <w:marBottom w:val="0"/>
      <w:divBdr>
        <w:top w:val="none" w:sz="0" w:space="0" w:color="auto"/>
        <w:left w:val="none" w:sz="0" w:space="0" w:color="auto"/>
        <w:bottom w:val="none" w:sz="0" w:space="0" w:color="auto"/>
        <w:right w:val="none" w:sz="0" w:space="0" w:color="auto"/>
      </w:divBdr>
    </w:div>
    <w:div w:id="249848464">
      <w:bodyDiv w:val="1"/>
      <w:marLeft w:val="0"/>
      <w:marRight w:val="0"/>
      <w:marTop w:val="0"/>
      <w:marBottom w:val="0"/>
      <w:divBdr>
        <w:top w:val="none" w:sz="0" w:space="0" w:color="auto"/>
        <w:left w:val="none" w:sz="0" w:space="0" w:color="auto"/>
        <w:bottom w:val="none" w:sz="0" w:space="0" w:color="auto"/>
        <w:right w:val="none" w:sz="0" w:space="0" w:color="auto"/>
      </w:divBdr>
    </w:div>
    <w:div w:id="265895082">
      <w:bodyDiv w:val="1"/>
      <w:marLeft w:val="0"/>
      <w:marRight w:val="0"/>
      <w:marTop w:val="0"/>
      <w:marBottom w:val="0"/>
      <w:divBdr>
        <w:top w:val="none" w:sz="0" w:space="0" w:color="auto"/>
        <w:left w:val="none" w:sz="0" w:space="0" w:color="auto"/>
        <w:bottom w:val="none" w:sz="0" w:space="0" w:color="auto"/>
        <w:right w:val="none" w:sz="0" w:space="0" w:color="auto"/>
      </w:divBdr>
    </w:div>
    <w:div w:id="335890380">
      <w:bodyDiv w:val="1"/>
      <w:marLeft w:val="0"/>
      <w:marRight w:val="0"/>
      <w:marTop w:val="0"/>
      <w:marBottom w:val="0"/>
      <w:divBdr>
        <w:top w:val="none" w:sz="0" w:space="0" w:color="auto"/>
        <w:left w:val="none" w:sz="0" w:space="0" w:color="auto"/>
        <w:bottom w:val="none" w:sz="0" w:space="0" w:color="auto"/>
        <w:right w:val="none" w:sz="0" w:space="0" w:color="auto"/>
      </w:divBdr>
    </w:div>
    <w:div w:id="348917102">
      <w:bodyDiv w:val="1"/>
      <w:marLeft w:val="0"/>
      <w:marRight w:val="0"/>
      <w:marTop w:val="0"/>
      <w:marBottom w:val="0"/>
      <w:divBdr>
        <w:top w:val="none" w:sz="0" w:space="0" w:color="auto"/>
        <w:left w:val="none" w:sz="0" w:space="0" w:color="auto"/>
        <w:bottom w:val="none" w:sz="0" w:space="0" w:color="auto"/>
        <w:right w:val="none" w:sz="0" w:space="0" w:color="auto"/>
      </w:divBdr>
    </w:div>
    <w:div w:id="349570831">
      <w:bodyDiv w:val="1"/>
      <w:marLeft w:val="0"/>
      <w:marRight w:val="0"/>
      <w:marTop w:val="0"/>
      <w:marBottom w:val="0"/>
      <w:divBdr>
        <w:top w:val="none" w:sz="0" w:space="0" w:color="auto"/>
        <w:left w:val="none" w:sz="0" w:space="0" w:color="auto"/>
        <w:bottom w:val="none" w:sz="0" w:space="0" w:color="auto"/>
        <w:right w:val="none" w:sz="0" w:space="0" w:color="auto"/>
      </w:divBdr>
    </w:div>
    <w:div w:id="375005377">
      <w:bodyDiv w:val="1"/>
      <w:marLeft w:val="0"/>
      <w:marRight w:val="0"/>
      <w:marTop w:val="0"/>
      <w:marBottom w:val="0"/>
      <w:divBdr>
        <w:top w:val="none" w:sz="0" w:space="0" w:color="auto"/>
        <w:left w:val="none" w:sz="0" w:space="0" w:color="auto"/>
        <w:bottom w:val="none" w:sz="0" w:space="0" w:color="auto"/>
        <w:right w:val="none" w:sz="0" w:space="0" w:color="auto"/>
      </w:divBdr>
    </w:div>
    <w:div w:id="419180327">
      <w:bodyDiv w:val="1"/>
      <w:marLeft w:val="0"/>
      <w:marRight w:val="0"/>
      <w:marTop w:val="0"/>
      <w:marBottom w:val="0"/>
      <w:divBdr>
        <w:top w:val="none" w:sz="0" w:space="0" w:color="auto"/>
        <w:left w:val="none" w:sz="0" w:space="0" w:color="auto"/>
        <w:bottom w:val="none" w:sz="0" w:space="0" w:color="auto"/>
        <w:right w:val="none" w:sz="0" w:space="0" w:color="auto"/>
      </w:divBdr>
    </w:div>
    <w:div w:id="460543068">
      <w:bodyDiv w:val="1"/>
      <w:marLeft w:val="0"/>
      <w:marRight w:val="0"/>
      <w:marTop w:val="0"/>
      <w:marBottom w:val="0"/>
      <w:divBdr>
        <w:top w:val="none" w:sz="0" w:space="0" w:color="auto"/>
        <w:left w:val="none" w:sz="0" w:space="0" w:color="auto"/>
        <w:bottom w:val="none" w:sz="0" w:space="0" w:color="auto"/>
        <w:right w:val="none" w:sz="0" w:space="0" w:color="auto"/>
      </w:divBdr>
    </w:div>
    <w:div w:id="530191885">
      <w:bodyDiv w:val="1"/>
      <w:marLeft w:val="0"/>
      <w:marRight w:val="0"/>
      <w:marTop w:val="0"/>
      <w:marBottom w:val="0"/>
      <w:divBdr>
        <w:top w:val="none" w:sz="0" w:space="0" w:color="auto"/>
        <w:left w:val="none" w:sz="0" w:space="0" w:color="auto"/>
        <w:bottom w:val="none" w:sz="0" w:space="0" w:color="auto"/>
        <w:right w:val="none" w:sz="0" w:space="0" w:color="auto"/>
      </w:divBdr>
    </w:div>
    <w:div w:id="614212622">
      <w:bodyDiv w:val="1"/>
      <w:marLeft w:val="0"/>
      <w:marRight w:val="0"/>
      <w:marTop w:val="0"/>
      <w:marBottom w:val="0"/>
      <w:divBdr>
        <w:top w:val="none" w:sz="0" w:space="0" w:color="auto"/>
        <w:left w:val="none" w:sz="0" w:space="0" w:color="auto"/>
        <w:bottom w:val="none" w:sz="0" w:space="0" w:color="auto"/>
        <w:right w:val="none" w:sz="0" w:space="0" w:color="auto"/>
      </w:divBdr>
    </w:div>
    <w:div w:id="615791909">
      <w:bodyDiv w:val="1"/>
      <w:marLeft w:val="0"/>
      <w:marRight w:val="0"/>
      <w:marTop w:val="0"/>
      <w:marBottom w:val="0"/>
      <w:divBdr>
        <w:top w:val="none" w:sz="0" w:space="0" w:color="auto"/>
        <w:left w:val="none" w:sz="0" w:space="0" w:color="auto"/>
        <w:bottom w:val="none" w:sz="0" w:space="0" w:color="auto"/>
        <w:right w:val="none" w:sz="0" w:space="0" w:color="auto"/>
      </w:divBdr>
    </w:div>
    <w:div w:id="630399089">
      <w:bodyDiv w:val="1"/>
      <w:marLeft w:val="0"/>
      <w:marRight w:val="0"/>
      <w:marTop w:val="0"/>
      <w:marBottom w:val="0"/>
      <w:divBdr>
        <w:top w:val="none" w:sz="0" w:space="0" w:color="auto"/>
        <w:left w:val="none" w:sz="0" w:space="0" w:color="auto"/>
        <w:bottom w:val="none" w:sz="0" w:space="0" w:color="auto"/>
        <w:right w:val="none" w:sz="0" w:space="0" w:color="auto"/>
      </w:divBdr>
    </w:div>
    <w:div w:id="698817876">
      <w:bodyDiv w:val="1"/>
      <w:marLeft w:val="0"/>
      <w:marRight w:val="0"/>
      <w:marTop w:val="0"/>
      <w:marBottom w:val="0"/>
      <w:divBdr>
        <w:top w:val="none" w:sz="0" w:space="0" w:color="auto"/>
        <w:left w:val="none" w:sz="0" w:space="0" w:color="auto"/>
        <w:bottom w:val="none" w:sz="0" w:space="0" w:color="auto"/>
        <w:right w:val="none" w:sz="0" w:space="0" w:color="auto"/>
      </w:divBdr>
    </w:div>
    <w:div w:id="727386390">
      <w:bodyDiv w:val="1"/>
      <w:marLeft w:val="0"/>
      <w:marRight w:val="0"/>
      <w:marTop w:val="0"/>
      <w:marBottom w:val="0"/>
      <w:divBdr>
        <w:top w:val="none" w:sz="0" w:space="0" w:color="auto"/>
        <w:left w:val="none" w:sz="0" w:space="0" w:color="auto"/>
        <w:bottom w:val="none" w:sz="0" w:space="0" w:color="auto"/>
        <w:right w:val="none" w:sz="0" w:space="0" w:color="auto"/>
      </w:divBdr>
    </w:div>
    <w:div w:id="732774157">
      <w:bodyDiv w:val="1"/>
      <w:marLeft w:val="0"/>
      <w:marRight w:val="0"/>
      <w:marTop w:val="0"/>
      <w:marBottom w:val="0"/>
      <w:divBdr>
        <w:top w:val="none" w:sz="0" w:space="0" w:color="auto"/>
        <w:left w:val="none" w:sz="0" w:space="0" w:color="auto"/>
        <w:bottom w:val="none" w:sz="0" w:space="0" w:color="auto"/>
        <w:right w:val="none" w:sz="0" w:space="0" w:color="auto"/>
      </w:divBdr>
    </w:div>
    <w:div w:id="741025704">
      <w:bodyDiv w:val="1"/>
      <w:marLeft w:val="0"/>
      <w:marRight w:val="0"/>
      <w:marTop w:val="0"/>
      <w:marBottom w:val="0"/>
      <w:divBdr>
        <w:top w:val="none" w:sz="0" w:space="0" w:color="auto"/>
        <w:left w:val="none" w:sz="0" w:space="0" w:color="auto"/>
        <w:bottom w:val="none" w:sz="0" w:space="0" w:color="auto"/>
        <w:right w:val="none" w:sz="0" w:space="0" w:color="auto"/>
      </w:divBdr>
    </w:div>
    <w:div w:id="754866031">
      <w:bodyDiv w:val="1"/>
      <w:marLeft w:val="0"/>
      <w:marRight w:val="0"/>
      <w:marTop w:val="0"/>
      <w:marBottom w:val="0"/>
      <w:divBdr>
        <w:top w:val="none" w:sz="0" w:space="0" w:color="auto"/>
        <w:left w:val="none" w:sz="0" w:space="0" w:color="auto"/>
        <w:bottom w:val="none" w:sz="0" w:space="0" w:color="auto"/>
        <w:right w:val="none" w:sz="0" w:space="0" w:color="auto"/>
      </w:divBdr>
    </w:div>
    <w:div w:id="763692905">
      <w:bodyDiv w:val="1"/>
      <w:marLeft w:val="0"/>
      <w:marRight w:val="0"/>
      <w:marTop w:val="0"/>
      <w:marBottom w:val="0"/>
      <w:divBdr>
        <w:top w:val="none" w:sz="0" w:space="0" w:color="auto"/>
        <w:left w:val="none" w:sz="0" w:space="0" w:color="auto"/>
        <w:bottom w:val="none" w:sz="0" w:space="0" w:color="auto"/>
        <w:right w:val="none" w:sz="0" w:space="0" w:color="auto"/>
      </w:divBdr>
    </w:div>
    <w:div w:id="772826629">
      <w:bodyDiv w:val="1"/>
      <w:marLeft w:val="0"/>
      <w:marRight w:val="0"/>
      <w:marTop w:val="0"/>
      <w:marBottom w:val="0"/>
      <w:divBdr>
        <w:top w:val="none" w:sz="0" w:space="0" w:color="auto"/>
        <w:left w:val="none" w:sz="0" w:space="0" w:color="auto"/>
        <w:bottom w:val="none" w:sz="0" w:space="0" w:color="auto"/>
        <w:right w:val="none" w:sz="0" w:space="0" w:color="auto"/>
      </w:divBdr>
    </w:div>
    <w:div w:id="784425625">
      <w:bodyDiv w:val="1"/>
      <w:marLeft w:val="0"/>
      <w:marRight w:val="0"/>
      <w:marTop w:val="0"/>
      <w:marBottom w:val="0"/>
      <w:divBdr>
        <w:top w:val="none" w:sz="0" w:space="0" w:color="auto"/>
        <w:left w:val="none" w:sz="0" w:space="0" w:color="auto"/>
        <w:bottom w:val="none" w:sz="0" w:space="0" w:color="auto"/>
        <w:right w:val="none" w:sz="0" w:space="0" w:color="auto"/>
      </w:divBdr>
    </w:div>
    <w:div w:id="808935260">
      <w:bodyDiv w:val="1"/>
      <w:marLeft w:val="0"/>
      <w:marRight w:val="0"/>
      <w:marTop w:val="0"/>
      <w:marBottom w:val="0"/>
      <w:divBdr>
        <w:top w:val="none" w:sz="0" w:space="0" w:color="auto"/>
        <w:left w:val="none" w:sz="0" w:space="0" w:color="auto"/>
        <w:bottom w:val="none" w:sz="0" w:space="0" w:color="auto"/>
        <w:right w:val="none" w:sz="0" w:space="0" w:color="auto"/>
      </w:divBdr>
    </w:div>
    <w:div w:id="828790535">
      <w:bodyDiv w:val="1"/>
      <w:marLeft w:val="0"/>
      <w:marRight w:val="0"/>
      <w:marTop w:val="0"/>
      <w:marBottom w:val="0"/>
      <w:divBdr>
        <w:top w:val="none" w:sz="0" w:space="0" w:color="auto"/>
        <w:left w:val="none" w:sz="0" w:space="0" w:color="auto"/>
        <w:bottom w:val="none" w:sz="0" w:space="0" w:color="auto"/>
        <w:right w:val="none" w:sz="0" w:space="0" w:color="auto"/>
      </w:divBdr>
    </w:div>
    <w:div w:id="833300952">
      <w:bodyDiv w:val="1"/>
      <w:marLeft w:val="0"/>
      <w:marRight w:val="0"/>
      <w:marTop w:val="0"/>
      <w:marBottom w:val="0"/>
      <w:divBdr>
        <w:top w:val="none" w:sz="0" w:space="0" w:color="auto"/>
        <w:left w:val="none" w:sz="0" w:space="0" w:color="auto"/>
        <w:bottom w:val="none" w:sz="0" w:space="0" w:color="auto"/>
        <w:right w:val="none" w:sz="0" w:space="0" w:color="auto"/>
      </w:divBdr>
    </w:div>
    <w:div w:id="875193503">
      <w:bodyDiv w:val="1"/>
      <w:marLeft w:val="0"/>
      <w:marRight w:val="0"/>
      <w:marTop w:val="0"/>
      <w:marBottom w:val="0"/>
      <w:divBdr>
        <w:top w:val="none" w:sz="0" w:space="0" w:color="auto"/>
        <w:left w:val="none" w:sz="0" w:space="0" w:color="auto"/>
        <w:bottom w:val="none" w:sz="0" w:space="0" w:color="auto"/>
        <w:right w:val="none" w:sz="0" w:space="0" w:color="auto"/>
      </w:divBdr>
    </w:div>
    <w:div w:id="929849619">
      <w:bodyDiv w:val="1"/>
      <w:marLeft w:val="0"/>
      <w:marRight w:val="0"/>
      <w:marTop w:val="0"/>
      <w:marBottom w:val="0"/>
      <w:divBdr>
        <w:top w:val="none" w:sz="0" w:space="0" w:color="auto"/>
        <w:left w:val="none" w:sz="0" w:space="0" w:color="auto"/>
        <w:bottom w:val="none" w:sz="0" w:space="0" w:color="auto"/>
        <w:right w:val="none" w:sz="0" w:space="0" w:color="auto"/>
      </w:divBdr>
    </w:div>
    <w:div w:id="942688615">
      <w:bodyDiv w:val="1"/>
      <w:marLeft w:val="0"/>
      <w:marRight w:val="0"/>
      <w:marTop w:val="0"/>
      <w:marBottom w:val="0"/>
      <w:divBdr>
        <w:top w:val="none" w:sz="0" w:space="0" w:color="auto"/>
        <w:left w:val="none" w:sz="0" w:space="0" w:color="auto"/>
        <w:bottom w:val="none" w:sz="0" w:space="0" w:color="auto"/>
        <w:right w:val="none" w:sz="0" w:space="0" w:color="auto"/>
      </w:divBdr>
    </w:div>
    <w:div w:id="978001470">
      <w:bodyDiv w:val="1"/>
      <w:marLeft w:val="0"/>
      <w:marRight w:val="0"/>
      <w:marTop w:val="0"/>
      <w:marBottom w:val="0"/>
      <w:divBdr>
        <w:top w:val="none" w:sz="0" w:space="0" w:color="auto"/>
        <w:left w:val="none" w:sz="0" w:space="0" w:color="auto"/>
        <w:bottom w:val="none" w:sz="0" w:space="0" w:color="auto"/>
        <w:right w:val="none" w:sz="0" w:space="0" w:color="auto"/>
      </w:divBdr>
    </w:div>
    <w:div w:id="996691096">
      <w:bodyDiv w:val="1"/>
      <w:marLeft w:val="0"/>
      <w:marRight w:val="0"/>
      <w:marTop w:val="0"/>
      <w:marBottom w:val="0"/>
      <w:divBdr>
        <w:top w:val="none" w:sz="0" w:space="0" w:color="auto"/>
        <w:left w:val="none" w:sz="0" w:space="0" w:color="auto"/>
        <w:bottom w:val="none" w:sz="0" w:space="0" w:color="auto"/>
        <w:right w:val="none" w:sz="0" w:space="0" w:color="auto"/>
      </w:divBdr>
    </w:div>
    <w:div w:id="1016233011">
      <w:bodyDiv w:val="1"/>
      <w:marLeft w:val="0"/>
      <w:marRight w:val="0"/>
      <w:marTop w:val="0"/>
      <w:marBottom w:val="0"/>
      <w:divBdr>
        <w:top w:val="none" w:sz="0" w:space="0" w:color="auto"/>
        <w:left w:val="none" w:sz="0" w:space="0" w:color="auto"/>
        <w:bottom w:val="none" w:sz="0" w:space="0" w:color="auto"/>
        <w:right w:val="none" w:sz="0" w:space="0" w:color="auto"/>
      </w:divBdr>
      <w:divsChild>
        <w:div w:id="82998318">
          <w:marLeft w:val="0"/>
          <w:marRight w:val="0"/>
          <w:marTop w:val="0"/>
          <w:marBottom w:val="0"/>
          <w:divBdr>
            <w:top w:val="none" w:sz="0" w:space="0" w:color="auto"/>
            <w:left w:val="none" w:sz="0" w:space="0" w:color="auto"/>
            <w:bottom w:val="none" w:sz="0" w:space="0" w:color="auto"/>
            <w:right w:val="none" w:sz="0" w:space="0" w:color="auto"/>
          </w:divBdr>
        </w:div>
      </w:divsChild>
    </w:div>
    <w:div w:id="1021468315">
      <w:bodyDiv w:val="1"/>
      <w:marLeft w:val="0"/>
      <w:marRight w:val="0"/>
      <w:marTop w:val="0"/>
      <w:marBottom w:val="0"/>
      <w:divBdr>
        <w:top w:val="none" w:sz="0" w:space="0" w:color="auto"/>
        <w:left w:val="none" w:sz="0" w:space="0" w:color="auto"/>
        <w:bottom w:val="none" w:sz="0" w:space="0" w:color="auto"/>
        <w:right w:val="none" w:sz="0" w:space="0" w:color="auto"/>
      </w:divBdr>
    </w:div>
    <w:div w:id="1041978312">
      <w:bodyDiv w:val="1"/>
      <w:marLeft w:val="0"/>
      <w:marRight w:val="0"/>
      <w:marTop w:val="0"/>
      <w:marBottom w:val="0"/>
      <w:divBdr>
        <w:top w:val="none" w:sz="0" w:space="0" w:color="auto"/>
        <w:left w:val="none" w:sz="0" w:space="0" w:color="auto"/>
        <w:bottom w:val="none" w:sz="0" w:space="0" w:color="auto"/>
        <w:right w:val="none" w:sz="0" w:space="0" w:color="auto"/>
      </w:divBdr>
    </w:div>
    <w:div w:id="1056857663">
      <w:bodyDiv w:val="1"/>
      <w:marLeft w:val="0"/>
      <w:marRight w:val="0"/>
      <w:marTop w:val="0"/>
      <w:marBottom w:val="0"/>
      <w:divBdr>
        <w:top w:val="none" w:sz="0" w:space="0" w:color="auto"/>
        <w:left w:val="none" w:sz="0" w:space="0" w:color="auto"/>
        <w:bottom w:val="none" w:sz="0" w:space="0" w:color="auto"/>
        <w:right w:val="none" w:sz="0" w:space="0" w:color="auto"/>
      </w:divBdr>
    </w:div>
    <w:div w:id="1063943775">
      <w:bodyDiv w:val="1"/>
      <w:marLeft w:val="0"/>
      <w:marRight w:val="0"/>
      <w:marTop w:val="0"/>
      <w:marBottom w:val="0"/>
      <w:divBdr>
        <w:top w:val="none" w:sz="0" w:space="0" w:color="auto"/>
        <w:left w:val="none" w:sz="0" w:space="0" w:color="auto"/>
        <w:bottom w:val="none" w:sz="0" w:space="0" w:color="auto"/>
        <w:right w:val="none" w:sz="0" w:space="0" w:color="auto"/>
      </w:divBdr>
    </w:div>
    <w:div w:id="1091898507">
      <w:bodyDiv w:val="1"/>
      <w:marLeft w:val="0"/>
      <w:marRight w:val="0"/>
      <w:marTop w:val="0"/>
      <w:marBottom w:val="0"/>
      <w:divBdr>
        <w:top w:val="none" w:sz="0" w:space="0" w:color="auto"/>
        <w:left w:val="none" w:sz="0" w:space="0" w:color="auto"/>
        <w:bottom w:val="none" w:sz="0" w:space="0" w:color="auto"/>
        <w:right w:val="none" w:sz="0" w:space="0" w:color="auto"/>
      </w:divBdr>
    </w:div>
    <w:div w:id="1134448937">
      <w:bodyDiv w:val="1"/>
      <w:marLeft w:val="0"/>
      <w:marRight w:val="0"/>
      <w:marTop w:val="0"/>
      <w:marBottom w:val="0"/>
      <w:divBdr>
        <w:top w:val="none" w:sz="0" w:space="0" w:color="auto"/>
        <w:left w:val="none" w:sz="0" w:space="0" w:color="auto"/>
        <w:bottom w:val="none" w:sz="0" w:space="0" w:color="auto"/>
        <w:right w:val="none" w:sz="0" w:space="0" w:color="auto"/>
      </w:divBdr>
    </w:div>
    <w:div w:id="1146507180">
      <w:bodyDiv w:val="1"/>
      <w:marLeft w:val="0"/>
      <w:marRight w:val="0"/>
      <w:marTop w:val="0"/>
      <w:marBottom w:val="0"/>
      <w:divBdr>
        <w:top w:val="none" w:sz="0" w:space="0" w:color="auto"/>
        <w:left w:val="none" w:sz="0" w:space="0" w:color="auto"/>
        <w:bottom w:val="none" w:sz="0" w:space="0" w:color="auto"/>
        <w:right w:val="none" w:sz="0" w:space="0" w:color="auto"/>
      </w:divBdr>
    </w:div>
    <w:div w:id="1149981560">
      <w:bodyDiv w:val="1"/>
      <w:marLeft w:val="0"/>
      <w:marRight w:val="0"/>
      <w:marTop w:val="0"/>
      <w:marBottom w:val="0"/>
      <w:divBdr>
        <w:top w:val="none" w:sz="0" w:space="0" w:color="auto"/>
        <w:left w:val="none" w:sz="0" w:space="0" w:color="auto"/>
        <w:bottom w:val="none" w:sz="0" w:space="0" w:color="auto"/>
        <w:right w:val="none" w:sz="0" w:space="0" w:color="auto"/>
      </w:divBdr>
    </w:div>
    <w:div w:id="1189953761">
      <w:bodyDiv w:val="1"/>
      <w:marLeft w:val="0"/>
      <w:marRight w:val="0"/>
      <w:marTop w:val="0"/>
      <w:marBottom w:val="0"/>
      <w:divBdr>
        <w:top w:val="none" w:sz="0" w:space="0" w:color="auto"/>
        <w:left w:val="none" w:sz="0" w:space="0" w:color="auto"/>
        <w:bottom w:val="none" w:sz="0" w:space="0" w:color="auto"/>
        <w:right w:val="none" w:sz="0" w:space="0" w:color="auto"/>
      </w:divBdr>
    </w:div>
    <w:div w:id="1196578656">
      <w:bodyDiv w:val="1"/>
      <w:marLeft w:val="0"/>
      <w:marRight w:val="0"/>
      <w:marTop w:val="0"/>
      <w:marBottom w:val="0"/>
      <w:divBdr>
        <w:top w:val="none" w:sz="0" w:space="0" w:color="auto"/>
        <w:left w:val="none" w:sz="0" w:space="0" w:color="auto"/>
        <w:bottom w:val="none" w:sz="0" w:space="0" w:color="auto"/>
        <w:right w:val="none" w:sz="0" w:space="0" w:color="auto"/>
      </w:divBdr>
    </w:div>
    <w:div w:id="1233126853">
      <w:bodyDiv w:val="1"/>
      <w:marLeft w:val="0"/>
      <w:marRight w:val="0"/>
      <w:marTop w:val="0"/>
      <w:marBottom w:val="0"/>
      <w:divBdr>
        <w:top w:val="none" w:sz="0" w:space="0" w:color="auto"/>
        <w:left w:val="none" w:sz="0" w:space="0" w:color="auto"/>
        <w:bottom w:val="none" w:sz="0" w:space="0" w:color="auto"/>
        <w:right w:val="none" w:sz="0" w:space="0" w:color="auto"/>
      </w:divBdr>
    </w:div>
    <w:div w:id="1237007530">
      <w:bodyDiv w:val="1"/>
      <w:marLeft w:val="0"/>
      <w:marRight w:val="0"/>
      <w:marTop w:val="0"/>
      <w:marBottom w:val="0"/>
      <w:divBdr>
        <w:top w:val="none" w:sz="0" w:space="0" w:color="auto"/>
        <w:left w:val="none" w:sz="0" w:space="0" w:color="auto"/>
        <w:bottom w:val="none" w:sz="0" w:space="0" w:color="auto"/>
        <w:right w:val="none" w:sz="0" w:space="0" w:color="auto"/>
      </w:divBdr>
    </w:div>
    <w:div w:id="1240753086">
      <w:bodyDiv w:val="1"/>
      <w:marLeft w:val="0"/>
      <w:marRight w:val="0"/>
      <w:marTop w:val="0"/>
      <w:marBottom w:val="0"/>
      <w:divBdr>
        <w:top w:val="none" w:sz="0" w:space="0" w:color="auto"/>
        <w:left w:val="none" w:sz="0" w:space="0" w:color="auto"/>
        <w:bottom w:val="none" w:sz="0" w:space="0" w:color="auto"/>
        <w:right w:val="none" w:sz="0" w:space="0" w:color="auto"/>
      </w:divBdr>
    </w:div>
    <w:div w:id="1267346034">
      <w:bodyDiv w:val="1"/>
      <w:marLeft w:val="0"/>
      <w:marRight w:val="0"/>
      <w:marTop w:val="0"/>
      <w:marBottom w:val="0"/>
      <w:divBdr>
        <w:top w:val="none" w:sz="0" w:space="0" w:color="auto"/>
        <w:left w:val="none" w:sz="0" w:space="0" w:color="auto"/>
        <w:bottom w:val="none" w:sz="0" w:space="0" w:color="auto"/>
        <w:right w:val="none" w:sz="0" w:space="0" w:color="auto"/>
      </w:divBdr>
    </w:div>
    <w:div w:id="1305155805">
      <w:bodyDiv w:val="1"/>
      <w:marLeft w:val="0"/>
      <w:marRight w:val="0"/>
      <w:marTop w:val="0"/>
      <w:marBottom w:val="0"/>
      <w:divBdr>
        <w:top w:val="none" w:sz="0" w:space="0" w:color="auto"/>
        <w:left w:val="none" w:sz="0" w:space="0" w:color="auto"/>
        <w:bottom w:val="none" w:sz="0" w:space="0" w:color="auto"/>
        <w:right w:val="none" w:sz="0" w:space="0" w:color="auto"/>
      </w:divBdr>
    </w:div>
    <w:div w:id="1307779051">
      <w:bodyDiv w:val="1"/>
      <w:marLeft w:val="0"/>
      <w:marRight w:val="0"/>
      <w:marTop w:val="0"/>
      <w:marBottom w:val="0"/>
      <w:divBdr>
        <w:top w:val="none" w:sz="0" w:space="0" w:color="auto"/>
        <w:left w:val="none" w:sz="0" w:space="0" w:color="auto"/>
        <w:bottom w:val="none" w:sz="0" w:space="0" w:color="auto"/>
        <w:right w:val="none" w:sz="0" w:space="0" w:color="auto"/>
      </w:divBdr>
      <w:divsChild>
        <w:div w:id="598832165">
          <w:marLeft w:val="0"/>
          <w:marRight w:val="0"/>
          <w:marTop w:val="0"/>
          <w:marBottom w:val="0"/>
          <w:divBdr>
            <w:top w:val="none" w:sz="0" w:space="0" w:color="auto"/>
            <w:left w:val="none" w:sz="0" w:space="0" w:color="auto"/>
            <w:bottom w:val="none" w:sz="0" w:space="0" w:color="auto"/>
            <w:right w:val="none" w:sz="0" w:space="0" w:color="auto"/>
          </w:divBdr>
        </w:div>
      </w:divsChild>
    </w:div>
    <w:div w:id="1328365639">
      <w:bodyDiv w:val="1"/>
      <w:marLeft w:val="0"/>
      <w:marRight w:val="0"/>
      <w:marTop w:val="0"/>
      <w:marBottom w:val="0"/>
      <w:divBdr>
        <w:top w:val="none" w:sz="0" w:space="0" w:color="auto"/>
        <w:left w:val="none" w:sz="0" w:space="0" w:color="auto"/>
        <w:bottom w:val="none" w:sz="0" w:space="0" w:color="auto"/>
        <w:right w:val="none" w:sz="0" w:space="0" w:color="auto"/>
      </w:divBdr>
    </w:div>
    <w:div w:id="1386952759">
      <w:bodyDiv w:val="1"/>
      <w:marLeft w:val="0"/>
      <w:marRight w:val="0"/>
      <w:marTop w:val="0"/>
      <w:marBottom w:val="0"/>
      <w:divBdr>
        <w:top w:val="none" w:sz="0" w:space="0" w:color="auto"/>
        <w:left w:val="none" w:sz="0" w:space="0" w:color="auto"/>
        <w:bottom w:val="none" w:sz="0" w:space="0" w:color="auto"/>
        <w:right w:val="none" w:sz="0" w:space="0" w:color="auto"/>
      </w:divBdr>
    </w:div>
    <w:div w:id="1409645863">
      <w:bodyDiv w:val="1"/>
      <w:marLeft w:val="0"/>
      <w:marRight w:val="0"/>
      <w:marTop w:val="0"/>
      <w:marBottom w:val="0"/>
      <w:divBdr>
        <w:top w:val="none" w:sz="0" w:space="0" w:color="auto"/>
        <w:left w:val="none" w:sz="0" w:space="0" w:color="auto"/>
        <w:bottom w:val="none" w:sz="0" w:space="0" w:color="auto"/>
        <w:right w:val="none" w:sz="0" w:space="0" w:color="auto"/>
      </w:divBdr>
    </w:div>
    <w:div w:id="1421023619">
      <w:bodyDiv w:val="1"/>
      <w:marLeft w:val="0"/>
      <w:marRight w:val="0"/>
      <w:marTop w:val="0"/>
      <w:marBottom w:val="0"/>
      <w:divBdr>
        <w:top w:val="none" w:sz="0" w:space="0" w:color="auto"/>
        <w:left w:val="none" w:sz="0" w:space="0" w:color="auto"/>
        <w:bottom w:val="none" w:sz="0" w:space="0" w:color="auto"/>
        <w:right w:val="none" w:sz="0" w:space="0" w:color="auto"/>
      </w:divBdr>
    </w:div>
    <w:div w:id="1433432316">
      <w:bodyDiv w:val="1"/>
      <w:marLeft w:val="0"/>
      <w:marRight w:val="0"/>
      <w:marTop w:val="0"/>
      <w:marBottom w:val="0"/>
      <w:divBdr>
        <w:top w:val="none" w:sz="0" w:space="0" w:color="auto"/>
        <w:left w:val="none" w:sz="0" w:space="0" w:color="auto"/>
        <w:bottom w:val="none" w:sz="0" w:space="0" w:color="auto"/>
        <w:right w:val="none" w:sz="0" w:space="0" w:color="auto"/>
      </w:divBdr>
    </w:div>
    <w:div w:id="1435594140">
      <w:bodyDiv w:val="1"/>
      <w:marLeft w:val="0"/>
      <w:marRight w:val="0"/>
      <w:marTop w:val="0"/>
      <w:marBottom w:val="0"/>
      <w:divBdr>
        <w:top w:val="none" w:sz="0" w:space="0" w:color="auto"/>
        <w:left w:val="none" w:sz="0" w:space="0" w:color="auto"/>
        <w:bottom w:val="none" w:sz="0" w:space="0" w:color="auto"/>
        <w:right w:val="none" w:sz="0" w:space="0" w:color="auto"/>
      </w:divBdr>
    </w:div>
    <w:div w:id="1441993063">
      <w:bodyDiv w:val="1"/>
      <w:marLeft w:val="0"/>
      <w:marRight w:val="0"/>
      <w:marTop w:val="0"/>
      <w:marBottom w:val="0"/>
      <w:divBdr>
        <w:top w:val="none" w:sz="0" w:space="0" w:color="auto"/>
        <w:left w:val="none" w:sz="0" w:space="0" w:color="auto"/>
        <w:bottom w:val="none" w:sz="0" w:space="0" w:color="auto"/>
        <w:right w:val="none" w:sz="0" w:space="0" w:color="auto"/>
      </w:divBdr>
    </w:div>
    <w:div w:id="1491017399">
      <w:bodyDiv w:val="1"/>
      <w:marLeft w:val="0"/>
      <w:marRight w:val="0"/>
      <w:marTop w:val="0"/>
      <w:marBottom w:val="0"/>
      <w:divBdr>
        <w:top w:val="none" w:sz="0" w:space="0" w:color="auto"/>
        <w:left w:val="none" w:sz="0" w:space="0" w:color="auto"/>
        <w:bottom w:val="none" w:sz="0" w:space="0" w:color="auto"/>
        <w:right w:val="none" w:sz="0" w:space="0" w:color="auto"/>
      </w:divBdr>
    </w:div>
    <w:div w:id="1511290056">
      <w:bodyDiv w:val="1"/>
      <w:marLeft w:val="0"/>
      <w:marRight w:val="0"/>
      <w:marTop w:val="0"/>
      <w:marBottom w:val="0"/>
      <w:divBdr>
        <w:top w:val="none" w:sz="0" w:space="0" w:color="auto"/>
        <w:left w:val="none" w:sz="0" w:space="0" w:color="auto"/>
        <w:bottom w:val="none" w:sz="0" w:space="0" w:color="auto"/>
        <w:right w:val="none" w:sz="0" w:space="0" w:color="auto"/>
      </w:divBdr>
    </w:div>
    <w:div w:id="1518618056">
      <w:bodyDiv w:val="1"/>
      <w:marLeft w:val="0"/>
      <w:marRight w:val="0"/>
      <w:marTop w:val="0"/>
      <w:marBottom w:val="0"/>
      <w:divBdr>
        <w:top w:val="none" w:sz="0" w:space="0" w:color="auto"/>
        <w:left w:val="none" w:sz="0" w:space="0" w:color="auto"/>
        <w:bottom w:val="none" w:sz="0" w:space="0" w:color="auto"/>
        <w:right w:val="none" w:sz="0" w:space="0" w:color="auto"/>
      </w:divBdr>
    </w:div>
    <w:div w:id="1536305726">
      <w:bodyDiv w:val="1"/>
      <w:marLeft w:val="0"/>
      <w:marRight w:val="0"/>
      <w:marTop w:val="0"/>
      <w:marBottom w:val="0"/>
      <w:divBdr>
        <w:top w:val="none" w:sz="0" w:space="0" w:color="auto"/>
        <w:left w:val="none" w:sz="0" w:space="0" w:color="auto"/>
        <w:bottom w:val="none" w:sz="0" w:space="0" w:color="auto"/>
        <w:right w:val="none" w:sz="0" w:space="0" w:color="auto"/>
      </w:divBdr>
    </w:div>
    <w:div w:id="1545408524">
      <w:bodyDiv w:val="1"/>
      <w:marLeft w:val="0"/>
      <w:marRight w:val="0"/>
      <w:marTop w:val="0"/>
      <w:marBottom w:val="0"/>
      <w:divBdr>
        <w:top w:val="none" w:sz="0" w:space="0" w:color="auto"/>
        <w:left w:val="none" w:sz="0" w:space="0" w:color="auto"/>
        <w:bottom w:val="none" w:sz="0" w:space="0" w:color="auto"/>
        <w:right w:val="none" w:sz="0" w:space="0" w:color="auto"/>
      </w:divBdr>
    </w:div>
    <w:div w:id="1570384555">
      <w:bodyDiv w:val="1"/>
      <w:marLeft w:val="0"/>
      <w:marRight w:val="0"/>
      <w:marTop w:val="0"/>
      <w:marBottom w:val="0"/>
      <w:divBdr>
        <w:top w:val="none" w:sz="0" w:space="0" w:color="auto"/>
        <w:left w:val="none" w:sz="0" w:space="0" w:color="auto"/>
        <w:bottom w:val="none" w:sz="0" w:space="0" w:color="auto"/>
        <w:right w:val="none" w:sz="0" w:space="0" w:color="auto"/>
      </w:divBdr>
    </w:div>
    <w:div w:id="1574778230">
      <w:bodyDiv w:val="1"/>
      <w:marLeft w:val="0"/>
      <w:marRight w:val="0"/>
      <w:marTop w:val="0"/>
      <w:marBottom w:val="0"/>
      <w:divBdr>
        <w:top w:val="none" w:sz="0" w:space="0" w:color="auto"/>
        <w:left w:val="none" w:sz="0" w:space="0" w:color="auto"/>
        <w:bottom w:val="none" w:sz="0" w:space="0" w:color="auto"/>
        <w:right w:val="none" w:sz="0" w:space="0" w:color="auto"/>
      </w:divBdr>
    </w:div>
    <w:div w:id="1585256817">
      <w:bodyDiv w:val="1"/>
      <w:marLeft w:val="0"/>
      <w:marRight w:val="0"/>
      <w:marTop w:val="0"/>
      <w:marBottom w:val="0"/>
      <w:divBdr>
        <w:top w:val="none" w:sz="0" w:space="0" w:color="auto"/>
        <w:left w:val="none" w:sz="0" w:space="0" w:color="auto"/>
        <w:bottom w:val="none" w:sz="0" w:space="0" w:color="auto"/>
        <w:right w:val="none" w:sz="0" w:space="0" w:color="auto"/>
      </w:divBdr>
    </w:div>
    <w:div w:id="1596791291">
      <w:bodyDiv w:val="1"/>
      <w:marLeft w:val="0"/>
      <w:marRight w:val="0"/>
      <w:marTop w:val="0"/>
      <w:marBottom w:val="0"/>
      <w:divBdr>
        <w:top w:val="none" w:sz="0" w:space="0" w:color="auto"/>
        <w:left w:val="none" w:sz="0" w:space="0" w:color="auto"/>
        <w:bottom w:val="none" w:sz="0" w:space="0" w:color="auto"/>
        <w:right w:val="none" w:sz="0" w:space="0" w:color="auto"/>
      </w:divBdr>
    </w:div>
    <w:div w:id="1601986973">
      <w:bodyDiv w:val="1"/>
      <w:marLeft w:val="0"/>
      <w:marRight w:val="0"/>
      <w:marTop w:val="0"/>
      <w:marBottom w:val="0"/>
      <w:divBdr>
        <w:top w:val="none" w:sz="0" w:space="0" w:color="auto"/>
        <w:left w:val="none" w:sz="0" w:space="0" w:color="auto"/>
        <w:bottom w:val="none" w:sz="0" w:space="0" w:color="auto"/>
        <w:right w:val="none" w:sz="0" w:space="0" w:color="auto"/>
      </w:divBdr>
    </w:div>
    <w:div w:id="1612276850">
      <w:bodyDiv w:val="1"/>
      <w:marLeft w:val="0"/>
      <w:marRight w:val="0"/>
      <w:marTop w:val="0"/>
      <w:marBottom w:val="0"/>
      <w:divBdr>
        <w:top w:val="none" w:sz="0" w:space="0" w:color="auto"/>
        <w:left w:val="none" w:sz="0" w:space="0" w:color="auto"/>
        <w:bottom w:val="none" w:sz="0" w:space="0" w:color="auto"/>
        <w:right w:val="none" w:sz="0" w:space="0" w:color="auto"/>
      </w:divBdr>
    </w:div>
    <w:div w:id="1656109230">
      <w:bodyDiv w:val="1"/>
      <w:marLeft w:val="0"/>
      <w:marRight w:val="0"/>
      <w:marTop w:val="0"/>
      <w:marBottom w:val="0"/>
      <w:divBdr>
        <w:top w:val="none" w:sz="0" w:space="0" w:color="auto"/>
        <w:left w:val="none" w:sz="0" w:space="0" w:color="auto"/>
        <w:bottom w:val="none" w:sz="0" w:space="0" w:color="auto"/>
        <w:right w:val="none" w:sz="0" w:space="0" w:color="auto"/>
      </w:divBdr>
    </w:div>
    <w:div w:id="1660115370">
      <w:bodyDiv w:val="1"/>
      <w:marLeft w:val="0"/>
      <w:marRight w:val="0"/>
      <w:marTop w:val="0"/>
      <w:marBottom w:val="0"/>
      <w:divBdr>
        <w:top w:val="none" w:sz="0" w:space="0" w:color="auto"/>
        <w:left w:val="none" w:sz="0" w:space="0" w:color="auto"/>
        <w:bottom w:val="none" w:sz="0" w:space="0" w:color="auto"/>
        <w:right w:val="none" w:sz="0" w:space="0" w:color="auto"/>
      </w:divBdr>
    </w:div>
    <w:div w:id="1661154006">
      <w:bodyDiv w:val="1"/>
      <w:marLeft w:val="0"/>
      <w:marRight w:val="0"/>
      <w:marTop w:val="0"/>
      <w:marBottom w:val="0"/>
      <w:divBdr>
        <w:top w:val="none" w:sz="0" w:space="0" w:color="auto"/>
        <w:left w:val="none" w:sz="0" w:space="0" w:color="auto"/>
        <w:bottom w:val="none" w:sz="0" w:space="0" w:color="auto"/>
        <w:right w:val="none" w:sz="0" w:space="0" w:color="auto"/>
      </w:divBdr>
    </w:div>
    <w:div w:id="1768109687">
      <w:bodyDiv w:val="1"/>
      <w:marLeft w:val="0"/>
      <w:marRight w:val="0"/>
      <w:marTop w:val="0"/>
      <w:marBottom w:val="0"/>
      <w:divBdr>
        <w:top w:val="none" w:sz="0" w:space="0" w:color="auto"/>
        <w:left w:val="none" w:sz="0" w:space="0" w:color="auto"/>
        <w:bottom w:val="none" w:sz="0" w:space="0" w:color="auto"/>
        <w:right w:val="none" w:sz="0" w:space="0" w:color="auto"/>
      </w:divBdr>
    </w:div>
    <w:div w:id="1785687621">
      <w:bodyDiv w:val="1"/>
      <w:marLeft w:val="0"/>
      <w:marRight w:val="0"/>
      <w:marTop w:val="0"/>
      <w:marBottom w:val="0"/>
      <w:divBdr>
        <w:top w:val="none" w:sz="0" w:space="0" w:color="auto"/>
        <w:left w:val="none" w:sz="0" w:space="0" w:color="auto"/>
        <w:bottom w:val="none" w:sz="0" w:space="0" w:color="auto"/>
        <w:right w:val="none" w:sz="0" w:space="0" w:color="auto"/>
      </w:divBdr>
    </w:div>
    <w:div w:id="1808278153">
      <w:bodyDiv w:val="1"/>
      <w:marLeft w:val="0"/>
      <w:marRight w:val="0"/>
      <w:marTop w:val="0"/>
      <w:marBottom w:val="0"/>
      <w:divBdr>
        <w:top w:val="none" w:sz="0" w:space="0" w:color="auto"/>
        <w:left w:val="none" w:sz="0" w:space="0" w:color="auto"/>
        <w:bottom w:val="none" w:sz="0" w:space="0" w:color="auto"/>
        <w:right w:val="none" w:sz="0" w:space="0" w:color="auto"/>
      </w:divBdr>
    </w:div>
    <w:div w:id="1828740853">
      <w:bodyDiv w:val="1"/>
      <w:marLeft w:val="0"/>
      <w:marRight w:val="0"/>
      <w:marTop w:val="0"/>
      <w:marBottom w:val="0"/>
      <w:divBdr>
        <w:top w:val="none" w:sz="0" w:space="0" w:color="auto"/>
        <w:left w:val="none" w:sz="0" w:space="0" w:color="auto"/>
        <w:bottom w:val="none" w:sz="0" w:space="0" w:color="auto"/>
        <w:right w:val="none" w:sz="0" w:space="0" w:color="auto"/>
      </w:divBdr>
    </w:div>
    <w:div w:id="1836921706">
      <w:bodyDiv w:val="1"/>
      <w:marLeft w:val="0"/>
      <w:marRight w:val="0"/>
      <w:marTop w:val="0"/>
      <w:marBottom w:val="0"/>
      <w:divBdr>
        <w:top w:val="none" w:sz="0" w:space="0" w:color="auto"/>
        <w:left w:val="none" w:sz="0" w:space="0" w:color="auto"/>
        <w:bottom w:val="none" w:sz="0" w:space="0" w:color="auto"/>
        <w:right w:val="none" w:sz="0" w:space="0" w:color="auto"/>
      </w:divBdr>
    </w:div>
    <w:div w:id="1847936065">
      <w:bodyDiv w:val="1"/>
      <w:marLeft w:val="0"/>
      <w:marRight w:val="0"/>
      <w:marTop w:val="0"/>
      <w:marBottom w:val="0"/>
      <w:divBdr>
        <w:top w:val="none" w:sz="0" w:space="0" w:color="auto"/>
        <w:left w:val="none" w:sz="0" w:space="0" w:color="auto"/>
        <w:bottom w:val="none" w:sz="0" w:space="0" w:color="auto"/>
        <w:right w:val="none" w:sz="0" w:space="0" w:color="auto"/>
      </w:divBdr>
    </w:div>
    <w:div w:id="1870725514">
      <w:bodyDiv w:val="1"/>
      <w:marLeft w:val="0"/>
      <w:marRight w:val="0"/>
      <w:marTop w:val="0"/>
      <w:marBottom w:val="0"/>
      <w:divBdr>
        <w:top w:val="none" w:sz="0" w:space="0" w:color="auto"/>
        <w:left w:val="none" w:sz="0" w:space="0" w:color="auto"/>
        <w:bottom w:val="none" w:sz="0" w:space="0" w:color="auto"/>
        <w:right w:val="none" w:sz="0" w:space="0" w:color="auto"/>
      </w:divBdr>
    </w:div>
    <w:div w:id="1875187919">
      <w:bodyDiv w:val="1"/>
      <w:marLeft w:val="0"/>
      <w:marRight w:val="0"/>
      <w:marTop w:val="0"/>
      <w:marBottom w:val="0"/>
      <w:divBdr>
        <w:top w:val="none" w:sz="0" w:space="0" w:color="auto"/>
        <w:left w:val="none" w:sz="0" w:space="0" w:color="auto"/>
        <w:bottom w:val="none" w:sz="0" w:space="0" w:color="auto"/>
        <w:right w:val="none" w:sz="0" w:space="0" w:color="auto"/>
      </w:divBdr>
    </w:div>
    <w:div w:id="1906454542">
      <w:bodyDiv w:val="1"/>
      <w:marLeft w:val="0"/>
      <w:marRight w:val="0"/>
      <w:marTop w:val="0"/>
      <w:marBottom w:val="0"/>
      <w:divBdr>
        <w:top w:val="none" w:sz="0" w:space="0" w:color="auto"/>
        <w:left w:val="none" w:sz="0" w:space="0" w:color="auto"/>
        <w:bottom w:val="none" w:sz="0" w:space="0" w:color="auto"/>
        <w:right w:val="none" w:sz="0" w:space="0" w:color="auto"/>
      </w:divBdr>
    </w:div>
    <w:div w:id="1914705963">
      <w:bodyDiv w:val="1"/>
      <w:marLeft w:val="0"/>
      <w:marRight w:val="0"/>
      <w:marTop w:val="0"/>
      <w:marBottom w:val="0"/>
      <w:divBdr>
        <w:top w:val="none" w:sz="0" w:space="0" w:color="auto"/>
        <w:left w:val="none" w:sz="0" w:space="0" w:color="auto"/>
        <w:bottom w:val="none" w:sz="0" w:space="0" w:color="auto"/>
        <w:right w:val="none" w:sz="0" w:space="0" w:color="auto"/>
      </w:divBdr>
    </w:div>
    <w:div w:id="1921328802">
      <w:bodyDiv w:val="1"/>
      <w:marLeft w:val="0"/>
      <w:marRight w:val="0"/>
      <w:marTop w:val="0"/>
      <w:marBottom w:val="0"/>
      <w:divBdr>
        <w:top w:val="none" w:sz="0" w:space="0" w:color="auto"/>
        <w:left w:val="none" w:sz="0" w:space="0" w:color="auto"/>
        <w:bottom w:val="none" w:sz="0" w:space="0" w:color="auto"/>
        <w:right w:val="none" w:sz="0" w:space="0" w:color="auto"/>
      </w:divBdr>
    </w:div>
    <w:div w:id="1927421417">
      <w:bodyDiv w:val="1"/>
      <w:marLeft w:val="0"/>
      <w:marRight w:val="0"/>
      <w:marTop w:val="0"/>
      <w:marBottom w:val="0"/>
      <w:divBdr>
        <w:top w:val="none" w:sz="0" w:space="0" w:color="auto"/>
        <w:left w:val="none" w:sz="0" w:space="0" w:color="auto"/>
        <w:bottom w:val="none" w:sz="0" w:space="0" w:color="auto"/>
        <w:right w:val="none" w:sz="0" w:space="0" w:color="auto"/>
      </w:divBdr>
    </w:div>
    <w:div w:id="1976645406">
      <w:bodyDiv w:val="1"/>
      <w:marLeft w:val="0"/>
      <w:marRight w:val="0"/>
      <w:marTop w:val="0"/>
      <w:marBottom w:val="0"/>
      <w:divBdr>
        <w:top w:val="none" w:sz="0" w:space="0" w:color="auto"/>
        <w:left w:val="none" w:sz="0" w:space="0" w:color="auto"/>
        <w:bottom w:val="none" w:sz="0" w:space="0" w:color="auto"/>
        <w:right w:val="none" w:sz="0" w:space="0" w:color="auto"/>
      </w:divBdr>
    </w:div>
    <w:div w:id="1985233872">
      <w:bodyDiv w:val="1"/>
      <w:marLeft w:val="0"/>
      <w:marRight w:val="0"/>
      <w:marTop w:val="0"/>
      <w:marBottom w:val="0"/>
      <w:divBdr>
        <w:top w:val="none" w:sz="0" w:space="0" w:color="auto"/>
        <w:left w:val="none" w:sz="0" w:space="0" w:color="auto"/>
        <w:bottom w:val="none" w:sz="0" w:space="0" w:color="auto"/>
        <w:right w:val="none" w:sz="0" w:space="0" w:color="auto"/>
      </w:divBdr>
    </w:div>
    <w:div w:id="2014263355">
      <w:bodyDiv w:val="1"/>
      <w:marLeft w:val="0"/>
      <w:marRight w:val="0"/>
      <w:marTop w:val="0"/>
      <w:marBottom w:val="0"/>
      <w:divBdr>
        <w:top w:val="none" w:sz="0" w:space="0" w:color="auto"/>
        <w:left w:val="none" w:sz="0" w:space="0" w:color="auto"/>
        <w:bottom w:val="none" w:sz="0" w:space="0" w:color="auto"/>
        <w:right w:val="none" w:sz="0" w:space="0" w:color="auto"/>
      </w:divBdr>
    </w:div>
    <w:div w:id="2016640777">
      <w:bodyDiv w:val="1"/>
      <w:marLeft w:val="0"/>
      <w:marRight w:val="0"/>
      <w:marTop w:val="0"/>
      <w:marBottom w:val="0"/>
      <w:divBdr>
        <w:top w:val="none" w:sz="0" w:space="0" w:color="auto"/>
        <w:left w:val="none" w:sz="0" w:space="0" w:color="auto"/>
        <w:bottom w:val="none" w:sz="0" w:space="0" w:color="auto"/>
        <w:right w:val="none" w:sz="0" w:space="0" w:color="auto"/>
      </w:divBdr>
    </w:div>
    <w:div w:id="2051294038">
      <w:bodyDiv w:val="1"/>
      <w:marLeft w:val="0"/>
      <w:marRight w:val="0"/>
      <w:marTop w:val="0"/>
      <w:marBottom w:val="0"/>
      <w:divBdr>
        <w:top w:val="none" w:sz="0" w:space="0" w:color="auto"/>
        <w:left w:val="none" w:sz="0" w:space="0" w:color="auto"/>
        <w:bottom w:val="none" w:sz="0" w:space="0" w:color="auto"/>
        <w:right w:val="none" w:sz="0" w:space="0" w:color="auto"/>
      </w:divBdr>
    </w:div>
    <w:div w:id="2056198682">
      <w:bodyDiv w:val="1"/>
      <w:marLeft w:val="0"/>
      <w:marRight w:val="0"/>
      <w:marTop w:val="0"/>
      <w:marBottom w:val="0"/>
      <w:divBdr>
        <w:top w:val="none" w:sz="0" w:space="0" w:color="auto"/>
        <w:left w:val="none" w:sz="0" w:space="0" w:color="auto"/>
        <w:bottom w:val="none" w:sz="0" w:space="0" w:color="auto"/>
        <w:right w:val="none" w:sz="0" w:space="0" w:color="auto"/>
      </w:divBdr>
    </w:div>
    <w:div w:id="213825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enyalaw.org:8181/exist/rest/db/kenyalex/Kenya/Legislation/English/Amendment%20Acts/No.%2017%20of%202012.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475572-F625-45A8-9DAF-5E874D105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18471</Words>
  <Characters>105288</Characters>
  <Application>Microsoft Office Word</Application>
  <DocSecurity>0</DocSecurity>
  <Lines>877</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Dima Dima</dc:creator>
  <cp:keywords/>
  <dc:description/>
  <cp:lastModifiedBy>CK BEATRICE</cp:lastModifiedBy>
  <cp:revision>2</cp:revision>
  <cp:lastPrinted>2020-12-10T06:23:00Z</cp:lastPrinted>
  <dcterms:created xsi:type="dcterms:W3CDTF">2021-01-21T05:53:00Z</dcterms:created>
  <dcterms:modified xsi:type="dcterms:W3CDTF">2021-01-21T05:53:00Z</dcterms:modified>
</cp:coreProperties>
</file>